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468D" w:rsidRPr="007E6B29" w:rsidRDefault="007320B4" w:rsidP="00C2217B">
      <w:pPr>
        <w:pStyle w:val="5"/>
        <w:spacing w:before="0" w:after="0"/>
        <w:jc w:val="center"/>
        <w:rPr>
          <w:b w:val="0"/>
          <w:sz w:val="28"/>
          <w:szCs w:val="28"/>
        </w:rPr>
      </w:pPr>
      <w:r>
        <w:rPr>
          <w:i w:val="0"/>
          <w:sz w:val="28"/>
          <w:szCs w:val="28"/>
          <w:lang w:val="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01.25pt" o:ole="">
            <v:imagedata r:id="rId6" o:title=""/>
          </v:shape>
          <o:OLEObject Type="Embed" ProgID="AcroExch.Document.DC" ShapeID="_x0000_i1025" DrawAspect="Content" ObjectID="_1747133448" r:id="rId7"/>
        </w:object>
      </w:r>
    </w:p>
    <w:p w:rsidR="006C23D1" w:rsidRPr="00357472" w:rsidRDefault="00B3468D" w:rsidP="006C23D1">
      <w:pPr>
        <w:pStyle w:val="5"/>
        <w:spacing w:before="0" w:after="0"/>
        <w:jc w:val="center"/>
        <w:rPr>
          <w:i w:val="0"/>
          <w:sz w:val="28"/>
          <w:szCs w:val="28"/>
          <w:lang w:val="ru-RU"/>
        </w:rPr>
      </w:pPr>
      <w:r w:rsidRPr="00E52583">
        <w:rPr>
          <w:b w:val="0"/>
        </w:rPr>
        <w:br w:type="page"/>
      </w:r>
      <w:r w:rsidR="006C23D1">
        <w:rPr>
          <w:i w:val="0"/>
          <w:sz w:val="28"/>
          <w:szCs w:val="28"/>
          <w:lang w:val="ru-RU"/>
        </w:rPr>
        <w:lastRenderedPageBreak/>
        <w:t>Г</w:t>
      </w:r>
      <w:r w:rsidR="006C23D1" w:rsidRPr="00357472">
        <w:rPr>
          <w:i w:val="0"/>
          <w:sz w:val="28"/>
          <w:szCs w:val="28"/>
        </w:rPr>
        <w:t xml:space="preserve">осударственное </w:t>
      </w:r>
      <w:r w:rsidR="006C23D1">
        <w:rPr>
          <w:i w:val="0"/>
          <w:sz w:val="28"/>
          <w:szCs w:val="28"/>
          <w:lang w:val="ru-RU"/>
        </w:rPr>
        <w:t>автоном</w:t>
      </w:r>
      <w:r w:rsidR="006C23D1" w:rsidRPr="00357472">
        <w:rPr>
          <w:i w:val="0"/>
          <w:sz w:val="28"/>
          <w:szCs w:val="28"/>
        </w:rPr>
        <w:t>ное учреждение</w:t>
      </w:r>
    </w:p>
    <w:p w:rsidR="006C23D1" w:rsidRPr="00357472" w:rsidRDefault="006C23D1" w:rsidP="006C23D1">
      <w:pPr>
        <w:pStyle w:val="5"/>
        <w:tabs>
          <w:tab w:val="left" w:pos="2080"/>
          <w:tab w:val="center" w:pos="4677"/>
        </w:tabs>
        <w:spacing w:before="0" w:after="0"/>
        <w:jc w:val="center"/>
        <w:rPr>
          <w:i w:val="0"/>
          <w:sz w:val="28"/>
          <w:szCs w:val="28"/>
        </w:rPr>
      </w:pPr>
      <w:r w:rsidRPr="00357472">
        <w:rPr>
          <w:i w:val="0"/>
          <w:sz w:val="28"/>
          <w:szCs w:val="28"/>
        </w:rPr>
        <w:t>Рязанск</w:t>
      </w:r>
      <w:r>
        <w:rPr>
          <w:i w:val="0"/>
          <w:sz w:val="28"/>
          <w:szCs w:val="28"/>
          <w:lang w:val="ru-RU"/>
        </w:rPr>
        <w:t>о</w:t>
      </w:r>
      <w:r w:rsidRPr="00357472">
        <w:rPr>
          <w:i w:val="0"/>
          <w:sz w:val="28"/>
          <w:szCs w:val="28"/>
        </w:rPr>
        <w:t>й</w:t>
      </w:r>
      <w:r>
        <w:rPr>
          <w:i w:val="0"/>
          <w:sz w:val="28"/>
          <w:szCs w:val="28"/>
          <w:lang w:val="ru-RU"/>
        </w:rPr>
        <w:t xml:space="preserve"> области «Центр спортивной подготовки</w:t>
      </w:r>
      <w:r w:rsidRPr="00357472">
        <w:rPr>
          <w:i w:val="0"/>
          <w:sz w:val="28"/>
          <w:szCs w:val="28"/>
        </w:rPr>
        <w:t>»</w:t>
      </w:r>
    </w:p>
    <w:p w:rsidR="003A1FA1" w:rsidRPr="000D1D32" w:rsidRDefault="003A1FA1" w:rsidP="006C23D1">
      <w:pPr>
        <w:pStyle w:val="5"/>
        <w:spacing w:before="0" w:after="0"/>
        <w:jc w:val="center"/>
      </w:pPr>
    </w:p>
    <w:p w:rsidR="003A1FA1" w:rsidRDefault="003A1FA1" w:rsidP="00923822">
      <w:pPr>
        <w:jc w:val="center"/>
        <w:rPr>
          <w:b/>
        </w:rPr>
      </w:pPr>
    </w:p>
    <w:p w:rsidR="006C23D1" w:rsidRPr="00E52583" w:rsidRDefault="006C23D1" w:rsidP="00923822">
      <w:pPr>
        <w:jc w:val="center"/>
        <w:rPr>
          <w:b/>
        </w:rPr>
      </w:pPr>
    </w:p>
    <w:p w:rsidR="00724B2F" w:rsidRPr="00E52583" w:rsidRDefault="00724B2F" w:rsidP="00923822">
      <w:pPr>
        <w:jc w:val="center"/>
        <w:rPr>
          <w:b/>
        </w:rPr>
      </w:pPr>
    </w:p>
    <w:p w:rsidR="003A1FA1" w:rsidRPr="000D1D32" w:rsidRDefault="003A1FA1" w:rsidP="00923822">
      <w:pPr>
        <w:jc w:val="center"/>
        <w:rPr>
          <w:b/>
          <w:sz w:val="28"/>
          <w:szCs w:val="28"/>
        </w:rPr>
      </w:pPr>
      <w:r w:rsidRPr="000D1D32">
        <w:rPr>
          <w:b/>
          <w:sz w:val="28"/>
          <w:szCs w:val="28"/>
        </w:rPr>
        <w:t>УЧЕБНЫЙ ПЛАН</w:t>
      </w:r>
    </w:p>
    <w:p w:rsidR="006C23D1" w:rsidRDefault="000D1D32" w:rsidP="006C23D1">
      <w:pPr>
        <w:jc w:val="center"/>
        <w:rPr>
          <w:b/>
          <w:sz w:val="28"/>
          <w:szCs w:val="28"/>
        </w:rPr>
      </w:pPr>
      <w:r>
        <w:rPr>
          <w:b/>
          <w:sz w:val="28"/>
          <w:szCs w:val="28"/>
        </w:rPr>
        <w:t xml:space="preserve">профессиональной </w:t>
      </w:r>
      <w:r w:rsidR="00B125F7" w:rsidRPr="000D1D32">
        <w:rPr>
          <w:b/>
          <w:sz w:val="28"/>
          <w:szCs w:val="28"/>
        </w:rPr>
        <w:t>переподготовки</w:t>
      </w:r>
      <w:r w:rsidR="006C23D1" w:rsidRPr="006C23D1">
        <w:rPr>
          <w:b/>
          <w:sz w:val="28"/>
          <w:szCs w:val="28"/>
        </w:rPr>
        <w:t xml:space="preserve"> </w:t>
      </w:r>
    </w:p>
    <w:p w:rsidR="006C23D1" w:rsidRPr="006C23D1" w:rsidRDefault="006C23D1" w:rsidP="006C23D1">
      <w:pPr>
        <w:jc w:val="center"/>
        <w:rPr>
          <w:b/>
          <w:sz w:val="28"/>
          <w:szCs w:val="28"/>
        </w:rPr>
      </w:pPr>
      <w:r w:rsidRPr="006C23D1">
        <w:rPr>
          <w:b/>
          <w:sz w:val="28"/>
          <w:szCs w:val="28"/>
        </w:rPr>
        <w:t>в области физической культуры и спорта</w:t>
      </w:r>
    </w:p>
    <w:p w:rsidR="006C23D1" w:rsidRPr="006C23D1" w:rsidRDefault="006C23D1" w:rsidP="006C23D1">
      <w:pPr>
        <w:jc w:val="center"/>
        <w:rPr>
          <w:b/>
          <w:bCs/>
          <w:sz w:val="28"/>
          <w:szCs w:val="28"/>
        </w:rPr>
      </w:pPr>
      <w:r w:rsidRPr="006C23D1">
        <w:rPr>
          <w:b/>
          <w:sz w:val="28"/>
          <w:szCs w:val="28"/>
        </w:rPr>
        <w:t>специальност</w:t>
      </w:r>
      <w:r>
        <w:rPr>
          <w:b/>
          <w:sz w:val="28"/>
          <w:szCs w:val="28"/>
        </w:rPr>
        <w:t xml:space="preserve">и </w:t>
      </w:r>
      <w:r w:rsidRPr="006C23D1">
        <w:rPr>
          <w:b/>
          <w:bCs/>
          <w:sz w:val="28"/>
          <w:szCs w:val="28"/>
        </w:rPr>
        <w:t>«Тренер-преподаватель»</w:t>
      </w:r>
    </w:p>
    <w:p w:rsidR="00BF5631" w:rsidRPr="00E52583" w:rsidRDefault="00BF5631" w:rsidP="00923822">
      <w:pPr>
        <w:jc w:val="center"/>
        <w:rPr>
          <w:b/>
        </w:rPr>
      </w:pPr>
    </w:p>
    <w:p w:rsidR="003A1FA1" w:rsidRPr="007E6B29" w:rsidRDefault="003A1FA1" w:rsidP="005F39A6">
      <w:pPr>
        <w:ind w:firstLine="708"/>
        <w:jc w:val="both"/>
        <w:rPr>
          <w:sz w:val="28"/>
          <w:szCs w:val="28"/>
        </w:rPr>
      </w:pPr>
      <w:r w:rsidRPr="007E6B29">
        <w:rPr>
          <w:b/>
          <w:sz w:val="28"/>
          <w:szCs w:val="28"/>
        </w:rPr>
        <w:t>Цель</w:t>
      </w:r>
      <w:r w:rsidR="008432C7" w:rsidRPr="007E6B29">
        <w:rPr>
          <w:sz w:val="28"/>
          <w:szCs w:val="28"/>
        </w:rPr>
        <w:t xml:space="preserve">: </w:t>
      </w:r>
      <w:r w:rsidR="007977F4" w:rsidRPr="007E6B29">
        <w:rPr>
          <w:sz w:val="28"/>
          <w:szCs w:val="28"/>
        </w:rPr>
        <w:t>получение компетенций, необходимых для выполнения деятельности</w:t>
      </w:r>
      <w:r w:rsidR="008432C7" w:rsidRPr="007E6B29">
        <w:rPr>
          <w:sz w:val="28"/>
          <w:szCs w:val="28"/>
        </w:rPr>
        <w:t xml:space="preserve"> </w:t>
      </w:r>
      <w:r w:rsidR="00B125F7" w:rsidRPr="007E6B29">
        <w:rPr>
          <w:sz w:val="28"/>
          <w:szCs w:val="28"/>
        </w:rPr>
        <w:t>тренера-преподавателя</w:t>
      </w:r>
      <w:r w:rsidR="008432C7" w:rsidRPr="007E6B29">
        <w:rPr>
          <w:sz w:val="28"/>
          <w:szCs w:val="28"/>
        </w:rPr>
        <w:t>.</w:t>
      </w:r>
    </w:p>
    <w:p w:rsidR="008432C7" w:rsidRPr="007E6B29" w:rsidRDefault="008432C7" w:rsidP="005F39A6">
      <w:pPr>
        <w:pStyle w:val="a3"/>
        <w:tabs>
          <w:tab w:val="left" w:pos="7938"/>
        </w:tabs>
        <w:ind w:firstLine="709"/>
        <w:jc w:val="both"/>
        <w:rPr>
          <w:szCs w:val="28"/>
        </w:rPr>
      </w:pPr>
      <w:r w:rsidRPr="007E6B29">
        <w:rPr>
          <w:b/>
          <w:szCs w:val="28"/>
        </w:rPr>
        <w:t>Категория слушателей:</w:t>
      </w:r>
      <w:r w:rsidRPr="007E6B29">
        <w:rPr>
          <w:szCs w:val="28"/>
        </w:rPr>
        <w:t xml:space="preserve"> лица, имеющие среднее </w:t>
      </w:r>
      <w:r w:rsidR="007977F4" w:rsidRPr="007E6B29">
        <w:rPr>
          <w:szCs w:val="28"/>
        </w:rPr>
        <w:t xml:space="preserve">и (или) </w:t>
      </w:r>
      <w:r w:rsidRPr="007E6B29">
        <w:rPr>
          <w:szCs w:val="28"/>
        </w:rPr>
        <w:t>высшее профессиональное образование.</w:t>
      </w:r>
    </w:p>
    <w:p w:rsidR="008432C7" w:rsidRPr="007E6B29" w:rsidRDefault="008432C7" w:rsidP="005F39A6">
      <w:pPr>
        <w:pStyle w:val="a3"/>
        <w:tabs>
          <w:tab w:val="left" w:pos="7938"/>
        </w:tabs>
        <w:ind w:firstLine="709"/>
        <w:jc w:val="both"/>
        <w:rPr>
          <w:szCs w:val="28"/>
        </w:rPr>
      </w:pPr>
      <w:r w:rsidRPr="007E6B29">
        <w:rPr>
          <w:b/>
          <w:szCs w:val="28"/>
        </w:rPr>
        <w:t>Срок обучения:</w:t>
      </w:r>
      <w:r w:rsidR="00B125F7" w:rsidRPr="007E6B29">
        <w:rPr>
          <w:szCs w:val="28"/>
        </w:rPr>
        <w:t xml:space="preserve"> 25</w:t>
      </w:r>
      <w:r w:rsidR="00EB5BFA">
        <w:rPr>
          <w:szCs w:val="28"/>
          <w:lang w:val="en-US"/>
        </w:rPr>
        <w:t>6</w:t>
      </w:r>
      <w:r w:rsidRPr="007E6B29">
        <w:rPr>
          <w:szCs w:val="28"/>
        </w:rPr>
        <w:t xml:space="preserve"> часов.</w:t>
      </w:r>
    </w:p>
    <w:p w:rsidR="008432C7" w:rsidRPr="007E6B29" w:rsidRDefault="008432C7" w:rsidP="006C23D1">
      <w:pPr>
        <w:pStyle w:val="a3"/>
        <w:tabs>
          <w:tab w:val="left" w:pos="7938"/>
        </w:tabs>
        <w:ind w:firstLine="720"/>
        <w:jc w:val="both"/>
        <w:rPr>
          <w:szCs w:val="28"/>
        </w:rPr>
      </w:pPr>
      <w:r w:rsidRPr="007E6B29">
        <w:rPr>
          <w:b/>
          <w:szCs w:val="28"/>
        </w:rPr>
        <w:t>Режим занятий:</w:t>
      </w:r>
      <w:r w:rsidRPr="007E6B29">
        <w:rPr>
          <w:szCs w:val="28"/>
        </w:rPr>
        <w:t xml:space="preserve"> 6</w:t>
      </w:r>
      <w:r w:rsidR="006C23D1" w:rsidRPr="007E6B29">
        <w:rPr>
          <w:szCs w:val="28"/>
        </w:rPr>
        <w:t>-</w:t>
      </w:r>
      <w:r w:rsidRPr="007E6B29">
        <w:rPr>
          <w:szCs w:val="28"/>
        </w:rPr>
        <w:t>8 часов в день.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5208"/>
        <w:gridCol w:w="709"/>
        <w:gridCol w:w="709"/>
        <w:gridCol w:w="709"/>
        <w:gridCol w:w="708"/>
        <w:gridCol w:w="1134"/>
      </w:tblGrid>
      <w:tr w:rsidR="000D1D32" w:rsidRPr="00E52583" w:rsidTr="009C5887">
        <w:tc>
          <w:tcPr>
            <w:tcW w:w="462" w:type="dxa"/>
            <w:vMerge w:val="restart"/>
            <w:vAlign w:val="center"/>
          </w:tcPr>
          <w:p w:rsidR="000D1D32" w:rsidRPr="00E52583" w:rsidRDefault="000D1D32" w:rsidP="000D1D32">
            <w:pPr>
              <w:jc w:val="center"/>
            </w:pPr>
            <w:r w:rsidRPr="00E52583">
              <w:t>№</w:t>
            </w:r>
          </w:p>
        </w:tc>
        <w:tc>
          <w:tcPr>
            <w:tcW w:w="5208" w:type="dxa"/>
            <w:vMerge w:val="restart"/>
            <w:vAlign w:val="center"/>
          </w:tcPr>
          <w:p w:rsidR="000D1D32" w:rsidRPr="00E52583" w:rsidRDefault="000D1D32" w:rsidP="000D1D32">
            <w:pPr>
              <w:jc w:val="center"/>
            </w:pPr>
            <w:r w:rsidRPr="00E52583">
              <w:t>Наименование разделов, дисциплин и тем</w:t>
            </w:r>
          </w:p>
        </w:tc>
        <w:tc>
          <w:tcPr>
            <w:tcW w:w="709" w:type="dxa"/>
            <w:vMerge w:val="restart"/>
          </w:tcPr>
          <w:p w:rsidR="000D1D32" w:rsidRPr="00E52583" w:rsidRDefault="000D1D32" w:rsidP="005F39A6">
            <w:pPr>
              <w:ind w:left="-113" w:right="-113"/>
              <w:jc w:val="center"/>
            </w:pPr>
            <w:r w:rsidRPr="00E52583">
              <w:t>Всего, час</w:t>
            </w:r>
          </w:p>
        </w:tc>
        <w:tc>
          <w:tcPr>
            <w:tcW w:w="2126" w:type="dxa"/>
            <w:gridSpan w:val="3"/>
          </w:tcPr>
          <w:p w:rsidR="000D1D32" w:rsidRPr="00E52583" w:rsidRDefault="000D1D32" w:rsidP="000D1D32">
            <w:pPr>
              <w:ind w:left="-113" w:right="-113"/>
              <w:jc w:val="center"/>
            </w:pPr>
            <w:r w:rsidRPr="00E52583">
              <w:t>В том числе</w:t>
            </w:r>
          </w:p>
        </w:tc>
        <w:tc>
          <w:tcPr>
            <w:tcW w:w="1134" w:type="dxa"/>
            <w:vMerge w:val="restart"/>
          </w:tcPr>
          <w:p w:rsidR="000D1D32" w:rsidRPr="00E52583" w:rsidRDefault="000D1D32" w:rsidP="000D1D32">
            <w:pPr>
              <w:ind w:left="-113" w:right="-113"/>
              <w:jc w:val="center"/>
            </w:pPr>
            <w:r w:rsidRPr="00E52583">
              <w:t>Форма</w:t>
            </w:r>
          </w:p>
          <w:p w:rsidR="000D1D32" w:rsidRPr="00E52583" w:rsidRDefault="000D1D32" w:rsidP="000D1D32">
            <w:pPr>
              <w:ind w:left="-113" w:right="-113"/>
              <w:jc w:val="center"/>
            </w:pPr>
            <w:r w:rsidRPr="00E52583">
              <w:t>контроля</w:t>
            </w:r>
          </w:p>
        </w:tc>
      </w:tr>
      <w:tr w:rsidR="000D1D32" w:rsidRPr="00E52583" w:rsidTr="009C5887">
        <w:tc>
          <w:tcPr>
            <w:tcW w:w="462" w:type="dxa"/>
            <w:vMerge/>
          </w:tcPr>
          <w:p w:rsidR="000D1D32" w:rsidRPr="00E52583" w:rsidRDefault="000D1D32" w:rsidP="00C73548"/>
        </w:tc>
        <w:tc>
          <w:tcPr>
            <w:tcW w:w="5208" w:type="dxa"/>
            <w:vMerge/>
          </w:tcPr>
          <w:p w:rsidR="000D1D32" w:rsidRPr="00E52583" w:rsidRDefault="000D1D32" w:rsidP="00C73548"/>
        </w:tc>
        <w:tc>
          <w:tcPr>
            <w:tcW w:w="709" w:type="dxa"/>
            <w:vMerge/>
          </w:tcPr>
          <w:p w:rsidR="000D1D32" w:rsidRPr="00E52583" w:rsidRDefault="000D1D32" w:rsidP="00C73548"/>
        </w:tc>
        <w:tc>
          <w:tcPr>
            <w:tcW w:w="709" w:type="dxa"/>
          </w:tcPr>
          <w:p w:rsidR="000D1D32" w:rsidRPr="00E52583" w:rsidRDefault="000D1D32" w:rsidP="000D1D32">
            <w:pPr>
              <w:ind w:left="-113" w:right="-113"/>
              <w:jc w:val="center"/>
            </w:pPr>
            <w:r w:rsidRPr="00E52583">
              <w:t>Лекц</w:t>
            </w:r>
            <w:r>
              <w:t>.</w:t>
            </w:r>
          </w:p>
        </w:tc>
        <w:tc>
          <w:tcPr>
            <w:tcW w:w="709" w:type="dxa"/>
          </w:tcPr>
          <w:p w:rsidR="000D1D32" w:rsidRPr="00E52583" w:rsidRDefault="000D1D32" w:rsidP="000D1D32">
            <w:pPr>
              <w:ind w:left="-113" w:right="-113"/>
              <w:jc w:val="center"/>
            </w:pPr>
            <w:r w:rsidRPr="00E52583">
              <w:t>Практ</w:t>
            </w:r>
            <w:r>
              <w:t>.</w:t>
            </w:r>
          </w:p>
        </w:tc>
        <w:tc>
          <w:tcPr>
            <w:tcW w:w="708" w:type="dxa"/>
          </w:tcPr>
          <w:p w:rsidR="009C5887" w:rsidRDefault="009C5887" w:rsidP="009C5887">
            <w:pPr>
              <w:ind w:left="-57" w:right="-57"/>
              <w:jc w:val="center"/>
            </w:pPr>
            <w:r>
              <w:t>Дист</w:t>
            </w:r>
            <w:r w:rsidR="003217F3">
              <w:t>.</w:t>
            </w:r>
          </w:p>
          <w:p w:rsidR="000D1D32" w:rsidRPr="00E52583" w:rsidRDefault="009C5887" w:rsidP="009C5887">
            <w:pPr>
              <w:ind w:left="-57" w:right="-57"/>
              <w:jc w:val="center"/>
            </w:pPr>
            <w:r>
              <w:t>обуч.</w:t>
            </w:r>
          </w:p>
        </w:tc>
        <w:tc>
          <w:tcPr>
            <w:tcW w:w="1134" w:type="dxa"/>
            <w:vMerge/>
          </w:tcPr>
          <w:p w:rsidR="000D1D32" w:rsidRPr="00E52583" w:rsidRDefault="000D1D32" w:rsidP="00C73548"/>
        </w:tc>
      </w:tr>
      <w:tr w:rsidR="000D1D32" w:rsidRPr="00E52583" w:rsidTr="009C5887">
        <w:tc>
          <w:tcPr>
            <w:tcW w:w="462" w:type="dxa"/>
          </w:tcPr>
          <w:p w:rsidR="000D1D32" w:rsidRPr="00E52583" w:rsidRDefault="000D1D32" w:rsidP="00DE07B7">
            <w:pPr>
              <w:jc w:val="center"/>
            </w:pPr>
            <w:r w:rsidRPr="00E52583">
              <w:t>1</w:t>
            </w:r>
          </w:p>
        </w:tc>
        <w:tc>
          <w:tcPr>
            <w:tcW w:w="5208" w:type="dxa"/>
          </w:tcPr>
          <w:p w:rsidR="000D1D32" w:rsidRPr="00EA1D58" w:rsidRDefault="000D1D32" w:rsidP="00EA1D58">
            <w:pPr>
              <w:tabs>
                <w:tab w:val="right" w:leader="underscore" w:pos="10206"/>
              </w:tabs>
              <w:rPr>
                <w:b/>
              </w:rPr>
            </w:pPr>
            <w:r w:rsidRPr="00EA1D58">
              <w:rPr>
                <w:b/>
              </w:rPr>
              <w:t>Основы законодательства Российской Федерации в области дополнительного образования</w:t>
            </w:r>
          </w:p>
        </w:tc>
        <w:tc>
          <w:tcPr>
            <w:tcW w:w="709" w:type="dxa"/>
          </w:tcPr>
          <w:p w:rsidR="000D1D32" w:rsidRPr="00BA3AD6" w:rsidRDefault="000D1D32" w:rsidP="001C669E">
            <w:pPr>
              <w:jc w:val="center"/>
              <w:rPr>
                <w:b/>
              </w:rPr>
            </w:pPr>
            <w:r w:rsidRPr="00BA3AD6">
              <w:rPr>
                <w:b/>
              </w:rPr>
              <w:t>12</w:t>
            </w:r>
          </w:p>
        </w:tc>
        <w:tc>
          <w:tcPr>
            <w:tcW w:w="709" w:type="dxa"/>
          </w:tcPr>
          <w:p w:rsidR="000D1D32" w:rsidRPr="00BA3AD6" w:rsidRDefault="000D1D32" w:rsidP="000D1D32">
            <w:pPr>
              <w:jc w:val="center"/>
              <w:rPr>
                <w:b/>
              </w:rPr>
            </w:pPr>
            <w:r w:rsidRPr="00BA3AD6">
              <w:rPr>
                <w:b/>
              </w:rPr>
              <w:t>6</w:t>
            </w:r>
          </w:p>
        </w:tc>
        <w:tc>
          <w:tcPr>
            <w:tcW w:w="709" w:type="dxa"/>
          </w:tcPr>
          <w:p w:rsidR="000D1D32" w:rsidRPr="00BA3AD6" w:rsidRDefault="000D1D32" w:rsidP="000D1D32">
            <w:pPr>
              <w:jc w:val="center"/>
              <w:rPr>
                <w:b/>
              </w:rPr>
            </w:pPr>
            <w:r w:rsidRPr="00BA3AD6">
              <w:rPr>
                <w:b/>
              </w:rPr>
              <w:t>6</w:t>
            </w:r>
          </w:p>
        </w:tc>
        <w:tc>
          <w:tcPr>
            <w:tcW w:w="708" w:type="dxa"/>
          </w:tcPr>
          <w:p w:rsidR="000D1D32" w:rsidRPr="00BA3AD6" w:rsidRDefault="000D1D32" w:rsidP="000D1D32">
            <w:pPr>
              <w:jc w:val="center"/>
              <w:rPr>
                <w:b/>
              </w:rPr>
            </w:pPr>
          </w:p>
        </w:tc>
        <w:tc>
          <w:tcPr>
            <w:tcW w:w="1134" w:type="dxa"/>
          </w:tcPr>
          <w:p w:rsidR="000D1D32" w:rsidRPr="008931BC" w:rsidRDefault="000D1D32" w:rsidP="00C73548">
            <w:pPr>
              <w:rPr>
                <w:color w:val="FF0000"/>
              </w:rPr>
            </w:pPr>
          </w:p>
        </w:tc>
      </w:tr>
      <w:tr w:rsidR="000D1D32" w:rsidRPr="00E52583" w:rsidTr="009C5887">
        <w:tc>
          <w:tcPr>
            <w:tcW w:w="462" w:type="dxa"/>
          </w:tcPr>
          <w:p w:rsidR="000D1D32" w:rsidRPr="00E52583" w:rsidRDefault="000D1D32" w:rsidP="00DE07B7">
            <w:pPr>
              <w:jc w:val="center"/>
            </w:pPr>
            <w:r w:rsidRPr="00E52583">
              <w:t>2</w:t>
            </w:r>
          </w:p>
        </w:tc>
        <w:tc>
          <w:tcPr>
            <w:tcW w:w="5208" w:type="dxa"/>
          </w:tcPr>
          <w:p w:rsidR="000D1D32" w:rsidRPr="00EA1D58" w:rsidRDefault="000D1D32" w:rsidP="00C73548">
            <w:pPr>
              <w:rPr>
                <w:b/>
              </w:rPr>
            </w:pPr>
            <w:r w:rsidRPr="00EA1D58">
              <w:rPr>
                <w:b/>
              </w:rPr>
              <w:t>Педагогика физической культуры и спорта</w:t>
            </w:r>
            <w:r w:rsidR="009C5887">
              <w:rPr>
                <w:b/>
              </w:rPr>
              <w:t xml:space="preserve">. </w:t>
            </w:r>
            <w:r w:rsidR="009C5887" w:rsidRPr="00377789">
              <w:rPr>
                <w:b/>
                <w:bCs/>
              </w:rPr>
              <w:t>Современные технологии обучения и воспитания</w:t>
            </w:r>
          </w:p>
        </w:tc>
        <w:tc>
          <w:tcPr>
            <w:tcW w:w="709" w:type="dxa"/>
          </w:tcPr>
          <w:p w:rsidR="000D1D32" w:rsidRPr="00BA3AD6" w:rsidRDefault="000D1D32" w:rsidP="00EA1D58">
            <w:pPr>
              <w:jc w:val="center"/>
              <w:rPr>
                <w:b/>
              </w:rPr>
            </w:pPr>
            <w:r w:rsidRPr="00BA3AD6">
              <w:rPr>
                <w:b/>
              </w:rPr>
              <w:t>28</w:t>
            </w:r>
          </w:p>
        </w:tc>
        <w:tc>
          <w:tcPr>
            <w:tcW w:w="709" w:type="dxa"/>
          </w:tcPr>
          <w:p w:rsidR="000D1D32" w:rsidRPr="00BA3AD6" w:rsidRDefault="000D1D32" w:rsidP="000D1D32">
            <w:pPr>
              <w:jc w:val="center"/>
              <w:rPr>
                <w:b/>
              </w:rPr>
            </w:pPr>
            <w:r w:rsidRPr="00BA3AD6">
              <w:rPr>
                <w:b/>
              </w:rPr>
              <w:t>10</w:t>
            </w:r>
          </w:p>
        </w:tc>
        <w:tc>
          <w:tcPr>
            <w:tcW w:w="709" w:type="dxa"/>
          </w:tcPr>
          <w:p w:rsidR="000D1D32" w:rsidRPr="00BA3AD6" w:rsidRDefault="000D1D32" w:rsidP="000D1D32">
            <w:pPr>
              <w:jc w:val="center"/>
              <w:rPr>
                <w:b/>
              </w:rPr>
            </w:pPr>
            <w:r w:rsidRPr="00BA3AD6">
              <w:rPr>
                <w:b/>
              </w:rPr>
              <w:t>8</w:t>
            </w:r>
          </w:p>
        </w:tc>
        <w:tc>
          <w:tcPr>
            <w:tcW w:w="708" w:type="dxa"/>
          </w:tcPr>
          <w:p w:rsidR="000D1D32" w:rsidRPr="00BA3AD6" w:rsidRDefault="000D1D32" w:rsidP="000D1D32">
            <w:pPr>
              <w:jc w:val="center"/>
              <w:rPr>
                <w:b/>
              </w:rPr>
            </w:pPr>
            <w:r w:rsidRPr="00BA3AD6">
              <w:rPr>
                <w:b/>
              </w:rPr>
              <w:t>10</w:t>
            </w:r>
          </w:p>
        </w:tc>
        <w:tc>
          <w:tcPr>
            <w:tcW w:w="1134" w:type="dxa"/>
          </w:tcPr>
          <w:p w:rsidR="000D1D32" w:rsidRPr="00E52583" w:rsidRDefault="000D1D32" w:rsidP="006B5424"/>
        </w:tc>
      </w:tr>
      <w:tr w:rsidR="000D1D32" w:rsidRPr="00E52583" w:rsidTr="009C5887">
        <w:tc>
          <w:tcPr>
            <w:tcW w:w="462" w:type="dxa"/>
          </w:tcPr>
          <w:p w:rsidR="000D1D32" w:rsidRPr="00E52583" w:rsidRDefault="000D1D32" w:rsidP="00DE07B7">
            <w:pPr>
              <w:jc w:val="center"/>
            </w:pPr>
          </w:p>
        </w:tc>
        <w:tc>
          <w:tcPr>
            <w:tcW w:w="5208" w:type="dxa"/>
          </w:tcPr>
          <w:p w:rsidR="000D1D32" w:rsidRPr="00E52583" w:rsidRDefault="000D1D32" w:rsidP="00B125F7">
            <w:pPr>
              <w:autoSpaceDE w:val="0"/>
              <w:autoSpaceDN w:val="0"/>
              <w:adjustRightInd w:val="0"/>
              <w:rPr>
                <w:b/>
              </w:rPr>
            </w:pPr>
            <w:r w:rsidRPr="00B125F7">
              <w:rPr>
                <w:rFonts w:eastAsia="Calibri"/>
                <w:b/>
                <w:bCs/>
              </w:rPr>
              <w:t>Естественнонаучные основы физическ</w:t>
            </w:r>
            <w:r>
              <w:rPr>
                <w:rFonts w:eastAsia="Calibri"/>
                <w:b/>
                <w:bCs/>
              </w:rPr>
              <w:t>ого воспитания</w:t>
            </w:r>
            <w:r>
              <w:t xml:space="preserve"> </w:t>
            </w:r>
          </w:p>
        </w:tc>
        <w:tc>
          <w:tcPr>
            <w:tcW w:w="709" w:type="dxa"/>
          </w:tcPr>
          <w:p w:rsidR="000D1D32" w:rsidRPr="00CD0E72" w:rsidRDefault="000D1D32" w:rsidP="00BA3AD6">
            <w:pPr>
              <w:jc w:val="center"/>
              <w:rPr>
                <w:b/>
              </w:rPr>
            </w:pPr>
            <w:r w:rsidRPr="00CD0E72">
              <w:rPr>
                <w:b/>
              </w:rPr>
              <w:t>4</w:t>
            </w:r>
            <w:r w:rsidR="00BA3AD6">
              <w:rPr>
                <w:b/>
              </w:rPr>
              <w:t>6</w:t>
            </w:r>
          </w:p>
        </w:tc>
        <w:tc>
          <w:tcPr>
            <w:tcW w:w="709" w:type="dxa"/>
          </w:tcPr>
          <w:p w:rsidR="000D1D32" w:rsidRPr="00CD0E72" w:rsidRDefault="00513954" w:rsidP="003217F3">
            <w:pPr>
              <w:jc w:val="center"/>
              <w:rPr>
                <w:b/>
              </w:rPr>
            </w:pPr>
            <w:r>
              <w:rPr>
                <w:b/>
              </w:rPr>
              <w:t>2</w:t>
            </w:r>
            <w:r w:rsidR="003217F3">
              <w:rPr>
                <w:b/>
              </w:rPr>
              <w:t>4</w:t>
            </w:r>
          </w:p>
        </w:tc>
        <w:tc>
          <w:tcPr>
            <w:tcW w:w="709" w:type="dxa"/>
          </w:tcPr>
          <w:p w:rsidR="000D1D32" w:rsidRPr="00CD0E72" w:rsidRDefault="003217F3" w:rsidP="00BA3AD6">
            <w:pPr>
              <w:jc w:val="center"/>
              <w:rPr>
                <w:b/>
              </w:rPr>
            </w:pPr>
            <w:r>
              <w:rPr>
                <w:b/>
              </w:rPr>
              <w:t>16</w:t>
            </w:r>
          </w:p>
        </w:tc>
        <w:tc>
          <w:tcPr>
            <w:tcW w:w="708" w:type="dxa"/>
          </w:tcPr>
          <w:p w:rsidR="000D1D32" w:rsidRPr="00BA3AD6" w:rsidRDefault="003217F3" w:rsidP="000D1D32">
            <w:pPr>
              <w:jc w:val="center"/>
              <w:rPr>
                <w:b/>
              </w:rPr>
            </w:pPr>
            <w:r>
              <w:rPr>
                <w:b/>
              </w:rPr>
              <w:t>6</w:t>
            </w:r>
          </w:p>
        </w:tc>
        <w:tc>
          <w:tcPr>
            <w:tcW w:w="1134" w:type="dxa"/>
          </w:tcPr>
          <w:p w:rsidR="000D1D32" w:rsidRPr="00E52583" w:rsidRDefault="000D1D32" w:rsidP="00C73548">
            <w:pPr>
              <w:jc w:val="center"/>
            </w:pPr>
          </w:p>
        </w:tc>
      </w:tr>
      <w:tr w:rsidR="000D1D32" w:rsidRPr="00E52583" w:rsidTr="009C5887">
        <w:tc>
          <w:tcPr>
            <w:tcW w:w="462" w:type="dxa"/>
          </w:tcPr>
          <w:p w:rsidR="000D1D32" w:rsidRPr="00E52583" w:rsidRDefault="000D1D32" w:rsidP="00DE07B7">
            <w:pPr>
              <w:jc w:val="center"/>
            </w:pPr>
            <w:r w:rsidRPr="00E52583">
              <w:t>3</w:t>
            </w:r>
          </w:p>
        </w:tc>
        <w:tc>
          <w:tcPr>
            <w:tcW w:w="5208" w:type="dxa"/>
          </w:tcPr>
          <w:p w:rsidR="000D1D32" w:rsidRPr="00E52583" w:rsidRDefault="000D1D32" w:rsidP="00B125F7">
            <w:pPr>
              <w:jc w:val="both"/>
            </w:pPr>
            <w:r>
              <w:t>Основы анатомии</w:t>
            </w:r>
          </w:p>
        </w:tc>
        <w:tc>
          <w:tcPr>
            <w:tcW w:w="709" w:type="dxa"/>
          </w:tcPr>
          <w:p w:rsidR="000D1D32" w:rsidRPr="00C23A67" w:rsidRDefault="00CD0E72" w:rsidP="00C73548">
            <w:pPr>
              <w:jc w:val="center"/>
              <w:rPr>
                <w:i/>
              </w:rPr>
            </w:pPr>
            <w:r w:rsidRPr="00C23A67">
              <w:rPr>
                <w:i/>
              </w:rPr>
              <w:t>10</w:t>
            </w:r>
          </w:p>
        </w:tc>
        <w:tc>
          <w:tcPr>
            <w:tcW w:w="709" w:type="dxa"/>
          </w:tcPr>
          <w:p w:rsidR="000D1D32" w:rsidRPr="00C23A67" w:rsidRDefault="00513954" w:rsidP="000D1D32">
            <w:pPr>
              <w:jc w:val="center"/>
              <w:rPr>
                <w:i/>
              </w:rPr>
            </w:pPr>
            <w:r>
              <w:rPr>
                <w:i/>
              </w:rPr>
              <w:t>6</w:t>
            </w:r>
          </w:p>
        </w:tc>
        <w:tc>
          <w:tcPr>
            <w:tcW w:w="709" w:type="dxa"/>
          </w:tcPr>
          <w:p w:rsidR="000D1D32" w:rsidRPr="00C23A67" w:rsidRDefault="00513954" w:rsidP="000D1D32">
            <w:pPr>
              <w:jc w:val="center"/>
              <w:rPr>
                <w:i/>
              </w:rPr>
            </w:pPr>
            <w:r>
              <w:rPr>
                <w:i/>
              </w:rPr>
              <w:t>4</w:t>
            </w:r>
          </w:p>
        </w:tc>
        <w:tc>
          <w:tcPr>
            <w:tcW w:w="708" w:type="dxa"/>
          </w:tcPr>
          <w:p w:rsidR="000D1D32" w:rsidRPr="00C23A67" w:rsidRDefault="000D1D32" w:rsidP="000D1D32">
            <w:pPr>
              <w:jc w:val="center"/>
              <w:rPr>
                <w:i/>
              </w:rPr>
            </w:pPr>
          </w:p>
        </w:tc>
        <w:tc>
          <w:tcPr>
            <w:tcW w:w="1134" w:type="dxa"/>
          </w:tcPr>
          <w:p w:rsidR="000D1D32" w:rsidRPr="00E52583" w:rsidRDefault="000D1D32" w:rsidP="00C73548">
            <w:pPr>
              <w:jc w:val="center"/>
            </w:pPr>
          </w:p>
        </w:tc>
      </w:tr>
      <w:tr w:rsidR="000D1D32" w:rsidRPr="00E52583" w:rsidTr="009C5887">
        <w:tc>
          <w:tcPr>
            <w:tcW w:w="462" w:type="dxa"/>
          </w:tcPr>
          <w:p w:rsidR="000D1D32" w:rsidRPr="00E52583" w:rsidRDefault="000D1D32" w:rsidP="00DE07B7">
            <w:pPr>
              <w:jc w:val="center"/>
            </w:pPr>
            <w:r w:rsidRPr="00E52583">
              <w:t>4</w:t>
            </w:r>
          </w:p>
        </w:tc>
        <w:tc>
          <w:tcPr>
            <w:tcW w:w="5208" w:type="dxa"/>
          </w:tcPr>
          <w:p w:rsidR="000D1D32" w:rsidRDefault="000D1D32" w:rsidP="00B125F7">
            <w:pPr>
              <w:jc w:val="both"/>
            </w:pPr>
            <w:r>
              <w:t>Основы возрастной физиологии и морфологии</w:t>
            </w:r>
          </w:p>
        </w:tc>
        <w:tc>
          <w:tcPr>
            <w:tcW w:w="709" w:type="dxa"/>
          </w:tcPr>
          <w:p w:rsidR="000D1D32" w:rsidRPr="00C23A67" w:rsidRDefault="00CD0E72" w:rsidP="00BA3AD6">
            <w:pPr>
              <w:jc w:val="center"/>
              <w:rPr>
                <w:i/>
              </w:rPr>
            </w:pPr>
            <w:r w:rsidRPr="00C23A67">
              <w:rPr>
                <w:i/>
              </w:rPr>
              <w:t>1</w:t>
            </w:r>
            <w:r w:rsidR="00BA3AD6" w:rsidRPr="00C23A67">
              <w:rPr>
                <w:i/>
              </w:rPr>
              <w:t>6</w:t>
            </w:r>
          </w:p>
        </w:tc>
        <w:tc>
          <w:tcPr>
            <w:tcW w:w="709" w:type="dxa"/>
          </w:tcPr>
          <w:p w:rsidR="000D1D32" w:rsidRPr="00C23A67" w:rsidRDefault="00CD0E72" w:rsidP="000D1D32">
            <w:pPr>
              <w:jc w:val="center"/>
              <w:rPr>
                <w:i/>
              </w:rPr>
            </w:pPr>
            <w:r w:rsidRPr="00C23A67">
              <w:rPr>
                <w:i/>
              </w:rPr>
              <w:t>8</w:t>
            </w:r>
          </w:p>
        </w:tc>
        <w:tc>
          <w:tcPr>
            <w:tcW w:w="709" w:type="dxa"/>
          </w:tcPr>
          <w:p w:rsidR="000D1D32" w:rsidRPr="00C23A67" w:rsidRDefault="00BA3AD6" w:rsidP="000D1D32">
            <w:pPr>
              <w:jc w:val="center"/>
              <w:rPr>
                <w:i/>
              </w:rPr>
            </w:pPr>
            <w:r w:rsidRPr="00C23A67">
              <w:rPr>
                <w:i/>
              </w:rPr>
              <w:t>8</w:t>
            </w:r>
          </w:p>
        </w:tc>
        <w:tc>
          <w:tcPr>
            <w:tcW w:w="708" w:type="dxa"/>
          </w:tcPr>
          <w:p w:rsidR="000D1D32" w:rsidRPr="00C23A67" w:rsidRDefault="000D1D32" w:rsidP="000D1D32">
            <w:pPr>
              <w:jc w:val="center"/>
              <w:rPr>
                <w:i/>
              </w:rPr>
            </w:pPr>
          </w:p>
        </w:tc>
        <w:tc>
          <w:tcPr>
            <w:tcW w:w="1134" w:type="dxa"/>
          </w:tcPr>
          <w:p w:rsidR="000D1D32" w:rsidRPr="00E52583" w:rsidRDefault="000D1D32" w:rsidP="00C73548">
            <w:pPr>
              <w:jc w:val="center"/>
            </w:pPr>
          </w:p>
        </w:tc>
      </w:tr>
      <w:tr w:rsidR="000D1D32" w:rsidRPr="00E52583" w:rsidTr="009C5887">
        <w:tc>
          <w:tcPr>
            <w:tcW w:w="462" w:type="dxa"/>
          </w:tcPr>
          <w:p w:rsidR="000D1D32" w:rsidRPr="00E52583" w:rsidRDefault="000D1D32" w:rsidP="00DE07B7">
            <w:pPr>
              <w:jc w:val="center"/>
            </w:pPr>
            <w:r w:rsidRPr="00E52583">
              <w:t>5</w:t>
            </w:r>
          </w:p>
        </w:tc>
        <w:tc>
          <w:tcPr>
            <w:tcW w:w="5208" w:type="dxa"/>
          </w:tcPr>
          <w:p w:rsidR="000D1D32" w:rsidRPr="00B125F7" w:rsidRDefault="000D1D32" w:rsidP="00B125F7">
            <w:pPr>
              <w:autoSpaceDE w:val="0"/>
              <w:autoSpaceDN w:val="0"/>
              <w:adjustRightInd w:val="0"/>
            </w:pPr>
            <w:r w:rsidRPr="00B125F7">
              <w:rPr>
                <w:rFonts w:eastAsia="Calibri"/>
                <w:sz w:val="22"/>
                <w:szCs w:val="22"/>
              </w:rPr>
              <w:t>Основы биомеханики физических упражнений</w:t>
            </w:r>
          </w:p>
        </w:tc>
        <w:tc>
          <w:tcPr>
            <w:tcW w:w="709" w:type="dxa"/>
          </w:tcPr>
          <w:p w:rsidR="000D1D32" w:rsidRPr="00C23A67" w:rsidRDefault="00CD0E72" w:rsidP="00E52583">
            <w:pPr>
              <w:jc w:val="center"/>
              <w:rPr>
                <w:i/>
              </w:rPr>
            </w:pPr>
            <w:r w:rsidRPr="00C23A67">
              <w:rPr>
                <w:i/>
              </w:rPr>
              <w:t>10</w:t>
            </w:r>
          </w:p>
        </w:tc>
        <w:tc>
          <w:tcPr>
            <w:tcW w:w="709" w:type="dxa"/>
          </w:tcPr>
          <w:p w:rsidR="000D1D32" w:rsidRPr="00C23A67" w:rsidRDefault="00CD0E72" w:rsidP="000D1D32">
            <w:pPr>
              <w:jc w:val="center"/>
              <w:rPr>
                <w:i/>
              </w:rPr>
            </w:pPr>
            <w:r w:rsidRPr="00C23A67">
              <w:rPr>
                <w:i/>
              </w:rPr>
              <w:t>6</w:t>
            </w:r>
          </w:p>
        </w:tc>
        <w:tc>
          <w:tcPr>
            <w:tcW w:w="709" w:type="dxa"/>
          </w:tcPr>
          <w:p w:rsidR="000D1D32" w:rsidRPr="00C23A67" w:rsidRDefault="00CD0E72" w:rsidP="000D1D32">
            <w:pPr>
              <w:jc w:val="center"/>
              <w:rPr>
                <w:i/>
              </w:rPr>
            </w:pPr>
            <w:r w:rsidRPr="00C23A67">
              <w:rPr>
                <w:i/>
              </w:rPr>
              <w:t>4</w:t>
            </w:r>
          </w:p>
        </w:tc>
        <w:tc>
          <w:tcPr>
            <w:tcW w:w="708" w:type="dxa"/>
          </w:tcPr>
          <w:p w:rsidR="000D1D32" w:rsidRPr="00C23A67" w:rsidRDefault="000D1D32" w:rsidP="000D1D32">
            <w:pPr>
              <w:jc w:val="center"/>
              <w:rPr>
                <w:i/>
              </w:rPr>
            </w:pPr>
          </w:p>
        </w:tc>
        <w:tc>
          <w:tcPr>
            <w:tcW w:w="1134" w:type="dxa"/>
          </w:tcPr>
          <w:p w:rsidR="000D1D32" w:rsidRPr="00E52583" w:rsidRDefault="000D1D32" w:rsidP="00C73548">
            <w:pPr>
              <w:jc w:val="center"/>
            </w:pPr>
          </w:p>
        </w:tc>
      </w:tr>
      <w:tr w:rsidR="000D1D32" w:rsidRPr="00E52583" w:rsidTr="009C5887">
        <w:tc>
          <w:tcPr>
            <w:tcW w:w="462" w:type="dxa"/>
          </w:tcPr>
          <w:p w:rsidR="000D1D32" w:rsidRPr="00E52583" w:rsidRDefault="000D1D32" w:rsidP="00DE07B7">
            <w:pPr>
              <w:jc w:val="center"/>
            </w:pPr>
            <w:r w:rsidRPr="00E52583">
              <w:t>6</w:t>
            </w:r>
          </w:p>
        </w:tc>
        <w:tc>
          <w:tcPr>
            <w:tcW w:w="5208" w:type="dxa"/>
          </w:tcPr>
          <w:p w:rsidR="000D1D32" w:rsidRPr="00B125F7" w:rsidRDefault="000D1D32" w:rsidP="00D56AA4">
            <w:pPr>
              <w:jc w:val="both"/>
            </w:pPr>
            <w:r w:rsidRPr="00B125F7">
              <w:rPr>
                <w:rFonts w:eastAsia="Calibri"/>
              </w:rPr>
              <w:t>Основы спортивной биохимии</w:t>
            </w:r>
          </w:p>
        </w:tc>
        <w:tc>
          <w:tcPr>
            <w:tcW w:w="709" w:type="dxa"/>
          </w:tcPr>
          <w:p w:rsidR="000D1D32" w:rsidRPr="00C23A67" w:rsidRDefault="000D1D32" w:rsidP="00C73548">
            <w:pPr>
              <w:jc w:val="center"/>
              <w:rPr>
                <w:i/>
              </w:rPr>
            </w:pPr>
            <w:r w:rsidRPr="00C23A67">
              <w:rPr>
                <w:i/>
              </w:rPr>
              <w:t>10</w:t>
            </w:r>
          </w:p>
        </w:tc>
        <w:tc>
          <w:tcPr>
            <w:tcW w:w="709" w:type="dxa"/>
          </w:tcPr>
          <w:p w:rsidR="000D1D32" w:rsidRPr="00C23A67" w:rsidRDefault="003217F3" w:rsidP="000D1D32">
            <w:pPr>
              <w:jc w:val="center"/>
              <w:rPr>
                <w:i/>
              </w:rPr>
            </w:pPr>
            <w:r>
              <w:rPr>
                <w:i/>
              </w:rPr>
              <w:t>4</w:t>
            </w:r>
          </w:p>
        </w:tc>
        <w:tc>
          <w:tcPr>
            <w:tcW w:w="709" w:type="dxa"/>
          </w:tcPr>
          <w:p w:rsidR="000D1D32" w:rsidRPr="00C23A67" w:rsidRDefault="00FA50BF" w:rsidP="000D1D32">
            <w:pPr>
              <w:jc w:val="center"/>
              <w:rPr>
                <w:i/>
              </w:rPr>
            </w:pPr>
            <w:r w:rsidRPr="00C23A67">
              <w:rPr>
                <w:i/>
              </w:rPr>
              <w:t>-</w:t>
            </w:r>
          </w:p>
        </w:tc>
        <w:tc>
          <w:tcPr>
            <w:tcW w:w="708" w:type="dxa"/>
          </w:tcPr>
          <w:p w:rsidR="000D1D32" w:rsidRPr="00C23A67" w:rsidRDefault="003217F3" w:rsidP="000D1D32">
            <w:pPr>
              <w:jc w:val="center"/>
              <w:rPr>
                <w:i/>
              </w:rPr>
            </w:pPr>
            <w:r>
              <w:rPr>
                <w:i/>
              </w:rPr>
              <w:t>6</w:t>
            </w:r>
          </w:p>
        </w:tc>
        <w:tc>
          <w:tcPr>
            <w:tcW w:w="1134" w:type="dxa"/>
          </w:tcPr>
          <w:p w:rsidR="000D1D32" w:rsidRPr="00E52583" w:rsidRDefault="000D1D32" w:rsidP="00C73548">
            <w:pPr>
              <w:jc w:val="center"/>
            </w:pPr>
          </w:p>
        </w:tc>
      </w:tr>
      <w:tr w:rsidR="000D1D32" w:rsidRPr="00E52583" w:rsidTr="009C5887">
        <w:tc>
          <w:tcPr>
            <w:tcW w:w="462" w:type="dxa"/>
          </w:tcPr>
          <w:p w:rsidR="000D1D32" w:rsidRPr="00E52583" w:rsidRDefault="000D1D32" w:rsidP="00DE07B7">
            <w:pPr>
              <w:jc w:val="center"/>
            </w:pPr>
            <w:r w:rsidRPr="00E52583">
              <w:t>7</w:t>
            </w:r>
          </w:p>
        </w:tc>
        <w:tc>
          <w:tcPr>
            <w:tcW w:w="5208" w:type="dxa"/>
          </w:tcPr>
          <w:p w:rsidR="000D1D32" w:rsidRPr="00EA1D58" w:rsidRDefault="000D1D32" w:rsidP="00DE07B7">
            <w:pPr>
              <w:rPr>
                <w:b/>
              </w:rPr>
            </w:pPr>
            <w:r w:rsidRPr="00EA1D58">
              <w:rPr>
                <w:b/>
              </w:rPr>
              <w:t>Возрастная психология.</w:t>
            </w:r>
          </w:p>
        </w:tc>
        <w:tc>
          <w:tcPr>
            <w:tcW w:w="709" w:type="dxa"/>
          </w:tcPr>
          <w:p w:rsidR="000D1D32" w:rsidRPr="00BA3AD6" w:rsidRDefault="000D1D32" w:rsidP="005F39A6">
            <w:pPr>
              <w:jc w:val="center"/>
              <w:rPr>
                <w:b/>
              </w:rPr>
            </w:pPr>
            <w:r w:rsidRPr="00BA3AD6">
              <w:rPr>
                <w:b/>
              </w:rPr>
              <w:t>24</w:t>
            </w:r>
          </w:p>
        </w:tc>
        <w:tc>
          <w:tcPr>
            <w:tcW w:w="709" w:type="dxa"/>
          </w:tcPr>
          <w:p w:rsidR="000D1D32" w:rsidRPr="00BA3AD6" w:rsidRDefault="006A313D" w:rsidP="000D1D32">
            <w:pPr>
              <w:jc w:val="center"/>
              <w:rPr>
                <w:b/>
              </w:rPr>
            </w:pPr>
            <w:r>
              <w:rPr>
                <w:b/>
              </w:rPr>
              <w:t>8</w:t>
            </w:r>
          </w:p>
        </w:tc>
        <w:tc>
          <w:tcPr>
            <w:tcW w:w="709" w:type="dxa"/>
          </w:tcPr>
          <w:p w:rsidR="000D1D32" w:rsidRPr="00BA3AD6" w:rsidRDefault="00CD0E72" w:rsidP="006A313D">
            <w:pPr>
              <w:jc w:val="center"/>
              <w:rPr>
                <w:b/>
              </w:rPr>
            </w:pPr>
            <w:r w:rsidRPr="00BA3AD6">
              <w:rPr>
                <w:b/>
              </w:rPr>
              <w:t>1</w:t>
            </w:r>
            <w:r w:rsidR="006A313D">
              <w:rPr>
                <w:b/>
              </w:rPr>
              <w:t>6</w:t>
            </w:r>
          </w:p>
        </w:tc>
        <w:tc>
          <w:tcPr>
            <w:tcW w:w="708" w:type="dxa"/>
          </w:tcPr>
          <w:p w:rsidR="000D1D32" w:rsidRPr="00BA3AD6" w:rsidRDefault="000D1D32" w:rsidP="000D1D32">
            <w:pPr>
              <w:jc w:val="center"/>
              <w:rPr>
                <w:b/>
              </w:rPr>
            </w:pPr>
          </w:p>
        </w:tc>
        <w:tc>
          <w:tcPr>
            <w:tcW w:w="1134" w:type="dxa"/>
          </w:tcPr>
          <w:p w:rsidR="000D1D32" w:rsidRPr="00E52583" w:rsidRDefault="000D1D32" w:rsidP="00C73548">
            <w:pPr>
              <w:jc w:val="center"/>
            </w:pPr>
          </w:p>
        </w:tc>
      </w:tr>
      <w:tr w:rsidR="000D1D32" w:rsidRPr="00E52583" w:rsidTr="009C5887">
        <w:tc>
          <w:tcPr>
            <w:tcW w:w="462" w:type="dxa"/>
          </w:tcPr>
          <w:p w:rsidR="000D1D32" w:rsidRPr="00E52583" w:rsidRDefault="000D1D32" w:rsidP="00DE07B7">
            <w:pPr>
              <w:jc w:val="center"/>
            </w:pPr>
            <w:r>
              <w:t>8</w:t>
            </w:r>
          </w:p>
        </w:tc>
        <w:tc>
          <w:tcPr>
            <w:tcW w:w="5208" w:type="dxa"/>
          </w:tcPr>
          <w:p w:rsidR="000D1D32" w:rsidRPr="00EA1D58" w:rsidRDefault="000D1D32" w:rsidP="00DE07B7">
            <w:pPr>
              <w:rPr>
                <w:b/>
              </w:rPr>
            </w:pPr>
            <w:r w:rsidRPr="00EA1D58">
              <w:rPr>
                <w:b/>
              </w:rPr>
              <w:t>Психология спорта</w:t>
            </w:r>
          </w:p>
        </w:tc>
        <w:tc>
          <w:tcPr>
            <w:tcW w:w="709" w:type="dxa"/>
          </w:tcPr>
          <w:p w:rsidR="000D1D32" w:rsidRPr="00BA3AD6" w:rsidRDefault="000D1D32" w:rsidP="005F39A6">
            <w:pPr>
              <w:jc w:val="center"/>
              <w:rPr>
                <w:b/>
              </w:rPr>
            </w:pPr>
            <w:r w:rsidRPr="00BA3AD6">
              <w:rPr>
                <w:b/>
              </w:rPr>
              <w:t>12</w:t>
            </w:r>
          </w:p>
        </w:tc>
        <w:tc>
          <w:tcPr>
            <w:tcW w:w="709" w:type="dxa"/>
          </w:tcPr>
          <w:p w:rsidR="000D1D32" w:rsidRPr="00BA3AD6" w:rsidRDefault="003217F3" w:rsidP="000D1D32">
            <w:pPr>
              <w:jc w:val="center"/>
              <w:rPr>
                <w:b/>
              </w:rPr>
            </w:pPr>
            <w:r>
              <w:rPr>
                <w:b/>
              </w:rPr>
              <w:t>6</w:t>
            </w:r>
          </w:p>
        </w:tc>
        <w:tc>
          <w:tcPr>
            <w:tcW w:w="709" w:type="dxa"/>
          </w:tcPr>
          <w:p w:rsidR="000D1D32" w:rsidRPr="00BA3AD6" w:rsidRDefault="003217F3" w:rsidP="000D1D32">
            <w:pPr>
              <w:jc w:val="center"/>
              <w:rPr>
                <w:b/>
              </w:rPr>
            </w:pPr>
            <w:r>
              <w:rPr>
                <w:b/>
              </w:rPr>
              <w:t>6</w:t>
            </w:r>
          </w:p>
        </w:tc>
        <w:tc>
          <w:tcPr>
            <w:tcW w:w="708" w:type="dxa"/>
          </w:tcPr>
          <w:p w:rsidR="000D1D32" w:rsidRPr="00BA3AD6" w:rsidRDefault="000D1D32" w:rsidP="00CD0E72">
            <w:pPr>
              <w:jc w:val="center"/>
              <w:rPr>
                <w:b/>
              </w:rPr>
            </w:pPr>
          </w:p>
        </w:tc>
        <w:tc>
          <w:tcPr>
            <w:tcW w:w="1134" w:type="dxa"/>
          </w:tcPr>
          <w:p w:rsidR="000D1D32" w:rsidRPr="00E52583" w:rsidRDefault="000D1D32" w:rsidP="00C73548">
            <w:pPr>
              <w:jc w:val="center"/>
            </w:pPr>
          </w:p>
        </w:tc>
      </w:tr>
      <w:tr w:rsidR="000D1D32" w:rsidRPr="00E52583" w:rsidTr="009C5887">
        <w:tc>
          <w:tcPr>
            <w:tcW w:w="462" w:type="dxa"/>
          </w:tcPr>
          <w:p w:rsidR="000D1D32" w:rsidRDefault="000D1D32" w:rsidP="00DE07B7">
            <w:pPr>
              <w:jc w:val="center"/>
            </w:pPr>
            <w:r>
              <w:t>9</w:t>
            </w:r>
          </w:p>
        </w:tc>
        <w:tc>
          <w:tcPr>
            <w:tcW w:w="5208" w:type="dxa"/>
          </w:tcPr>
          <w:p w:rsidR="000D1D32" w:rsidRPr="00EA1D58" w:rsidRDefault="000D1D32" w:rsidP="00724B2F">
            <w:pPr>
              <w:rPr>
                <w:b/>
              </w:rPr>
            </w:pPr>
            <w:r>
              <w:rPr>
                <w:b/>
              </w:rPr>
              <w:t>Основы теории и методики спорта</w:t>
            </w:r>
          </w:p>
        </w:tc>
        <w:tc>
          <w:tcPr>
            <w:tcW w:w="709" w:type="dxa"/>
          </w:tcPr>
          <w:p w:rsidR="000D1D32" w:rsidRPr="00BA3AD6" w:rsidRDefault="000D1D32" w:rsidP="00BA3AD6">
            <w:pPr>
              <w:jc w:val="center"/>
              <w:rPr>
                <w:b/>
              </w:rPr>
            </w:pPr>
            <w:r w:rsidRPr="00BA3AD6">
              <w:rPr>
                <w:b/>
              </w:rPr>
              <w:t>6</w:t>
            </w:r>
            <w:r w:rsidR="00BA3AD6">
              <w:rPr>
                <w:b/>
              </w:rPr>
              <w:t>8</w:t>
            </w:r>
          </w:p>
        </w:tc>
        <w:tc>
          <w:tcPr>
            <w:tcW w:w="709" w:type="dxa"/>
          </w:tcPr>
          <w:p w:rsidR="000D1D32" w:rsidRPr="00BA3AD6" w:rsidRDefault="00FA50BF" w:rsidP="001D54EA">
            <w:pPr>
              <w:jc w:val="center"/>
              <w:rPr>
                <w:b/>
              </w:rPr>
            </w:pPr>
            <w:r w:rsidRPr="00BA3AD6">
              <w:rPr>
                <w:b/>
              </w:rPr>
              <w:t>2</w:t>
            </w:r>
            <w:r w:rsidR="001D54EA">
              <w:rPr>
                <w:b/>
              </w:rPr>
              <w:t>8</w:t>
            </w:r>
          </w:p>
        </w:tc>
        <w:tc>
          <w:tcPr>
            <w:tcW w:w="709" w:type="dxa"/>
          </w:tcPr>
          <w:p w:rsidR="000D1D32" w:rsidRPr="00BA3AD6" w:rsidRDefault="00FA50BF" w:rsidP="001D54EA">
            <w:pPr>
              <w:jc w:val="center"/>
              <w:rPr>
                <w:b/>
              </w:rPr>
            </w:pPr>
            <w:r w:rsidRPr="00BA3AD6">
              <w:rPr>
                <w:b/>
              </w:rPr>
              <w:t>4</w:t>
            </w:r>
            <w:r w:rsidR="001D54EA">
              <w:rPr>
                <w:b/>
              </w:rPr>
              <w:t>0</w:t>
            </w:r>
          </w:p>
        </w:tc>
        <w:tc>
          <w:tcPr>
            <w:tcW w:w="708" w:type="dxa"/>
          </w:tcPr>
          <w:p w:rsidR="000D1D32" w:rsidRPr="00BA3AD6" w:rsidRDefault="000D1D32" w:rsidP="000D1D32">
            <w:pPr>
              <w:jc w:val="center"/>
              <w:rPr>
                <w:b/>
              </w:rPr>
            </w:pPr>
          </w:p>
        </w:tc>
        <w:tc>
          <w:tcPr>
            <w:tcW w:w="1134" w:type="dxa"/>
          </w:tcPr>
          <w:p w:rsidR="00C23A67" w:rsidRPr="00E52583" w:rsidRDefault="00C23A67" w:rsidP="00C23A67">
            <w:pPr>
              <w:jc w:val="center"/>
            </w:pPr>
          </w:p>
        </w:tc>
      </w:tr>
      <w:tr w:rsidR="000D1D32" w:rsidRPr="00E52583" w:rsidTr="009C5887">
        <w:tc>
          <w:tcPr>
            <w:tcW w:w="462" w:type="dxa"/>
          </w:tcPr>
          <w:p w:rsidR="000D1D32" w:rsidRDefault="000D1D32" w:rsidP="00DE07B7">
            <w:pPr>
              <w:jc w:val="center"/>
            </w:pPr>
            <w:r>
              <w:t>10</w:t>
            </w:r>
          </w:p>
        </w:tc>
        <w:tc>
          <w:tcPr>
            <w:tcW w:w="5208" w:type="dxa"/>
          </w:tcPr>
          <w:p w:rsidR="000D1D32" w:rsidRPr="001C669E" w:rsidRDefault="000D1D32" w:rsidP="001C669E">
            <w:pPr>
              <w:tabs>
                <w:tab w:val="right" w:leader="underscore" w:pos="10206"/>
              </w:tabs>
              <w:rPr>
                <w:b/>
              </w:rPr>
            </w:pPr>
            <w:r>
              <w:rPr>
                <w:b/>
              </w:rPr>
              <w:t>ИКТ в профессиональной деятельности педагога</w:t>
            </w:r>
          </w:p>
        </w:tc>
        <w:tc>
          <w:tcPr>
            <w:tcW w:w="709" w:type="dxa"/>
          </w:tcPr>
          <w:p w:rsidR="000D1D32" w:rsidRPr="00BA3AD6" w:rsidRDefault="000D1D32" w:rsidP="005F39A6">
            <w:pPr>
              <w:jc w:val="center"/>
              <w:rPr>
                <w:b/>
              </w:rPr>
            </w:pPr>
            <w:r w:rsidRPr="00BA3AD6">
              <w:rPr>
                <w:b/>
              </w:rPr>
              <w:t>12</w:t>
            </w:r>
          </w:p>
        </w:tc>
        <w:tc>
          <w:tcPr>
            <w:tcW w:w="709" w:type="dxa"/>
          </w:tcPr>
          <w:p w:rsidR="000D1D32" w:rsidRPr="00BA3AD6" w:rsidRDefault="00942E34" w:rsidP="000D1D32">
            <w:pPr>
              <w:jc w:val="center"/>
              <w:rPr>
                <w:b/>
              </w:rPr>
            </w:pPr>
            <w:r>
              <w:rPr>
                <w:b/>
              </w:rPr>
              <w:t>4</w:t>
            </w:r>
          </w:p>
        </w:tc>
        <w:tc>
          <w:tcPr>
            <w:tcW w:w="709" w:type="dxa"/>
          </w:tcPr>
          <w:p w:rsidR="000D1D32" w:rsidRPr="00BA3AD6" w:rsidRDefault="00942E34" w:rsidP="000D1D32">
            <w:pPr>
              <w:jc w:val="center"/>
              <w:rPr>
                <w:b/>
              </w:rPr>
            </w:pPr>
            <w:r>
              <w:rPr>
                <w:b/>
              </w:rPr>
              <w:t>8</w:t>
            </w:r>
          </w:p>
        </w:tc>
        <w:tc>
          <w:tcPr>
            <w:tcW w:w="708" w:type="dxa"/>
          </w:tcPr>
          <w:p w:rsidR="000D1D32" w:rsidRPr="00BA3AD6" w:rsidRDefault="000D1D32" w:rsidP="000D1D32">
            <w:pPr>
              <w:jc w:val="center"/>
              <w:rPr>
                <w:b/>
              </w:rPr>
            </w:pPr>
          </w:p>
        </w:tc>
        <w:tc>
          <w:tcPr>
            <w:tcW w:w="1134" w:type="dxa"/>
          </w:tcPr>
          <w:p w:rsidR="000D1D32" w:rsidRPr="00E52583" w:rsidRDefault="000D1D32" w:rsidP="00C73548">
            <w:pPr>
              <w:jc w:val="center"/>
            </w:pPr>
          </w:p>
        </w:tc>
      </w:tr>
      <w:tr w:rsidR="000D1D32" w:rsidRPr="00E52583" w:rsidTr="009C5887">
        <w:tc>
          <w:tcPr>
            <w:tcW w:w="462" w:type="dxa"/>
          </w:tcPr>
          <w:p w:rsidR="000D1D32" w:rsidRPr="00E52583" w:rsidRDefault="000D1D32" w:rsidP="00EA1D58">
            <w:pPr>
              <w:jc w:val="center"/>
            </w:pPr>
          </w:p>
        </w:tc>
        <w:tc>
          <w:tcPr>
            <w:tcW w:w="5208" w:type="dxa"/>
          </w:tcPr>
          <w:p w:rsidR="000D1D32" w:rsidRPr="00E52583" w:rsidRDefault="000D1D32" w:rsidP="00480E1E">
            <w:pPr>
              <w:jc w:val="both"/>
              <w:rPr>
                <w:b/>
              </w:rPr>
            </w:pPr>
            <w:r w:rsidRPr="001C669E">
              <w:rPr>
                <w:i/>
              </w:rPr>
              <w:t>Комплексный зачет</w:t>
            </w:r>
          </w:p>
        </w:tc>
        <w:tc>
          <w:tcPr>
            <w:tcW w:w="709" w:type="dxa"/>
          </w:tcPr>
          <w:p w:rsidR="000D1D32" w:rsidRPr="00BA3AD6" w:rsidRDefault="00BA3AD6" w:rsidP="00FF42B3">
            <w:pPr>
              <w:jc w:val="center"/>
              <w:rPr>
                <w:b/>
              </w:rPr>
            </w:pPr>
            <w:r>
              <w:rPr>
                <w:b/>
              </w:rPr>
              <w:t>2</w:t>
            </w:r>
          </w:p>
        </w:tc>
        <w:tc>
          <w:tcPr>
            <w:tcW w:w="709" w:type="dxa"/>
          </w:tcPr>
          <w:p w:rsidR="000D1D32" w:rsidRPr="00BA3AD6" w:rsidRDefault="000D1D32" w:rsidP="000D1D32">
            <w:pPr>
              <w:jc w:val="center"/>
              <w:rPr>
                <w:b/>
              </w:rPr>
            </w:pPr>
          </w:p>
        </w:tc>
        <w:tc>
          <w:tcPr>
            <w:tcW w:w="709" w:type="dxa"/>
          </w:tcPr>
          <w:p w:rsidR="000D1D32" w:rsidRPr="00BA3AD6" w:rsidRDefault="00BA3AD6" w:rsidP="000D1D32">
            <w:pPr>
              <w:jc w:val="center"/>
              <w:rPr>
                <w:b/>
              </w:rPr>
            </w:pPr>
            <w:r w:rsidRPr="00BA3AD6">
              <w:rPr>
                <w:b/>
              </w:rPr>
              <w:t>2</w:t>
            </w:r>
          </w:p>
        </w:tc>
        <w:tc>
          <w:tcPr>
            <w:tcW w:w="708" w:type="dxa"/>
          </w:tcPr>
          <w:p w:rsidR="000D1D32" w:rsidRPr="00BA3AD6" w:rsidRDefault="000D1D32" w:rsidP="000D1D32">
            <w:pPr>
              <w:jc w:val="center"/>
              <w:rPr>
                <w:b/>
              </w:rPr>
            </w:pPr>
          </w:p>
        </w:tc>
        <w:tc>
          <w:tcPr>
            <w:tcW w:w="1134" w:type="dxa"/>
          </w:tcPr>
          <w:p w:rsidR="000D1D32" w:rsidRPr="00E52583" w:rsidRDefault="000D1D32" w:rsidP="00C73548">
            <w:pPr>
              <w:jc w:val="center"/>
            </w:pPr>
          </w:p>
        </w:tc>
      </w:tr>
      <w:tr w:rsidR="000D1D32" w:rsidRPr="00E52583" w:rsidTr="009C5887">
        <w:tc>
          <w:tcPr>
            <w:tcW w:w="462" w:type="dxa"/>
          </w:tcPr>
          <w:p w:rsidR="000D1D32" w:rsidRPr="00E52583" w:rsidRDefault="000D1D32" w:rsidP="001C669E">
            <w:pPr>
              <w:jc w:val="center"/>
            </w:pPr>
            <w:r w:rsidRPr="00E52583">
              <w:t>1</w:t>
            </w:r>
            <w:r>
              <w:t>1</w:t>
            </w:r>
          </w:p>
        </w:tc>
        <w:tc>
          <w:tcPr>
            <w:tcW w:w="5208" w:type="dxa"/>
          </w:tcPr>
          <w:p w:rsidR="000D1D32" w:rsidRPr="00E52583" w:rsidRDefault="000D1D32" w:rsidP="001C669E">
            <w:pPr>
              <w:autoSpaceDE w:val="0"/>
              <w:autoSpaceDN w:val="0"/>
              <w:adjustRightInd w:val="0"/>
            </w:pPr>
            <w:r w:rsidRPr="001C669E">
              <w:rPr>
                <w:rFonts w:eastAsia="Calibri"/>
                <w:b/>
                <w:bCs/>
              </w:rPr>
              <w:t>Спортивная медицина и вопросы</w:t>
            </w:r>
            <w:r>
              <w:rPr>
                <w:rFonts w:eastAsia="Calibri"/>
                <w:b/>
                <w:bCs/>
              </w:rPr>
              <w:t xml:space="preserve"> </w:t>
            </w:r>
            <w:r w:rsidRPr="001C669E">
              <w:rPr>
                <w:rFonts w:eastAsia="Calibri"/>
                <w:b/>
                <w:bCs/>
              </w:rPr>
              <w:t>безопасности при занятиях спортом</w:t>
            </w:r>
          </w:p>
        </w:tc>
        <w:tc>
          <w:tcPr>
            <w:tcW w:w="709" w:type="dxa"/>
          </w:tcPr>
          <w:p w:rsidR="000D1D32" w:rsidRPr="00BA3AD6" w:rsidRDefault="000D1D32" w:rsidP="00CC281A">
            <w:pPr>
              <w:jc w:val="center"/>
              <w:rPr>
                <w:b/>
              </w:rPr>
            </w:pPr>
            <w:r w:rsidRPr="00BA3AD6">
              <w:rPr>
                <w:b/>
              </w:rPr>
              <w:t>2</w:t>
            </w:r>
            <w:r w:rsidR="00CC281A" w:rsidRPr="00BA3AD6">
              <w:rPr>
                <w:b/>
              </w:rPr>
              <w:t>2</w:t>
            </w:r>
          </w:p>
        </w:tc>
        <w:tc>
          <w:tcPr>
            <w:tcW w:w="709" w:type="dxa"/>
          </w:tcPr>
          <w:p w:rsidR="000D1D32" w:rsidRPr="00BA3AD6" w:rsidRDefault="003217F3" w:rsidP="000D1D32">
            <w:pPr>
              <w:jc w:val="center"/>
              <w:rPr>
                <w:b/>
              </w:rPr>
            </w:pPr>
            <w:r>
              <w:rPr>
                <w:b/>
              </w:rPr>
              <w:t>10</w:t>
            </w:r>
          </w:p>
        </w:tc>
        <w:tc>
          <w:tcPr>
            <w:tcW w:w="709" w:type="dxa"/>
          </w:tcPr>
          <w:p w:rsidR="000D1D32" w:rsidRPr="00BA3AD6" w:rsidRDefault="003217F3" w:rsidP="000D1D32">
            <w:pPr>
              <w:jc w:val="center"/>
              <w:rPr>
                <w:b/>
              </w:rPr>
            </w:pPr>
            <w:r>
              <w:rPr>
                <w:b/>
              </w:rPr>
              <w:t>12</w:t>
            </w:r>
          </w:p>
        </w:tc>
        <w:tc>
          <w:tcPr>
            <w:tcW w:w="708" w:type="dxa"/>
          </w:tcPr>
          <w:p w:rsidR="000D1D32" w:rsidRPr="00BA3AD6" w:rsidRDefault="000D1D32" w:rsidP="000D1D32">
            <w:pPr>
              <w:jc w:val="center"/>
              <w:rPr>
                <w:b/>
              </w:rPr>
            </w:pPr>
          </w:p>
        </w:tc>
        <w:tc>
          <w:tcPr>
            <w:tcW w:w="1134" w:type="dxa"/>
          </w:tcPr>
          <w:p w:rsidR="006A313D" w:rsidRPr="00E52583" w:rsidRDefault="006A313D" w:rsidP="00C73548">
            <w:pPr>
              <w:jc w:val="center"/>
            </w:pPr>
          </w:p>
        </w:tc>
      </w:tr>
      <w:tr w:rsidR="000D1D32" w:rsidRPr="00E52583" w:rsidTr="009C5887">
        <w:tc>
          <w:tcPr>
            <w:tcW w:w="462" w:type="dxa"/>
          </w:tcPr>
          <w:p w:rsidR="000D1D32" w:rsidRPr="00E52583" w:rsidRDefault="000D1D32" w:rsidP="001C669E">
            <w:pPr>
              <w:jc w:val="center"/>
            </w:pPr>
          </w:p>
        </w:tc>
        <w:tc>
          <w:tcPr>
            <w:tcW w:w="5208" w:type="dxa"/>
          </w:tcPr>
          <w:p w:rsidR="000D1D32" w:rsidRPr="00B63331" w:rsidRDefault="000D1D32" w:rsidP="00C73548">
            <w:pPr>
              <w:jc w:val="both"/>
              <w:rPr>
                <w:i/>
              </w:rPr>
            </w:pPr>
            <w:r w:rsidRPr="00B63331">
              <w:rPr>
                <w:i/>
              </w:rPr>
              <w:t>Проектная деятельность</w:t>
            </w:r>
          </w:p>
        </w:tc>
        <w:tc>
          <w:tcPr>
            <w:tcW w:w="709" w:type="dxa"/>
          </w:tcPr>
          <w:p w:rsidR="000D1D32" w:rsidRPr="00BA3AD6" w:rsidRDefault="000D1D32" w:rsidP="00C73548">
            <w:pPr>
              <w:jc w:val="center"/>
              <w:rPr>
                <w:b/>
              </w:rPr>
            </w:pPr>
            <w:r w:rsidRPr="00BA3AD6">
              <w:rPr>
                <w:b/>
              </w:rPr>
              <w:t>24</w:t>
            </w:r>
          </w:p>
        </w:tc>
        <w:tc>
          <w:tcPr>
            <w:tcW w:w="709" w:type="dxa"/>
          </w:tcPr>
          <w:p w:rsidR="000D1D32" w:rsidRPr="00E52583" w:rsidRDefault="000D1D32" w:rsidP="000D1D32">
            <w:pPr>
              <w:jc w:val="center"/>
            </w:pPr>
          </w:p>
        </w:tc>
        <w:tc>
          <w:tcPr>
            <w:tcW w:w="709" w:type="dxa"/>
          </w:tcPr>
          <w:p w:rsidR="000D1D32" w:rsidRPr="00C23A67" w:rsidRDefault="000D1D32" w:rsidP="000D1D32">
            <w:pPr>
              <w:jc w:val="center"/>
              <w:rPr>
                <w:b/>
              </w:rPr>
            </w:pPr>
          </w:p>
        </w:tc>
        <w:tc>
          <w:tcPr>
            <w:tcW w:w="708" w:type="dxa"/>
          </w:tcPr>
          <w:p w:rsidR="000D1D32" w:rsidRPr="00E52583" w:rsidRDefault="003217F3" w:rsidP="000D1D32">
            <w:pPr>
              <w:jc w:val="center"/>
            </w:pPr>
            <w:r w:rsidRPr="00C23A67">
              <w:rPr>
                <w:b/>
              </w:rPr>
              <w:t>24</w:t>
            </w:r>
          </w:p>
        </w:tc>
        <w:tc>
          <w:tcPr>
            <w:tcW w:w="1134" w:type="dxa"/>
          </w:tcPr>
          <w:p w:rsidR="000D1D32" w:rsidRPr="00E52583" w:rsidRDefault="000D1D32" w:rsidP="00C73548">
            <w:pPr>
              <w:jc w:val="center"/>
            </w:pPr>
          </w:p>
        </w:tc>
      </w:tr>
      <w:tr w:rsidR="00EB5BFA" w:rsidRPr="00E52583" w:rsidTr="009C5887">
        <w:tc>
          <w:tcPr>
            <w:tcW w:w="462" w:type="dxa"/>
          </w:tcPr>
          <w:p w:rsidR="00EB5BFA" w:rsidRPr="00E52583" w:rsidRDefault="00EB5BFA" w:rsidP="00C73548">
            <w:pPr>
              <w:jc w:val="center"/>
            </w:pPr>
          </w:p>
        </w:tc>
        <w:tc>
          <w:tcPr>
            <w:tcW w:w="5208" w:type="dxa"/>
          </w:tcPr>
          <w:p w:rsidR="00EB5BFA" w:rsidRPr="00EB5BFA" w:rsidRDefault="00EB5BFA" w:rsidP="00EB5BFA">
            <w:pPr>
              <w:rPr>
                <w:i/>
              </w:rPr>
            </w:pPr>
            <w:r w:rsidRPr="00EB5BFA">
              <w:rPr>
                <w:i/>
              </w:rPr>
              <w:t>Выпускная аттестационная работа</w:t>
            </w:r>
          </w:p>
        </w:tc>
        <w:tc>
          <w:tcPr>
            <w:tcW w:w="709" w:type="dxa"/>
          </w:tcPr>
          <w:p w:rsidR="00EB5BFA" w:rsidRPr="005F39A6" w:rsidRDefault="00EB5BFA" w:rsidP="00EB5BFA">
            <w:pPr>
              <w:jc w:val="center"/>
              <w:rPr>
                <w:b/>
              </w:rPr>
            </w:pPr>
            <w:r>
              <w:rPr>
                <w:b/>
              </w:rPr>
              <w:t>6</w:t>
            </w:r>
          </w:p>
        </w:tc>
        <w:tc>
          <w:tcPr>
            <w:tcW w:w="709" w:type="dxa"/>
          </w:tcPr>
          <w:p w:rsidR="00EB5BFA" w:rsidRDefault="00EB5BFA" w:rsidP="003217F3">
            <w:pPr>
              <w:jc w:val="center"/>
              <w:rPr>
                <w:b/>
              </w:rPr>
            </w:pPr>
          </w:p>
        </w:tc>
        <w:tc>
          <w:tcPr>
            <w:tcW w:w="709" w:type="dxa"/>
          </w:tcPr>
          <w:p w:rsidR="00EB5BFA" w:rsidRPr="00BA3AD6" w:rsidRDefault="00EB5BFA" w:rsidP="003217F3">
            <w:pPr>
              <w:jc w:val="center"/>
              <w:rPr>
                <w:b/>
              </w:rPr>
            </w:pPr>
            <w:r>
              <w:rPr>
                <w:b/>
              </w:rPr>
              <w:t>6</w:t>
            </w:r>
          </w:p>
        </w:tc>
        <w:tc>
          <w:tcPr>
            <w:tcW w:w="708" w:type="dxa"/>
          </w:tcPr>
          <w:p w:rsidR="00EB5BFA" w:rsidRDefault="00EB5BFA" w:rsidP="003217F3">
            <w:pPr>
              <w:jc w:val="center"/>
              <w:rPr>
                <w:b/>
              </w:rPr>
            </w:pPr>
          </w:p>
        </w:tc>
        <w:tc>
          <w:tcPr>
            <w:tcW w:w="1134" w:type="dxa"/>
          </w:tcPr>
          <w:p w:rsidR="00EB5BFA" w:rsidRPr="00E52583" w:rsidRDefault="00EB5BFA" w:rsidP="00C73548">
            <w:pPr>
              <w:jc w:val="center"/>
            </w:pPr>
          </w:p>
        </w:tc>
      </w:tr>
      <w:tr w:rsidR="000D1D32" w:rsidRPr="00E52583" w:rsidTr="009C5887">
        <w:tc>
          <w:tcPr>
            <w:tcW w:w="462" w:type="dxa"/>
          </w:tcPr>
          <w:p w:rsidR="000D1D32" w:rsidRPr="00E52583" w:rsidRDefault="000D1D32" w:rsidP="00C73548">
            <w:pPr>
              <w:jc w:val="center"/>
            </w:pPr>
          </w:p>
        </w:tc>
        <w:tc>
          <w:tcPr>
            <w:tcW w:w="5208" w:type="dxa"/>
          </w:tcPr>
          <w:p w:rsidR="000D1D32" w:rsidRPr="00E52583" w:rsidRDefault="000D1D32" w:rsidP="00C73548">
            <w:pPr>
              <w:jc w:val="center"/>
            </w:pPr>
            <w:r w:rsidRPr="00E52583">
              <w:t>Итого:</w:t>
            </w:r>
          </w:p>
        </w:tc>
        <w:tc>
          <w:tcPr>
            <w:tcW w:w="709" w:type="dxa"/>
          </w:tcPr>
          <w:p w:rsidR="000D1D32" w:rsidRPr="00EB5BFA" w:rsidRDefault="000D1D32" w:rsidP="00EB5BFA">
            <w:pPr>
              <w:jc w:val="center"/>
              <w:rPr>
                <w:b/>
                <w:lang w:val="en-US"/>
              </w:rPr>
            </w:pPr>
            <w:r w:rsidRPr="005F39A6">
              <w:rPr>
                <w:b/>
              </w:rPr>
              <w:t>25</w:t>
            </w:r>
            <w:r w:rsidR="00EB5BFA">
              <w:rPr>
                <w:b/>
                <w:lang w:val="en-US"/>
              </w:rPr>
              <w:t>6</w:t>
            </w:r>
          </w:p>
        </w:tc>
        <w:tc>
          <w:tcPr>
            <w:tcW w:w="709" w:type="dxa"/>
          </w:tcPr>
          <w:p w:rsidR="000D1D32" w:rsidRPr="00BA3AD6" w:rsidRDefault="003217F3" w:rsidP="003217F3">
            <w:pPr>
              <w:jc w:val="center"/>
              <w:rPr>
                <w:b/>
              </w:rPr>
            </w:pPr>
            <w:r>
              <w:rPr>
                <w:b/>
              </w:rPr>
              <w:t>96</w:t>
            </w:r>
          </w:p>
        </w:tc>
        <w:tc>
          <w:tcPr>
            <w:tcW w:w="709" w:type="dxa"/>
          </w:tcPr>
          <w:p w:rsidR="000D1D32" w:rsidRPr="00BA3AD6" w:rsidRDefault="00FA50BF" w:rsidP="00EB5BFA">
            <w:pPr>
              <w:jc w:val="center"/>
              <w:rPr>
                <w:b/>
              </w:rPr>
            </w:pPr>
            <w:r w:rsidRPr="00BA3AD6">
              <w:rPr>
                <w:b/>
              </w:rPr>
              <w:t>1</w:t>
            </w:r>
            <w:r w:rsidR="00EB5BFA">
              <w:rPr>
                <w:b/>
              </w:rPr>
              <w:t>20</w:t>
            </w:r>
          </w:p>
        </w:tc>
        <w:tc>
          <w:tcPr>
            <w:tcW w:w="708" w:type="dxa"/>
          </w:tcPr>
          <w:p w:rsidR="000D1D32" w:rsidRPr="00BA3AD6" w:rsidRDefault="003217F3" w:rsidP="003217F3">
            <w:pPr>
              <w:jc w:val="center"/>
              <w:rPr>
                <w:b/>
              </w:rPr>
            </w:pPr>
            <w:r>
              <w:rPr>
                <w:b/>
              </w:rPr>
              <w:t>40</w:t>
            </w:r>
          </w:p>
        </w:tc>
        <w:tc>
          <w:tcPr>
            <w:tcW w:w="1134" w:type="dxa"/>
          </w:tcPr>
          <w:p w:rsidR="000D1D32" w:rsidRPr="00E52583" w:rsidRDefault="000D1D32" w:rsidP="00C73548">
            <w:pPr>
              <w:jc w:val="center"/>
            </w:pPr>
          </w:p>
        </w:tc>
      </w:tr>
    </w:tbl>
    <w:p w:rsidR="003A1FA1" w:rsidRPr="00E52583" w:rsidRDefault="003A1FA1" w:rsidP="00923822"/>
    <w:p w:rsidR="00724B2F" w:rsidRDefault="00724B2F" w:rsidP="006C23D1">
      <w:pPr>
        <w:jc w:val="right"/>
      </w:pPr>
      <w:r w:rsidRPr="00E52583">
        <w:t xml:space="preserve"> «</w:t>
      </w:r>
      <w:r w:rsidR="00FF5A14">
        <w:t>21</w:t>
      </w:r>
      <w:r w:rsidRPr="00E52583">
        <w:t>»</w:t>
      </w:r>
      <w:r w:rsidR="00FF5A14">
        <w:t xml:space="preserve"> февраля </w:t>
      </w:r>
      <w:r w:rsidRPr="00E52583">
        <w:t>20</w:t>
      </w:r>
      <w:r w:rsidR="006C23D1">
        <w:t>23</w:t>
      </w:r>
      <w:r w:rsidR="005F39A6">
        <w:t xml:space="preserve"> </w:t>
      </w:r>
      <w:r w:rsidR="00FF5A14">
        <w:t>г.</w:t>
      </w:r>
    </w:p>
    <w:p w:rsidR="006C23D1" w:rsidRDefault="006C23D1" w:rsidP="006C23D1">
      <w:pPr>
        <w:jc w:val="right"/>
      </w:pPr>
    </w:p>
    <w:p w:rsidR="006C23D1" w:rsidRDefault="006C23D1" w:rsidP="006C23D1">
      <w:pPr>
        <w:jc w:val="right"/>
      </w:pPr>
    </w:p>
    <w:p w:rsidR="006C23D1" w:rsidRDefault="006C23D1" w:rsidP="006C23D1">
      <w:pPr>
        <w:jc w:val="right"/>
      </w:pPr>
    </w:p>
    <w:p w:rsidR="006C23D1" w:rsidRDefault="006C23D1" w:rsidP="006C23D1">
      <w:pPr>
        <w:jc w:val="right"/>
      </w:pPr>
    </w:p>
    <w:p w:rsidR="006C23D1" w:rsidRDefault="006C23D1" w:rsidP="006C23D1">
      <w:pPr>
        <w:jc w:val="right"/>
      </w:pPr>
    </w:p>
    <w:p w:rsidR="006C23D1" w:rsidRDefault="006C23D1" w:rsidP="006C23D1">
      <w:pPr>
        <w:jc w:val="right"/>
      </w:pPr>
    </w:p>
    <w:p w:rsidR="006C23D1" w:rsidRPr="00357472" w:rsidRDefault="006C23D1" w:rsidP="006C23D1">
      <w:pPr>
        <w:pStyle w:val="5"/>
        <w:spacing w:before="0" w:after="0"/>
        <w:jc w:val="center"/>
        <w:rPr>
          <w:i w:val="0"/>
          <w:sz w:val="28"/>
          <w:szCs w:val="28"/>
          <w:lang w:val="ru-RU"/>
        </w:rPr>
      </w:pPr>
      <w:r>
        <w:rPr>
          <w:i w:val="0"/>
          <w:sz w:val="28"/>
          <w:szCs w:val="28"/>
          <w:lang w:val="ru-RU"/>
        </w:rPr>
        <w:lastRenderedPageBreak/>
        <w:t>Г</w:t>
      </w:r>
      <w:r w:rsidRPr="00357472">
        <w:rPr>
          <w:i w:val="0"/>
          <w:sz w:val="28"/>
          <w:szCs w:val="28"/>
        </w:rPr>
        <w:t xml:space="preserve">осударственное </w:t>
      </w:r>
      <w:r>
        <w:rPr>
          <w:i w:val="0"/>
          <w:sz w:val="28"/>
          <w:szCs w:val="28"/>
          <w:lang w:val="ru-RU"/>
        </w:rPr>
        <w:t>автоном</w:t>
      </w:r>
      <w:r w:rsidRPr="00357472">
        <w:rPr>
          <w:i w:val="0"/>
          <w:sz w:val="28"/>
          <w:szCs w:val="28"/>
        </w:rPr>
        <w:t>ное учреждение</w:t>
      </w:r>
    </w:p>
    <w:p w:rsidR="006C23D1" w:rsidRPr="00357472" w:rsidRDefault="006C23D1" w:rsidP="006C23D1">
      <w:pPr>
        <w:pStyle w:val="5"/>
        <w:tabs>
          <w:tab w:val="left" w:pos="2080"/>
          <w:tab w:val="center" w:pos="4677"/>
        </w:tabs>
        <w:spacing w:before="0" w:after="0"/>
        <w:jc w:val="center"/>
        <w:rPr>
          <w:i w:val="0"/>
          <w:sz w:val="28"/>
          <w:szCs w:val="28"/>
        </w:rPr>
      </w:pPr>
      <w:r w:rsidRPr="00357472">
        <w:rPr>
          <w:i w:val="0"/>
          <w:sz w:val="28"/>
          <w:szCs w:val="28"/>
        </w:rPr>
        <w:t>Рязанск</w:t>
      </w:r>
      <w:r>
        <w:rPr>
          <w:i w:val="0"/>
          <w:sz w:val="28"/>
          <w:szCs w:val="28"/>
          <w:lang w:val="ru-RU"/>
        </w:rPr>
        <w:t>о</w:t>
      </w:r>
      <w:r w:rsidRPr="00357472">
        <w:rPr>
          <w:i w:val="0"/>
          <w:sz w:val="28"/>
          <w:szCs w:val="28"/>
        </w:rPr>
        <w:t>й</w:t>
      </w:r>
      <w:r>
        <w:rPr>
          <w:i w:val="0"/>
          <w:sz w:val="28"/>
          <w:szCs w:val="28"/>
          <w:lang w:val="ru-RU"/>
        </w:rPr>
        <w:t xml:space="preserve"> области «Центр спортивной подготовки</w:t>
      </w:r>
      <w:r w:rsidRPr="00357472">
        <w:rPr>
          <w:i w:val="0"/>
          <w:sz w:val="28"/>
          <w:szCs w:val="28"/>
        </w:rPr>
        <w:t>»</w:t>
      </w:r>
    </w:p>
    <w:p w:rsidR="006C23D1" w:rsidRDefault="006C23D1" w:rsidP="006C23D1">
      <w:pPr>
        <w:jc w:val="center"/>
        <w:rPr>
          <w:b/>
          <w:sz w:val="28"/>
          <w:szCs w:val="28"/>
          <w:lang w:val="x-none"/>
        </w:rPr>
      </w:pPr>
    </w:p>
    <w:p w:rsidR="007E6B29" w:rsidRDefault="007E6B29" w:rsidP="005C4D99">
      <w:pPr>
        <w:jc w:val="center"/>
        <w:rPr>
          <w:b/>
          <w:sz w:val="28"/>
          <w:szCs w:val="28"/>
        </w:rPr>
      </w:pPr>
    </w:p>
    <w:p w:rsidR="005C4D99" w:rsidRPr="007E6B29" w:rsidRDefault="005C4D99" w:rsidP="005C4D99">
      <w:pPr>
        <w:jc w:val="center"/>
        <w:rPr>
          <w:b/>
          <w:sz w:val="28"/>
          <w:szCs w:val="28"/>
        </w:rPr>
      </w:pPr>
      <w:r w:rsidRPr="007E6B29">
        <w:rPr>
          <w:b/>
          <w:sz w:val="28"/>
          <w:szCs w:val="28"/>
        </w:rPr>
        <w:t>КАЛЕНДАРНЫЙ УЧЕБНЫЙ ГРАФИК</w:t>
      </w:r>
    </w:p>
    <w:p w:rsidR="005C4D99" w:rsidRPr="004B63CF" w:rsidRDefault="005C4D99" w:rsidP="005C4D99">
      <w:pPr>
        <w:jc w:val="center"/>
        <w:rPr>
          <w:b/>
          <w:bCs/>
          <w:sz w:val="28"/>
          <w:szCs w:val="28"/>
        </w:rPr>
      </w:pPr>
      <w:r w:rsidRPr="004B63CF">
        <w:rPr>
          <w:b/>
          <w:sz w:val="28"/>
          <w:szCs w:val="28"/>
        </w:rPr>
        <w:t>учебного модуля «</w:t>
      </w:r>
      <w:r w:rsidRPr="004B63CF">
        <w:rPr>
          <w:b/>
          <w:bCs/>
          <w:sz w:val="28"/>
          <w:szCs w:val="28"/>
        </w:rPr>
        <w:t xml:space="preserve">Основы законодательства РФ </w:t>
      </w:r>
    </w:p>
    <w:p w:rsidR="005C4D99" w:rsidRPr="004B63CF" w:rsidRDefault="005C4D99" w:rsidP="005C4D99">
      <w:pPr>
        <w:jc w:val="center"/>
        <w:rPr>
          <w:b/>
          <w:sz w:val="28"/>
          <w:szCs w:val="28"/>
        </w:rPr>
      </w:pPr>
      <w:r w:rsidRPr="004B63CF">
        <w:rPr>
          <w:b/>
          <w:bCs/>
          <w:sz w:val="28"/>
          <w:szCs w:val="28"/>
        </w:rPr>
        <w:t>в области дополнительного образования»</w:t>
      </w:r>
    </w:p>
    <w:p w:rsidR="007E6B29" w:rsidRDefault="007E6B29" w:rsidP="005C4D99">
      <w:pPr>
        <w:ind w:firstLine="709"/>
        <w:jc w:val="both"/>
        <w:rPr>
          <w:b/>
          <w:sz w:val="28"/>
          <w:szCs w:val="28"/>
        </w:rPr>
      </w:pPr>
    </w:p>
    <w:p w:rsidR="005C4D99" w:rsidRPr="007E6B29" w:rsidRDefault="005C4D99" w:rsidP="005C4D99">
      <w:pPr>
        <w:ind w:firstLine="709"/>
        <w:jc w:val="both"/>
        <w:rPr>
          <w:b/>
          <w:bCs/>
          <w:sz w:val="28"/>
          <w:szCs w:val="28"/>
        </w:rPr>
      </w:pPr>
      <w:r w:rsidRPr="007E6B29">
        <w:rPr>
          <w:b/>
          <w:sz w:val="28"/>
          <w:szCs w:val="28"/>
        </w:rPr>
        <w:t>Цель</w:t>
      </w:r>
      <w:r w:rsidRPr="007E6B29">
        <w:rPr>
          <w:sz w:val="28"/>
          <w:szCs w:val="28"/>
        </w:rPr>
        <w:t xml:space="preserve">: </w:t>
      </w:r>
      <w:r w:rsidR="009C5887" w:rsidRPr="007E6B29">
        <w:rPr>
          <w:sz w:val="28"/>
          <w:szCs w:val="28"/>
        </w:rPr>
        <w:t xml:space="preserve">получение компетенций, необходимых для выполнения нового вида педагогической деятельности. Формирование целостного представления о </w:t>
      </w:r>
      <w:r w:rsidRPr="007E6B29">
        <w:rPr>
          <w:sz w:val="28"/>
          <w:szCs w:val="28"/>
        </w:rPr>
        <w:t>нормативно-правов</w:t>
      </w:r>
      <w:r w:rsidR="009C5887" w:rsidRPr="007E6B29">
        <w:rPr>
          <w:sz w:val="28"/>
          <w:szCs w:val="28"/>
        </w:rPr>
        <w:t xml:space="preserve">ых основах, регулирующих </w:t>
      </w:r>
      <w:r w:rsidRPr="007E6B29">
        <w:rPr>
          <w:bCs/>
          <w:sz w:val="28"/>
          <w:szCs w:val="28"/>
        </w:rPr>
        <w:t>деятельност</w:t>
      </w:r>
      <w:r w:rsidR="009C5887" w:rsidRPr="007E6B29">
        <w:rPr>
          <w:bCs/>
          <w:sz w:val="28"/>
          <w:szCs w:val="28"/>
        </w:rPr>
        <w:t>ь спортивной школы</w:t>
      </w:r>
      <w:r w:rsidRPr="007E6B29">
        <w:rPr>
          <w:bCs/>
          <w:sz w:val="28"/>
          <w:szCs w:val="28"/>
        </w:rPr>
        <w:t>, в соответствии с требованиями ФЗ «Об образовании в РФ»</w:t>
      </w:r>
      <w:r w:rsidR="00E013B5" w:rsidRPr="007E6B29">
        <w:rPr>
          <w:bCs/>
          <w:sz w:val="28"/>
          <w:szCs w:val="28"/>
        </w:rPr>
        <w:t>, ФЗ «Физическая культура и спорт»</w:t>
      </w:r>
      <w:r w:rsidRPr="007E6B29">
        <w:rPr>
          <w:bCs/>
          <w:sz w:val="28"/>
          <w:szCs w:val="28"/>
        </w:rPr>
        <w:t xml:space="preserve"> и профессионального стандарта </w:t>
      </w:r>
      <w:r w:rsidR="00E013B5" w:rsidRPr="007E6B29">
        <w:rPr>
          <w:bCs/>
          <w:sz w:val="28"/>
          <w:szCs w:val="28"/>
        </w:rPr>
        <w:t>«тренер-преподаватель»</w:t>
      </w:r>
      <w:r w:rsidRPr="007E6B29">
        <w:rPr>
          <w:sz w:val="28"/>
          <w:szCs w:val="28"/>
        </w:rPr>
        <w:t xml:space="preserve">. </w:t>
      </w:r>
    </w:p>
    <w:p w:rsidR="00E013B5" w:rsidRPr="007E6B29" w:rsidRDefault="005C4D99" w:rsidP="00E013B5">
      <w:pPr>
        <w:pStyle w:val="a3"/>
        <w:tabs>
          <w:tab w:val="left" w:pos="7938"/>
        </w:tabs>
        <w:ind w:firstLine="709"/>
        <w:jc w:val="both"/>
        <w:rPr>
          <w:szCs w:val="28"/>
        </w:rPr>
      </w:pPr>
      <w:r w:rsidRPr="007E6B29">
        <w:rPr>
          <w:b/>
          <w:szCs w:val="28"/>
        </w:rPr>
        <w:t>Категория слушателей:</w:t>
      </w:r>
      <w:r w:rsidRPr="007E6B29">
        <w:rPr>
          <w:szCs w:val="28"/>
        </w:rPr>
        <w:t xml:space="preserve"> </w:t>
      </w:r>
      <w:r w:rsidR="00E013B5" w:rsidRPr="007E6B29">
        <w:rPr>
          <w:szCs w:val="28"/>
        </w:rPr>
        <w:t>лица, имеющие среднее и (или) высшее профессиональное образование.</w:t>
      </w:r>
    </w:p>
    <w:p w:rsidR="005C4D99" w:rsidRPr="007E6B29" w:rsidRDefault="005C4D99" w:rsidP="005C4D99">
      <w:pPr>
        <w:ind w:firstLine="708"/>
        <w:jc w:val="both"/>
        <w:rPr>
          <w:sz w:val="28"/>
          <w:szCs w:val="28"/>
        </w:rPr>
      </w:pPr>
      <w:r w:rsidRPr="007E6B29">
        <w:rPr>
          <w:b/>
          <w:sz w:val="28"/>
          <w:szCs w:val="28"/>
        </w:rPr>
        <w:t xml:space="preserve">Срок обучения: </w:t>
      </w:r>
      <w:r w:rsidRPr="007E6B29">
        <w:rPr>
          <w:sz w:val="28"/>
          <w:szCs w:val="28"/>
        </w:rPr>
        <w:t>12 часов</w:t>
      </w:r>
    </w:p>
    <w:p w:rsidR="005C4D99" w:rsidRPr="007E6B29" w:rsidRDefault="005C4D99" w:rsidP="005C4D99">
      <w:pPr>
        <w:ind w:firstLine="708"/>
        <w:rPr>
          <w:sz w:val="28"/>
          <w:szCs w:val="28"/>
        </w:rPr>
      </w:pPr>
      <w:r w:rsidRPr="007E6B29">
        <w:rPr>
          <w:b/>
          <w:sz w:val="28"/>
          <w:szCs w:val="28"/>
        </w:rPr>
        <w:t>Режим занятий:</w:t>
      </w:r>
      <w:r w:rsidRPr="007E6B29">
        <w:rPr>
          <w:sz w:val="28"/>
          <w:szCs w:val="28"/>
        </w:rPr>
        <w:t xml:space="preserve"> 6 часов в день</w:t>
      </w:r>
    </w:p>
    <w:p w:rsidR="005C4D99" w:rsidRDefault="005C4D99" w:rsidP="005C4D99">
      <w:pPr>
        <w:ind w:firstLine="708"/>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4438"/>
        <w:gridCol w:w="909"/>
        <w:gridCol w:w="602"/>
        <w:gridCol w:w="658"/>
        <w:gridCol w:w="675"/>
        <w:gridCol w:w="709"/>
      </w:tblGrid>
      <w:tr w:rsidR="005C4D99" w:rsidRPr="008610D7" w:rsidTr="00A07948">
        <w:tc>
          <w:tcPr>
            <w:tcW w:w="906" w:type="dxa"/>
            <w:vMerge w:val="restart"/>
          </w:tcPr>
          <w:p w:rsidR="005C4D99" w:rsidRDefault="005C4D99" w:rsidP="00696800">
            <w:pPr>
              <w:jc w:val="center"/>
              <w:rPr>
                <w:b/>
              </w:rPr>
            </w:pPr>
            <w:r>
              <w:rPr>
                <w:b/>
              </w:rPr>
              <w:t>Дата</w:t>
            </w:r>
          </w:p>
          <w:p w:rsidR="005C4D99" w:rsidRPr="009C6F47" w:rsidRDefault="005C4D99" w:rsidP="00696800">
            <w:pPr>
              <w:jc w:val="center"/>
              <w:rPr>
                <w:b/>
              </w:rPr>
            </w:pPr>
          </w:p>
        </w:tc>
        <w:tc>
          <w:tcPr>
            <w:tcW w:w="4438" w:type="dxa"/>
            <w:vMerge w:val="restart"/>
          </w:tcPr>
          <w:p w:rsidR="005C4D99" w:rsidRDefault="005C4D99" w:rsidP="00696800">
            <w:pPr>
              <w:jc w:val="center"/>
              <w:rPr>
                <w:b/>
              </w:rPr>
            </w:pPr>
            <w:r w:rsidRPr="009C6F47">
              <w:rPr>
                <w:b/>
              </w:rPr>
              <w:t xml:space="preserve">Наименование разделов, дисциплин </w:t>
            </w:r>
          </w:p>
          <w:p w:rsidR="005C4D99" w:rsidRPr="009C6F47" w:rsidRDefault="005C4D99" w:rsidP="00696800">
            <w:pPr>
              <w:jc w:val="center"/>
              <w:rPr>
                <w:b/>
              </w:rPr>
            </w:pPr>
            <w:r w:rsidRPr="009C6F47">
              <w:rPr>
                <w:b/>
              </w:rPr>
              <w:t>и тем</w:t>
            </w:r>
          </w:p>
        </w:tc>
        <w:tc>
          <w:tcPr>
            <w:tcW w:w="909" w:type="dxa"/>
            <w:vMerge w:val="restart"/>
          </w:tcPr>
          <w:p w:rsidR="005C4D99" w:rsidRPr="009C6F47" w:rsidRDefault="005C4D99" w:rsidP="00696800">
            <w:pPr>
              <w:jc w:val="center"/>
              <w:rPr>
                <w:b/>
              </w:rPr>
            </w:pPr>
            <w:r w:rsidRPr="009C6F47">
              <w:rPr>
                <w:b/>
              </w:rPr>
              <w:t>Всего</w:t>
            </w:r>
          </w:p>
          <w:p w:rsidR="005C4D99" w:rsidRPr="009C6F47" w:rsidRDefault="005C4D99" w:rsidP="00696800">
            <w:pPr>
              <w:jc w:val="center"/>
              <w:rPr>
                <w:b/>
              </w:rPr>
            </w:pPr>
            <w:r w:rsidRPr="009C6F47">
              <w:rPr>
                <w:b/>
              </w:rPr>
              <w:t xml:space="preserve"> час</w:t>
            </w:r>
          </w:p>
        </w:tc>
        <w:tc>
          <w:tcPr>
            <w:tcW w:w="2644" w:type="dxa"/>
            <w:gridSpan w:val="4"/>
          </w:tcPr>
          <w:p w:rsidR="005C4D99" w:rsidRPr="009C6F47" w:rsidRDefault="005C4D99" w:rsidP="00696800">
            <w:pPr>
              <w:jc w:val="center"/>
              <w:rPr>
                <w:b/>
              </w:rPr>
            </w:pPr>
            <w:r w:rsidRPr="009C6F47">
              <w:rPr>
                <w:b/>
              </w:rPr>
              <w:t>В том числе</w:t>
            </w:r>
          </w:p>
        </w:tc>
      </w:tr>
      <w:tr w:rsidR="00A07948" w:rsidRPr="008610D7" w:rsidTr="00A07948">
        <w:tc>
          <w:tcPr>
            <w:tcW w:w="906" w:type="dxa"/>
            <w:vMerge/>
          </w:tcPr>
          <w:p w:rsidR="00A07948" w:rsidRPr="008610D7" w:rsidRDefault="00A07948" w:rsidP="00696800"/>
        </w:tc>
        <w:tc>
          <w:tcPr>
            <w:tcW w:w="4438" w:type="dxa"/>
            <w:vMerge/>
          </w:tcPr>
          <w:p w:rsidR="00A07948" w:rsidRPr="008610D7" w:rsidRDefault="00A07948" w:rsidP="00696800"/>
        </w:tc>
        <w:tc>
          <w:tcPr>
            <w:tcW w:w="909" w:type="dxa"/>
            <w:vMerge/>
          </w:tcPr>
          <w:p w:rsidR="00A07948" w:rsidRPr="008610D7" w:rsidRDefault="00A07948" w:rsidP="00696800"/>
        </w:tc>
        <w:tc>
          <w:tcPr>
            <w:tcW w:w="602" w:type="dxa"/>
          </w:tcPr>
          <w:p w:rsidR="00A07948" w:rsidRPr="006F1028" w:rsidRDefault="00A07948" w:rsidP="00696800">
            <w:pPr>
              <w:ind w:left="-113" w:right="-113"/>
              <w:jc w:val="center"/>
              <w:rPr>
                <w:sz w:val="18"/>
                <w:szCs w:val="18"/>
              </w:rPr>
            </w:pPr>
            <w:r w:rsidRPr="006F1028">
              <w:rPr>
                <w:sz w:val="18"/>
                <w:szCs w:val="18"/>
              </w:rPr>
              <w:t>лекции</w:t>
            </w:r>
          </w:p>
        </w:tc>
        <w:tc>
          <w:tcPr>
            <w:tcW w:w="658" w:type="dxa"/>
          </w:tcPr>
          <w:p w:rsidR="00A07948" w:rsidRPr="006F1028" w:rsidRDefault="00A07948" w:rsidP="00696800">
            <w:pPr>
              <w:ind w:left="-113" w:right="-113"/>
              <w:jc w:val="center"/>
              <w:rPr>
                <w:sz w:val="18"/>
                <w:szCs w:val="18"/>
              </w:rPr>
            </w:pPr>
            <w:r w:rsidRPr="006F1028">
              <w:rPr>
                <w:sz w:val="18"/>
                <w:szCs w:val="18"/>
              </w:rPr>
              <w:t>пр.</w:t>
            </w:r>
            <w:r>
              <w:rPr>
                <w:sz w:val="18"/>
                <w:szCs w:val="18"/>
              </w:rPr>
              <w:t xml:space="preserve"> </w:t>
            </w:r>
            <w:r w:rsidRPr="006F1028">
              <w:rPr>
                <w:sz w:val="18"/>
                <w:szCs w:val="18"/>
              </w:rPr>
              <w:t>зан</w:t>
            </w:r>
            <w:r>
              <w:rPr>
                <w:sz w:val="18"/>
                <w:szCs w:val="18"/>
              </w:rPr>
              <w:t>.</w:t>
            </w:r>
          </w:p>
        </w:tc>
        <w:tc>
          <w:tcPr>
            <w:tcW w:w="675" w:type="dxa"/>
          </w:tcPr>
          <w:p w:rsidR="00A07948" w:rsidRPr="006F1028" w:rsidRDefault="00A07948" w:rsidP="00696800">
            <w:pPr>
              <w:ind w:left="-113" w:right="-113"/>
              <w:jc w:val="center"/>
              <w:rPr>
                <w:sz w:val="18"/>
                <w:szCs w:val="18"/>
              </w:rPr>
            </w:pPr>
            <w:r w:rsidRPr="006F1028">
              <w:rPr>
                <w:sz w:val="18"/>
                <w:szCs w:val="18"/>
              </w:rPr>
              <w:t>конс.</w:t>
            </w:r>
          </w:p>
        </w:tc>
        <w:tc>
          <w:tcPr>
            <w:tcW w:w="709" w:type="dxa"/>
          </w:tcPr>
          <w:p w:rsidR="00A07948" w:rsidRPr="006F1028" w:rsidRDefault="00A07948" w:rsidP="00696800">
            <w:pPr>
              <w:ind w:left="-113" w:right="-113"/>
              <w:jc w:val="center"/>
              <w:rPr>
                <w:sz w:val="18"/>
                <w:szCs w:val="18"/>
              </w:rPr>
            </w:pPr>
            <w:r w:rsidRPr="006F1028">
              <w:rPr>
                <w:sz w:val="18"/>
                <w:szCs w:val="18"/>
              </w:rPr>
              <w:t>сам.</w:t>
            </w:r>
            <w:r>
              <w:rPr>
                <w:sz w:val="18"/>
                <w:szCs w:val="18"/>
              </w:rPr>
              <w:t xml:space="preserve"> </w:t>
            </w:r>
            <w:r w:rsidRPr="006F1028">
              <w:rPr>
                <w:sz w:val="18"/>
                <w:szCs w:val="18"/>
              </w:rPr>
              <w:t>раб.</w:t>
            </w:r>
          </w:p>
        </w:tc>
      </w:tr>
      <w:tr w:rsidR="00A07948" w:rsidRPr="008610D7" w:rsidTr="00A07948">
        <w:tc>
          <w:tcPr>
            <w:tcW w:w="906" w:type="dxa"/>
          </w:tcPr>
          <w:p w:rsidR="00A07948" w:rsidRDefault="00A07948" w:rsidP="00696800">
            <w:pPr>
              <w:jc w:val="center"/>
            </w:pPr>
            <w:r>
              <w:t>1 день</w:t>
            </w:r>
          </w:p>
        </w:tc>
        <w:tc>
          <w:tcPr>
            <w:tcW w:w="4438" w:type="dxa"/>
          </w:tcPr>
          <w:p w:rsidR="00A07948" w:rsidRPr="00C75633" w:rsidRDefault="00A07948" w:rsidP="00696800">
            <w:pPr>
              <w:ind w:left="-57" w:right="-57"/>
              <w:rPr>
                <w:bCs/>
              </w:rPr>
            </w:pPr>
            <w:r w:rsidRPr="002905B9">
              <w:rPr>
                <w:bCs/>
              </w:rPr>
              <w:t xml:space="preserve">Основы законодательства РФ в области </w:t>
            </w:r>
            <w:r>
              <w:rPr>
                <w:bCs/>
              </w:rPr>
              <w:t xml:space="preserve">дополнительного </w:t>
            </w:r>
            <w:r w:rsidRPr="002905B9">
              <w:rPr>
                <w:bCs/>
              </w:rPr>
              <w:t>образования</w:t>
            </w:r>
          </w:p>
        </w:tc>
        <w:tc>
          <w:tcPr>
            <w:tcW w:w="909" w:type="dxa"/>
          </w:tcPr>
          <w:p w:rsidR="00A07948" w:rsidRDefault="00A07948" w:rsidP="00696800">
            <w:pPr>
              <w:jc w:val="center"/>
            </w:pPr>
            <w:r>
              <w:t>6</w:t>
            </w:r>
          </w:p>
        </w:tc>
        <w:tc>
          <w:tcPr>
            <w:tcW w:w="602" w:type="dxa"/>
          </w:tcPr>
          <w:p w:rsidR="00A07948" w:rsidRDefault="00A07948" w:rsidP="00696800">
            <w:pPr>
              <w:jc w:val="center"/>
            </w:pPr>
            <w:r>
              <w:t>3</w:t>
            </w:r>
          </w:p>
        </w:tc>
        <w:tc>
          <w:tcPr>
            <w:tcW w:w="658" w:type="dxa"/>
          </w:tcPr>
          <w:p w:rsidR="00A07948" w:rsidRDefault="00A07948" w:rsidP="00696800">
            <w:pPr>
              <w:jc w:val="center"/>
            </w:pPr>
            <w:r>
              <w:t>3</w:t>
            </w:r>
          </w:p>
        </w:tc>
        <w:tc>
          <w:tcPr>
            <w:tcW w:w="675" w:type="dxa"/>
          </w:tcPr>
          <w:p w:rsidR="00A07948" w:rsidRPr="008610D7" w:rsidRDefault="00A07948" w:rsidP="00696800">
            <w:pPr>
              <w:jc w:val="center"/>
            </w:pPr>
          </w:p>
        </w:tc>
        <w:tc>
          <w:tcPr>
            <w:tcW w:w="709" w:type="dxa"/>
          </w:tcPr>
          <w:p w:rsidR="00A07948" w:rsidRPr="008610D7" w:rsidRDefault="00A07948" w:rsidP="00696800">
            <w:pPr>
              <w:jc w:val="center"/>
            </w:pPr>
          </w:p>
        </w:tc>
      </w:tr>
      <w:tr w:rsidR="00A07948" w:rsidRPr="008610D7" w:rsidTr="00A07948">
        <w:tc>
          <w:tcPr>
            <w:tcW w:w="906" w:type="dxa"/>
          </w:tcPr>
          <w:p w:rsidR="00A07948" w:rsidRDefault="00A07948" w:rsidP="00696800">
            <w:pPr>
              <w:jc w:val="center"/>
            </w:pPr>
            <w:r>
              <w:t>2 день</w:t>
            </w:r>
          </w:p>
        </w:tc>
        <w:tc>
          <w:tcPr>
            <w:tcW w:w="4438" w:type="dxa"/>
          </w:tcPr>
          <w:p w:rsidR="00A07948" w:rsidRPr="00C75633" w:rsidRDefault="00A07948" w:rsidP="00696800">
            <w:pPr>
              <w:ind w:left="-57" w:right="-57"/>
              <w:rPr>
                <w:b/>
                <w:bCs/>
              </w:rPr>
            </w:pPr>
            <w:r w:rsidRPr="002905B9">
              <w:rPr>
                <w:bCs/>
              </w:rPr>
              <w:t xml:space="preserve">Основы законодательства РФ в области </w:t>
            </w:r>
            <w:r>
              <w:rPr>
                <w:bCs/>
              </w:rPr>
              <w:t xml:space="preserve">дополнительного </w:t>
            </w:r>
            <w:r w:rsidRPr="002905B9">
              <w:rPr>
                <w:bCs/>
              </w:rPr>
              <w:t>образования</w:t>
            </w:r>
          </w:p>
        </w:tc>
        <w:tc>
          <w:tcPr>
            <w:tcW w:w="909" w:type="dxa"/>
          </w:tcPr>
          <w:p w:rsidR="00A07948" w:rsidRDefault="00A07948" w:rsidP="00696800">
            <w:pPr>
              <w:jc w:val="center"/>
            </w:pPr>
            <w:r>
              <w:t>6</w:t>
            </w:r>
          </w:p>
        </w:tc>
        <w:tc>
          <w:tcPr>
            <w:tcW w:w="602" w:type="dxa"/>
          </w:tcPr>
          <w:p w:rsidR="00A07948" w:rsidRDefault="00A07948" w:rsidP="00696800">
            <w:pPr>
              <w:jc w:val="center"/>
            </w:pPr>
            <w:r>
              <w:t>3</w:t>
            </w:r>
          </w:p>
        </w:tc>
        <w:tc>
          <w:tcPr>
            <w:tcW w:w="658" w:type="dxa"/>
          </w:tcPr>
          <w:p w:rsidR="00A07948" w:rsidRDefault="00A07948" w:rsidP="00696800">
            <w:pPr>
              <w:jc w:val="center"/>
            </w:pPr>
            <w:r>
              <w:t>3</w:t>
            </w:r>
          </w:p>
        </w:tc>
        <w:tc>
          <w:tcPr>
            <w:tcW w:w="675" w:type="dxa"/>
          </w:tcPr>
          <w:p w:rsidR="00A07948" w:rsidRPr="008610D7" w:rsidRDefault="00A07948" w:rsidP="00696800">
            <w:pPr>
              <w:jc w:val="center"/>
            </w:pPr>
          </w:p>
        </w:tc>
        <w:tc>
          <w:tcPr>
            <w:tcW w:w="709" w:type="dxa"/>
          </w:tcPr>
          <w:p w:rsidR="00A07948" w:rsidRPr="008610D7" w:rsidRDefault="00A07948" w:rsidP="00696800">
            <w:pPr>
              <w:jc w:val="center"/>
            </w:pPr>
          </w:p>
        </w:tc>
      </w:tr>
      <w:tr w:rsidR="00A07948" w:rsidRPr="008610D7" w:rsidTr="00A07948">
        <w:trPr>
          <w:trHeight w:val="421"/>
        </w:trPr>
        <w:tc>
          <w:tcPr>
            <w:tcW w:w="906" w:type="dxa"/>
          </w:tcPr>
          <w:p w:rsidR="00A07948" w:rsidRPr="008610D7" w:rsidRDefault="00A07948" w:rsidP="00696800"/>
        </w:tc>
        <w:tc>
          <w:tcPr>
            <w:tcW w:w="4438" w:type="dxa"/>
          </w:tcPr>
          <w:p w:rsidR="00A07948" w:rsidRPr="008610D7" w:rsidRDefault="00A07948" w:rsidP="00696800">
            <w:pPr>
              <w:jc w:val="right"/>
            </w:pPr>
            <w:r w:rsidRPr="008610D7">
              <w:rPr>
                <w:b/>
              </w:rPr>
              <w:t>Итого:</w:t>
            </w:r>
          </w:p>
        </w:tc>
        <w:tc>
          <w:tcPr>
            <w:tcW w:w="909" w:type="dxa"/>
          </w:tcPr>
          <w:p w:rsidR="00A07948" w:rsidRPr="008610D7" w:rsidRDefault="00A07948" w:rsidP="005C4D99">
            <w:pPr>
              <w:jc w:val="center"/>
              <w:rPr>
                <w:b/>
              </w:rPr>
            </w:pPr>
            <w:r>
              <w:rPr>
                <w:b/>
              </w:rPr>
              <w:t>12</w:t>
            </w:r>
          </w:p>
        </w:tc>
        <w:tc>
          <w:tcPr>
            <w:tcW w:w="602" w:type="dxa"/>
          </w:tcPr>
          <w:p w:rsidR="00A07948" w:rsidRPr="008610D7" w:rsidRDefault="00A07948" w:rsidP="00696800">
            <w:pPr>
              <w:jc w:val="center"/>
              <w:rPr>
                <w:b/>
              </w:rPr>
            </w:pPr>
            <w:r>
              <w:rPr>
                <w:b/>
              </w:rPr>
              <w:t>6</w:t>
            </w:r>
          </w:p>
        </w:tc>
        <w:tc>
          <w:tcPr>
            <w:tcW w:w="658" w:type="dxa"/>
          </w:tcPr>
          <w:p w:rsidR="00A07948" w:rsidRPr="008610D7" w:rsidRDefault="00A07948" w:rsidP="00696800">
            <w:pPr>
              <w:jc w:val="center"/>
              <w:rPr>
                <w:b/>
              </w:rPr>
            </w:pPr>
            <w:r>
              <w:rPr>
                <w:b/>
              </w:rPr>
              <w:t>6</w:t>
            </w:r>
          </w:p>
        </w:tc>
        <w:tc>
          <w:tcPr>
            <w:tcW w:w="675" w:type="dxa"/>
          </w:tcPr>
          <w:p w:rsidR="00A07948" w:rsidRPr="008610D7" w:rsidRDefault="00A07948" w:rsidP="00696800">
            <w:pPr>
              <w:jc w:val="center"/>
              <w:rPr>
                <w:b/>
              </w:rPr>
            </w:pPr>
          </w:p>
        </w:tc>
        <w:tc>
          <w:tcPr>
            <w:tcW w:w="709" w:type="dxa"/>
          </w:tcPr>
          <w:p w:rsidR="00A07948" w:rsidRPr="008610D7" w:rsidRDefault="00A07948" w:rsidP="00696800">
            <w:pPr>
              <w:jc w:val="center"/>
              <w:rPr>
                <w:b/>
              </w:rPr>
            </w:pPr>
          </w:p>
        </w:tc>
      </w:tr>
    </w:tbl>
    <w:p w:rsidR="005C4D99" w:rsidRDefault="005C4D99" w:rsidP="006C23D1">
      <w:pPr>
        <w:jc w:val="center"/>
        <w:rPr>
          <w:b/>
          <w:sz w:val="28"/>
          <w:szCs w:val="28"/>
        </w:rPr>
      </w:pPr>
    </w:p>
    <w:p w:rsidR="007E6B29" w:rsidRPr="007E6B29" w:rsidRDefault="007E6B29" w:rsidP="007E6B29">
      <w:pPr>
        <w:jc w:val="center"/>
        <w:rPr>
          <w:b/>
          <w:sz w:val="28"/>
          <w:szCs w:val="28"/>
        </w:rPr>
      </w:pPr>
      <w:r w:rsidRPr="007E6B29">
        <w:rPr>
          <w:b/>
          <w:sz w:val="28"/>
          <w:szCs w:val="28"/>
        </w:rPr>
        <w:t>КАЛЕНДАРНЫЙ УЧЕБНЫЙ ГРАФИК</w:t>
      </w:r>
    </w:p>
    <w:p w:rsidR="009C5887" w:rsidRPr="004B63CF" w:rsidRDefault="009C5887" w:rsidP="009C5887">
      <w:pPr>
        <w:jc w:val="center"/>
        <w:rPr>
          <w:b/>
          <w:sz w:val="28"/>
          <w:szCs w:val="28"/>
        </w:rPr>
      </w:pPr>
      <w:r w:rsidRPr="004B63CF">
        <w:rPr>
          <w:rFonts w:eastAsia="Calibri"/>
          <w:b/>
          <w:sz w:val="28"/>
          <w:szCs w:val="28"/>
        </w:rPr>
        <w:t xml:space="preserve">учебного модуля </w:t>
      </w:r>
      <w:r w:rsidRPr="004B63CF">
        <w:rPr>
          <w:b/>
          <w:bCs/>
          <w:sz w:val="28"/>
          <w:szCs w:val="28"/>
        </w:rPr>
        <w:t>«Педагогика</w:t>
      </w:r>
      <w:r w:rsidRPr="004B63CF">
        <w:rPr>
          <w:b/>
          <w:sz w:val="28"/>
          <w:szCs w:val="28"/>
        </w:rPr>
        <w:t xml:space="preserve"> физической культуры и спорта. </w:t>
      </w:r>
    </w:p>
    <w:p w:rsidR="009C5887" w:rsidRPr="004B63CF" w:rsidRDefault="009C5887" w:rsidP="009C5887">
      <w:pPr>
        <w:tabs>
          <w:tab w:val="right" w:leader="underscore" w:pos="10206"/>
        </w:tabs>
        <w:jc w:val="center"/>
        <w:rPr>
          <w:b/>
          <w:bCs/>
          <w:sz w:val="28"/>
          <w:szCs w:val="28"/>
        </w:rPr>
      </w:pPr>
      <w:r w:rsidRPr="004B63CF">
        <w:rPr>
          <w:b/>
          <w:bCs/>
          <w:sz w:val="28"/>
          <w:szCs w:val="28"/>
        </w:rPr>
        <w:t>Современные технологии обучения и воспитания»</w:t>
      </w:r>
    </w:p>
    <w:p w:rsidR="007E6B29" w:rsidRDefault="007E6B29" w:rsidP="009C5887">
      <w:pPr>
        <w:ind w:firstLine="709"/>
        <w:jc w:val="both"/>
        <w:rPr>
          <w:b/>
          <w:sz w:val="28"/>
          <w:szCs w:val="28"/>
        </w:rPr>
      </w:pPr>
    </w:p>
    <w:p w:rsidR="009C5887" w:rsidRPr="007E6B29" w:rsidRDefault="009C5887" w:rsidP="009C5887">
      <w:pPr>
        <w:ind w:firstLine="709"/>
        <w:jc w:val="both"/>
        <w:rPr>
          <w:sz w:val="28"/>
          <w:szCs w:val="28"/>
        </w:rPr>
      </w:pPr>
      <w:r w:rsidRPr="007E6B29">
        <w:rPr>
          <w:b/>
          <w:sz w:val="28"/>
          <w:szCs w:val="28"/>
        </w:rPr>
        <w:t xml:space="preserve">Цель модуля: </w:t>
      </w:r>
      <w:r w:rsidRPr="007E6B29">
        <w:rPr>
          <w:sz w:val="28"/>
          <w:szCs w:val="28"/>
        </w:rPr>
        <w:t>получение компетенций, необходимых для выполнения нового вида педагогической деятельности. Формирование целостного представления о педагогическом аспекте профессиональной деятельности специалистов в области физической культуры и спорта, определение значения физической культуры и спорта в системе социально-культурных ценностей в обществе, рассмотрение физической культуры и спорта как важного фактора активизации личности в современном обществе.</w:t>
      </w:r>
    </w:p>
    <w:p w:rsidR="009C5887" w:rsidRPr="007E6B29" w:rsidRDefault="009C5887" w:rsidP="009C5887">
      <w:pPr>
        <w:pStyle w:val="a3"/>
        <w:tabs>
          <w:tab w:val="left" w:pos="7938"/>
        </w:tabs>
        <w:ind w:firstLine="709"/>
        <w:jc w:val="both"/>
        <w:rPr>
          <w:szCs w:val="28"/>
        </w:rPr>
      </w:pPr>
      <w:r w:rsidRPr="007E6B29">
        <w:rPr>
          <w:b/>
          <w:szCs w:val="28"/>
        </w:rPr>
        <w:t>Категория слушателей:</w:t>
      </w:r>
      <w:r w:rsidRPr="007E6B29">
        <w:rPr>
          <w:szCs w:val="28"/>
        </w:rPr>
        <w:t xml:space="preserve"> лица, имеющие среднее и (или) высшее профессиональное образование.</w:t>
      </w:r>
    </w:p>
    <w:p w:rsidR="009C5887" w:rsidRPr="007E6B29" w:rsidRDefault="009C5887" w:rsidP="009C5887">
      <w:pPr>
        <w:pStyle w:val="a3"/>
        <w:tabs>
          <w:tab w:val="left" w:pos="7938"/>
        </w:tabs>
        <w:ind w:firstLine="709"/>
        <w:jc w:val="both"/>
        <w:rPr>
          <w:szCs w:val="28"/>
        </w:rPr>
      </w:pPr>
      <w:r w:rsidRPr="007E6B29">
        <w:rPr>
          <w:b/>
          <w:szCs w:val="28"/>
        </w:rPr>
        <w:t xml:space="preserve">Срок обучения: </w:t>
      </w:r>
      <w:r w:rsidRPr="007E6B29">
        <w:rPr>
          <w:szCs w:val="28"/>
        </w:rPr>
        <w:t>28 часов.</w:t>
      </w:r>
    </w:p>
    <w:p w:rsidR="009C5887" w:rsidRPr="007E6B29" w:rsidRDefault="009C5887" w:rsidP="009C5887">
      <w:pPr>
        <w:pStyle w:val="a3"/>
        <w:tabs>
          <w:tab w:val="left" w:pos="7938"/>
        </w:tabs>
        <w:ind w:firstLine="709"/>
        <w:jc w:val="both"/>
        <w:rPr>
          <w:szCs w:val="28"/>
        </w:rPr>
      </w:pPr>
      <w:r w:rsidRPr="007E6B29">
        <w:rPr>
          <w:b/>
          <w:szCs w:val="28"/>
        </w:rPr>
        <w:t>Режим занятий:</w:t>
      </w:r>
      <w:r w:rsidRPr="007E6B29">
        <w:rPr>
          <w:szCs w:val="28"/>
        </w:rPr>
        <w:t xml:space="preserve"> 4</w:t>
      </w:r>
      <w:r w:rsidR="007E6B29">
        <w:rPr>
          <w:szCs w:val="28"/>
        </w:rPr>
        <w:t>-</w:t>
      </w:r>
      <w:r w:rsidRPr="007E6B29">
        <w:rPr>
          <w:szCs w:val="28"/>
        </w:rPr>
        <w:t>8 часов в день.</w:t>
      </w:r>
    </w:p>
    <w:p w:rsidR="009C5887" w:rsidRPr="00377789" w:rsidRDefault="009C5887" w:rsidP="009C5887">
      <w:pPr>
        <w:pStyle w:val="a3"/>
        <w:tabs>
          <w:tab w:val="left" w:pos="7938"/>
        </w:tabs>
        <w:jc w:val="both"/>
        <w:rPr>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709"/>
        <w:gridCol w:w="567"/>
        <w:gridCol w:w="567"/>
        <w:gridCol w:w="567"/>
        <w:gridCol w:w="567"/>
        <w:gridCol w:w="709"/>
      </w:tblGrid>
      <w:tr w:rsidR="009C5887" w:rsidRPr="00E52583" w:rsidTr="00247E5B">
        <w:trPr>
          <w:trHeight w:val="301"/>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C5887" w:rsidRPr="00016948" w:rsidRDefault="009C5887" w:rsidP="00696800">
            <w:pPr>
              <w:ind w:left="-57" w:right="-57"/>
              <w:jc w:val="center"/>
              <w:rPr>
                <w:rFonts w:eastAsia="Calibri"/>
                <w:b/>
                <w:lang w:eastAsia="en-US"/>
              </w:rPr>
            </w:pPr>
            <w:r w:rsidRPr="00016948">
              <w:rPr>
                <w:rFonts w:eastAsia="Calibri"/>
                <w:b/>
                <w:lang w:eastAsia="en-US"/>
              </w:rPr>
              <w:t>Дата</w:t>
            </w:r>
          </w:p>
        </w:tc>
        <w:tc>
          <w:tcPr>
            <w:tcW w:w="4961" w:type="dxa"/>
            <w:vMerge w:val="restart"/>
            <w:tcBorders>
              <w:top w:val="single" w:sz="4" w:space="0" w:color="auto"/>
              <w:left w:val="single" w:sz="4" w:space="0" w:color="auto"/>
              <w:bottom w:val="single" w:sz="4" w:space="0" w:color="auto"/>
              <w:right w:val="single" w:sz="4" w:space="0" w:color="auto"/>
            </w:tcBorders>
            <w:hideMark/>
          </w:tcPr>
          <w:p w:rsidR="009C5887" w:rsidRPr="00016948" w:rsidRDefault="009C5887" w:rsidP="00696800">
            <w:pPr>
              <w:ind w:left="-57" w:right="-57"/>
              <w:jc w:val="center"/>
              <w:rPr>
                <w:rFonts w:eastAsia="Calibri"/>
                <w:b/>
                <w:lang w:eastAsia="en-US"/>
              </w:rPr>
            </w:pPr>
            <w:r w:rsidRPr="00016948">
              <w:rPr>
                <w:rFonts w:eastAsia="Calibri"/>
                <w:b/>
                <w:lang w:eastAsia="en-US"/>
              </w:rPr>
              <w:t>Наименование разделов и</w:t>
            </w:r>
          </w:p>
          <w:p w:rsidR="009C5887" w:rsidRPr="00016948" w:rsidRDefault="009C5887" w:rsidP="00696800">
            <w:pPr>
              <w:ind w:left="-57" w:right="-57"/>
              <w:jc w:val="center"/>
              <w:rPr>
                <w:rFonts w:eastAsia="Calibri"/>
                <w:b/>
                <w:lang w:eastAsia="en-US"/>
              </w:rPr>
            </w:pPr>
            <w:r w:rsidRPr="00016948">
              <w:rPr>
                <w:rFonts w:eastAsia="Calibri"/>
                <w:b/>
                <w:lang w:eastAsia="en-US"/>
              </w:rPr>
              <w:t>дисциплин</w:t>
            </w:r>
          </w:p>
        </w:tc>
        <w:tc>
          <w:tcPr>
            <w:tcW w:w="709" w:type="dxa"/>
            <w:vMerge w:val="restart"/>
            <w:tcBorders>
              <w:top w:val="single" w:sz="4" w:space="0" w:color="auto"/>
              <w:left w:val="single" w:sz="4" w:space="0" w:color="auto"/>
              <w:bottom w:val="single" w:sz="4" w:space="0" w:color="auto"/>
              <w:right w:val="single" w:sz="4" w:space="0" w:color="auto"/>
            </w:tcBorders>
            <w:hideMark/>
          </w:tcPr>
          <w:p w:rsidR="009C5887" w:rsidRPr="00016948" w:rsidRDefault="009C5887" w:rsidP="00696800">
            <w:pPr>
              <w:ind w:left="-57" w:right="-57"/>
              <w:jc w:val="center"/>
              <w:rPr>
                <w:rFonts w:eastAsia="Calibri"/>
                <w:b/>
                <w:lang w:eastAsia="en-US"/>
              </w:rPr>
            </w:pPr>
            <w:r w:rsidRPr="00016948">
              <w:rPr>
                <w:rFonts w:eastAsia="Calibri"/>
                <w:b/>
                <w:lang w:eastAsia="en-US"/>
              </w:rPr>
              <w:t>Всего</w:t>
            </w:r>
          </w:p>
          <w:p w:rsidR="009C5887" w:rsidRPr="00016948" w:rsidRDefault="009C5887" w:rsidP="00696800">
            <w:pPr>
              <w:ind w:left="-57" w:right="-57"/>
              <w:jc w:val="center"/>
              <w:rPr>
                <w:rFonts w:eastAsia="Calibri"/>
                <w:b/>
                <w:lang w:eastAsia="en-US"/>
              </w:rPr>
            </w:pPr>
            <w:r w:rsidRPr="00016948">
              <w:rPr>
                <w:rFonts w:eastAsia="Calibri"/>
                <w:b/>
                <w:lang w:eastAsia="en-US"/>
              </w:rPr>
              <w:t>час.</w:t>
            </w:r>
          </w:p>
        </w:tc>
        <w:tc>
          <w:tcPr>
            <w:tcW w:w="2977" w:type="dxa"/>
            <w:gridSpan w:val="5"/>
            <w:tcBorders>
              <w:top w:val="single" w:sz="4" w:space="0" w:color="auto"/>
              <w:left w:val="single" w:sz="4" w:space="0" w:color="auto"/>
              <w:bottom w:val="single" w:sz="4" w:space="0" w:color="auto"/>
              <w:right w:val="single" w:sz="4" w:space="0" w:color="auto"/>
            </w:tcBorders>
            <w:hideMark/>
          </w:tcPr>
          <w:p w:rsidR="009C5887" w:rsidRPr="00016948" w:rsidRDefault="009C5887" w:rsidP="00696800">
            <w:pPr>
              <w:ind w:left="-57" w:right="-57"/>
              <w:jc w:val="center"/>
              <w:rPr>
                <w:rFonts w:eastAsia="Calibri"/>
                <w:b/>
                <w:lang w:eastAsia="en-US"/>
              </w:rPr>
            </w:pPr>
            <w:r w:rsidRPr="00016948">
              <w:rPr>
                <w:rFonts w:eastAsia="Calibri"/>
                <w:b/>
                <w:lang w:eastAsia="en-US"/>
              </w:rPr>
              <w:t>В том числе:</w:t>
            </w:r>
          </w:p>
        </w:tc>
      </w:tr>
      <w:tr w:rsidR="009C5887" w:rsidRPr="00E52583" w:rsidTr="00247E5B">
        <w:trPr>
          <w:trHeight w:val="282"/>
          <w:jc w:val="center"/>
        </w:trPr>
        <w:tc>
          <w:tcPr>
            <w:tcW w:w="709" w:type="dxa"/>
            <w:vMerge/>
            <w:tcBorders>
              <w:top w:val="single" w:sz="4" w:space="0" w:color="auto"/>
              <w:left w:val="single" w:sz="4" w:space="0" w:color="auto"/>
              <w:bottom w:val="double" w:sz="4" w:space="0" w:color="auto"/>
              <w:right w:val="single" w:sz="4" w:space="0" w:color="auto"/>
            </w:tcBorders>
            <w:vAlign w:val="center"/>
            <w:hideMark/>
          </w:tcPr>
          <w:p w:rsidR="009C5887" w:rsidRPr="00016948" w:rsidRDefault="009C5887" w:rsidP="00696800">
            <w:pPr>
              <w:ind w:left="-57" w:right="-57"/>
              <w:jc w:val="center"/>
              <w:rPr>
                <w:rFonts w:eastAsia="Calibri"/>
                <w:b/>
                <w:lang w:eastAsia="en-US"/>
              </w:rPr>
            </w:pPr>
          </w:p>
        </w:tc>
        <w:tc>
          <w:tcPr>
            <w:tcW w:w="4961" w:type="dxa"/>
            <w:vMerge/>
            <w:tcBorders>
              <w:top w:val="single" w:sz="4" w:space="0" w:color="auto"/>
              <w:left w:val="single" w:sz="4" w:space="0" w:color="auto"/>
              <w:bottom w:val="double" w:sz="4" w:space="0" w:color="auto"/>
              <w:right w:val="single" w:sz="4" w:space="0" w:color="auto"/>
            </w:tcBorders>
            <w:vAlign w:val="center"/>
            <w:hideMark/>
          </w:tcPr>
          <w:p w:rsidR="009C5887" w:rsidRPr="00016948" w:rsidRDefault="009C5887" w:rsidP="00696800">
            <w:pPr>
              <w:ind w:left="-57" w:right="-57"/>
              <w:rPr>
                <w:rFonts w:eastAsia="Calibri"/>
                <w:b/>
                <w:lang w:eastAsia="en-US"/>
              </w:rPr>
            </w:pPr>
          </w:p>
        </w:tc>
        <w:tc>
          <w:tcPr>
            <w:tcW w:w="709" w:type="dxa"/>
            <w:vMerge/>
            <w:tcBorders>
              <w:top w:val="single" w:sz="4" w:space="0" w:color="auto"/>
              <w:left w:val="single" w:sz="4" w:space="0" w:color="auto"/>
              <w:bottom w:val="double" w:sz="4" w:space="0" w:color="auto"/>
              <w:right w:val="single" w:sz="4" w:space="0" w:color="auto"/>
            </w:tcBorders>
            <w:vAlign w:val="center"/>
            <w:hideMark/>
          </w:tcPr>
          <w:p w:rsidR="009C5887" w:rsidRPr="00016948" w:rsidRDefault="009C5887" w:rsidP="00696800">
            <w:pPr>
              <w:ind w:left="-57" w:right="-57"/>
              <w:rPr>
                <w:rFonts w:eastAsia="Calibri"/>
                <w:b/>
                <w:lang w:eastAsia="en-US"/>
              </w:rPr>
            </w:pPr>
          </w:p>
        </w:tc>
        <w:tc>
          <w:tcPr>
            <w:tcW w:w="567" w:type="dxa"/>
            <w:tcBorders>
              <w:top w:val="single" w:sz="4" w:space="0" w:color="auto"/>
              <w:left w:val="single" w:sz="4" w:space="0" w:color="auto"/>
              <w:bottom w:val="double" w:sz="4" w:space="0" w:color="auto"/>
              <w:right w:val="single" w:sz="4" w:space="0" w:color="auto"/>
            </w:tcBorders>
            <w:hideMark/>
          </w:tcPr>
          <w:p w:rsidR="009C5887" w:rsidRPr="00511E9B" w:rsidRDefault="009C5887" w:rsidP="00696800">
            <w:pPr>
              <w:ind w:left="-113" w:right="-113"/>
              <w:jc w:val="center"/>
              <w:rPr>
                <w:rFonts w:eastAsia="Calibri"/>
                <w:sz w:val="20"/>
                <w:szCs w:val="20"/>
                <w:lang w:eastAsia="en-US"/>
              </w:rPr>
            </w:pPr>
            <w:r w:rsidRPr="00511E9B">
              <w:rPr>
                <w:rFonts w:eastAsia="Calibri"/>
                <w:sz w:val="20"/>
                <w:szCs w:val="20"/>
                <w:lang w:eastAsia="en-US"/>
              </w:rPr>
              <w:t>лек-ции</w:t>
            </w:r>
          </w:p>
        </w:tc>
        <w:tc>
          <w:tcPr>
            <w:tcW w:w="567" w:type="dxa"/>
            <w:tcBorders>
              <w:top w:val="single" w:sz="4" w:space="0" w:color="auto"/>
              <w:left w:val="single" w:sz="4" w:space="0" w:color="auto"/>
              <w:bottom w:val="double" w:sz="4" w:space="0" w:color="auto"/>
              <w:right w:val="single" w:sz="4" w:space="0" w:color="auto"/>
            </w:tcBorders>
            <w:hideMark/>
          </w:tcPr>
          <w:p w:rsidR="009C5887" w:rsidRPr="00511E9B" w:rsidRDefault="009C5887" w:rsidP="00696800">
            <w:pPr>
              <w:ind w:left="-113" w:right="-113"/>
              <w:jc w:val="center"/>
              <w:rPr>
                <w:rFonts w:eastAsia="Calibri"/>
                <w:sz w:val="20"/>
                <w:szCs w:val="20"/>
                <w:lang w:eastAsia="en-US"/>
              </w:rPr>
            </w:pPr>
            <w:r w:rsidRPr="00511E9B">
              <w:rPr>
                <w:rFonts w:eastAsia="Calibri"/>
                <w:sz w:val="20"/>
                <w:szCs w:val="20"/>
                <w:lang w:eastAsia="en-US"/>
              </w:rPr>
              <w:t>практ. зан.</w:t>
            </w:r>
          </w:p>
        </w:tc>
        <w:tc>
          <w:tcPr>
            <w:tcW w:w="567" w:type="dxa"/>
            <w:tcBorders>
              <w:top w:val="single" w:sz="4" w:space="0" w:color="auto"/>
              <w:left w:val="single" w:sz="4" w:space="0" w:color="auto"/>
              <w:bottom w:val="double" w:sz="4" w:space="0" w:color="auto"/>
              <w:right w:val="single" w:sz="4" w:space="0" w:color="auto"/>
            </w:tcBorders>
            <w:hideMark/>
          </w:tcPr>
          <w:p w:rsidR="009C5887" w:rsidRPr="00511E9B" w:rsidRDefault="009C5887" w:rsidP="00696800">
            <w:pPr>
              <w:ind w:left="-113" w:right="-113"/>
              <w:jc w:val="center"/>
              <w:rPr>
                <w:rFonts w:eastAsia="Calibri"/>
                <w:sz w:val="20"/>
                <w:szCs w:val="20"/>
                <w:lang w:eastAsia="en-US"/>
              </w:rPr>
            </w:pPr>
            <w:r w:rsidRPr="00511E9B">
              <w:rPr>
                <w:rFonts w:eastAsia="Calibri"/>
                <w:sz w:val="20"/>
                <w:szCs w:val="20"/>
                <w:lang w:eastAsia="en-US"/>
              </w:rPr>
              <w:t>дист.</w:t>
            </w:r>
          </w:p>
        </w:tc>
        <w:tc>
          <w:tcPr>
            <w:tcW w:w="567" w:type="dxa"/>
            <w:tcBorders>
              <w:top w:val="nil"/>
              <w:left w:val="single" w:sz="4" w:space="0" w:color="auto"/>
              <w:bottom w:val="double" w:sz="4" w:space="0" w:color="auto"/>
              <w:right w:val="single" w:sz="4" w:space="0" w:color="auto"/>
            </w:tcBorders>
            <w:hideMark/>
          </w:tcPr>
          <w:p w:rsidR="009C5887" w:rsidRPr="00511E9B" w:rsidRDefault="009C5887" w:rsidP="00696800">
            <w:pPr>
              <w:ind w:left="-113" w:right="-113"/>
              <w:jc w:val="center"/>
              <w:rPr>
                <w:rFonts w:eastAsia="Calibri"/>
                <w:sz w:val="20"/>
                <w:szCs w:val="20"/>
                <w:lang w:eastAsia="en-US"/>
              </w:rPr>
            </w:pPr>
            <w:r w:rsidRPr="00511E9B">
              <w:rPr>
                <w:rFonts w:eastAsia="Calibri"/>
                <w:sz w:val="20"/>
                <w:szCs w:val="20"/>
                <w:lang w:eastAsia="en-US"/>
              </w:rPr>
              <w:t>конс.</w:t>
            </w:r>
          </w:p>
        </w:tc>
        <w:tc>
          <w:tcPr>
            <w:tcW w:w="709" w:type="dxa"/>
            <w:tcBorders>
              <w:top w:val="single" w:sz="4" w:space="0" w:color="auto"/>
              <w:left w:val="single" w:sz="4" w:space="0" w:color="auto"/>
              <w:bottom w:val="double" w:sz="4" w:space="0" w:color="auto"/>
              <w:right w:val="single" w:sz="4" w:space="0" w:color="auto"/>
            </w:tcBorders>
            <w:hideMark/>
          </w:tcPr>
          <w:p w:rsidR="009C5887" w:rsidRPr="00511E9B" w:rsidRDefault="009C5887" w:rsidP="00696800">
            <w:pPr>
              <w:ind w:left="-113" w:right="-113"/>
              <w:jc w:val="center"/>
              <w:rPr>
                <w:rFonts w:eastAsia="Calibri"/>
                <w:sz w:val="20"/>
                <w:szCs w:val="20"/>
                <w:lang w:eastAsia="en-US"/>
              </w:rPr>
            </w:pPr>
            <w:r w:rsidRPr="00511E9B">
              <w:rPr>
                <w:rFonts w:eastAsia="Calibri"/>
                <w:sz w:val="20"/>
                <w:szCs w:val="20"/>
                <w:lang w:eastAsia="en-US"/>
              </w:rPr>
              <w:t>сам. раб.</w:t>
            </w:r>
          </w:p>
        </w:tc>
      </w:tr>
      <w:tr w:rsidR="009C5887" w:rsidRPr="00511E9B" w:rsidTr="00247E5B">
        <w:trPr>
          <w:trHeight w:val="331"/>
          <w:jc w:val="center"/>
        </w:trPr>
        <w:tc>
          <w:tcPr>
            <w:tcW w:w="709" w:type="dxa"/>
            <w:vMerge w:val="restart"/>
            <w:tcBorders>
              <w:top w:val="double" w:sz="4" w:space="0" w:color="auto"/>
              <w:left w:val="single" w:sz="4" w:space="0" w:color="auto"/>
              <w:right w:val="single" w:sz="4" w:space="0" w:color="auto"/>
            </w:tcBorders>
            <w:vAlign w:val="center"/>
            <w:hideMark/>
          </w:tcPr>
          <w:p w:rsidR="009C5887" w:rsidRPr="00511E9B" w:rsidRDefault="009C5887" w:rsidP="00696800">
            <w:pPr>
              <w:ind w:left="-57" w:right="-57"/>
              <w:jc w:val="center"/>
              <w:rPr>
                <w:rFonts w:eastAsia="Calibri"/>
                <w:lang w:eastAsia="en-US"/>
              </w:rPr>
            </w:pPr>
            <w:r w:rsidRPr="00511E9B">
              <w:rPr>
                <w:rFonts w:eastAsia="Calibri"/>
                <w:b/>
                <w:lang w:eastAsia="en-US"/>
              </w:rPr>
              <w:t>1 день</w:t>
            </w:r>
          </w:p>
        </w:tc>
        <w:tc>
          <w:tcPr>
            <w:tcW w:w="4961"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pPr>
            <w:r w:rsidRPr="00511E9B">
              <w:t>Функции и компетентности деятельности тренера-преподавателя в соответствии с квалификационными характеристиками</w:t>
            </w:r>
          </w:p>
        </w:tc>
        <w:tc>
          <w:tcPr>
            <w:tcW w:w="709" w:type="dxa"/>
            <w:tcBorders>
              <w:top w:val="double" w:sz="4" w:space="0" w:color="auto"/>
              <w:left w:val="single" w:sz="4" w:space="0" w:color="auto"/>
              <w:bottom w:val="single" w:sz="4" w:space="0" w:color="auto"/>
              <w:right w:val="single" w:sz="4" w:space="0" w:color="auto"/>
            </w:tcBorders>
            <w:vAlign w:val="center"/>
          </w:tcPr>
          <w:p w:rsidR="009C5887" w:rsidRPr="00511E9B" w:rsidRDefault="009C5887" w:rsidP="00696800">
            <w:pPr>
              <w:ind w:left="-57" w:right="-57"/>
              <w:jc w:val="center"/>
              <w:rPr>
                <w:b/>
              </w:rPr>
            </w:pPr>
            <w:r w:rsidRPr="00511E9B">
              <w:rPr>
                <w:b/>
              </w:rPr>
              <w:t>2</w:t>
            </w:r>
          </w:p>
        </w:tc>
        <w:tc>
          <w:tcPr>
            <w:tcW w:w="567" w:type="dxa"/>
            <w:tcBorders>
              <w:top w:val="double" w:sz="4" w:space="0" w:color="auto"/>
              <w:left w:val="single" w:sz="4" w:space="0" w:color="auto"/>
              <w:bottom w:val="single" w:sz="4" w:space="0" w:color="auto"/>
              <w:right w:val="single" w:sz="4" w:space="0" w:color="auto"/>
            </w:tcBorders>
            <w:vAlign w:val="center"/>
          </w:tcPr>
          <w:p w:rsidR="009C5887" w:rsidRPr="00511E9B" w:rsidRDefault="009C5887" w:rsidP="00696800">
            <w:pPr>
              <w:ind w:left="-57" w:right="-57"/>
              <w:jc w:val="center"/>
            </w:pPr>
            <w:r w:rsidRPr="00511E9B">
              <w:t>2</w:t>
            </w:r>
          </w:p>
        </w:tc>
        <w:tc>
          <w:tcPr>
            <w:tcW w:w="567" w:type="dxa"/>
            <w:tcBorders>
              <w:top w:val="double" w:sz="4" w:space="0" w:color="auto"/>
              <w:left w:val="single" w:sz="4" w:space="0" w:color="auto"/>
              <w:bottom w:val="single" w:sz="4" w:space="0" w:color="auto"/>
              <w:right w:val="single" w:sz="4" w:space="0" w:color="auto"/>
            </w:tcBorders>
            <w:vAlign w:val="center"/>
          </w:tcPr>
          <w:p w:rsidR="009C5887" w:rsidRPr="00511E9B" w:rsidRDefault="009C5887" w:rsidP="00696800">
            <w:pPr>
              <w:ind w:left="-57" w:right="-57"/>
              <w:jc w:val="center"/>
            </w:pPr>
            <w:r w:rsidRPr="00511E9B">
              <w:t>–</w:t>
            </w:r>
          </w:p>
        </w:tc>
        <w:tc>
          <w:tcPr>
            <w:tcW w:w="567"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jc w:val="center"/>
              <w:rPr>
                <w:rFonts w:eastAsia="Calibri"/>
                <w:lang w:eastAsia="en-US"/>
              </w:rPr>
            </w:pPr>
          </w:p>
        </w:tc>
        <w:tc>
          <w:tcPr>
            <w:tcW w:w="567"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jc w:val="center"/>
              <w:rPr>
                <w:rFonts w:eastAsia="Calibri"/>
                <w:lang w:eastAsia="en-US"/>
              </w:rPr>
            </w:pPr>
          </w:p>
        </w:tc>
        <w:tc>
          <w:tcPr>
            <w:tcW w:w="709"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jc w:val="center"/>
              <w:rPr>
                <w:rFonts w:eastAsia="Calibri"/>
                <w:lang w:eastAsia="en-US"/>
              </w:rPr>
            </w:pPr>
          </w:p>
        </w:tc>
      </w:tr>
      <w:tr w:rsidR="009C5887" w:rsidRPr="00511E9B" w:rsidTr="00247E5B">
        <w:trPr>
          <w:trHeight w:val="716"/>
          <w:jc w:val="center"/>
        </w:trPr>
        <w:tc>
          <w:tcPr>
            <w:tcW w:w="709" w:type="dxa"/>
            <w:vMerge/>
            <w:tcBorders>
              <w:top w:val="double" w:sz="4" w:space="0" w:color="auto"/>
              <w:left w:val="single" w:sz="4" w:space="0" w:color="auto"/>
              <w:right w:val="single" w:sz="4" w:space="0" w:color="auto"/>
            </w:tcBorders>
            <w:vAlign w:val="center"/>
            <w:hideMark/>
          </w:tcPr>
          <w:p w:rsidR="009C5887" w:rsidRPr="00511E9B" w:rsidRDefault="009C5887" w:rsidP="00696800">
            <w:pPr>
              <w:ind w:left="-57" w:right="-57"/>
              <w:jc w:val="center"/>
              <w:rPr>
                <w:rFonts w:eastAsia="Calibri"/>
                <w:lang w:eastAsia="en-US"/>
              </w:rPr>
            </w:pPr>
          </w:p>
        </w:tc>
        <w:tc>
          <w:tcPr>
            <w:tcW w:w="4961" w:type="dxa"/>
            <w:tcBorders>
              <w:top w:val="single" w:sz="4" w:space="0" w:color="auto"/>
              <w:left w:val="single" w:sz="4" w:space="0" w:color="auto"/>
              <w:right w:val="single" w:sz="4" w:space="0" w:color="auto"/>
            </w:tcBorders>
          </w:tcPr>
          <w:p w:rsidR="009C5887" w:rsidRPr="00511E9B" w:rsidRDefault="009C5887" w:rsidP="00696800">
            <w:pPr>
              <w:ind w:left="-57" w:right="-57"/>
            </w:pPr>
            <w:r w:rsidRPr="00511E9B">
              <w:t>Особенности организации образовательных процессов на основе системно-деятельностного подхода</w:t>
            </w:r>
          </w:p>
        </w:tc>
        <w:tc>
          <w:tcPr>
            <w:tcW w:w="709" w:type="dxa"/>
            <w:tcBorders>
              <w:top w:val="single" w:sz="4" w:space="0" w:color="auto"/>
              <w:left w:val="single" w:sz="4" w:space="0" w:color="auto"/>
              <w:right w:val="single" w:sz="4" w:space="0" w:color="auto"/>
            </w:tcBorders>
          </w:tcPr>
          <w:p w:rsidR="009C5887" w:rsidRPr="00511E9B" w:rsidRDefault="009C5887" w:rsidP="00696800">
            <w:pPr>
              <w:ind w:left="-57" w:right="-57"/>
              <w:jc w:val="center"/>
              <w:rPr>
                <w:b/>
              </w:rPr>
            </w:pPr>
            <w:r w:rsidRPr="00511E9B">
              <w:rPr>
                <w:b/>
              </w:rPr>
              <w:t>3</w:t>
            </w:r>
          </w:p>
        </w:tc>
        <w:tc>
          <w:tcPr>
            <w:tcW w:w="567" w:type="dxa"/>
            <w:tcBorders>
              <w:top w:val="single" w:sz="4" w:space="0" w:color="auto"/>
              <w:left w:val="single" w:sz="4" w:space="0" w:color="auto"/>
              <w:right w:val="single" w:sz="4" w:space="0" w:color="auto"/>
            </w:tcBorders>
          </w:tcPr>
          <w:p w:rsidR="009C5887" w:rsidRPr="00511E9B" w:rsidRDefault="009C5887" w:rsidP="00696800">
            <w:pPr>
              <w:ind w:left="-57" w:right="-57"/>
              <w:jc w:val="center"/>
            </w:pPr>
            <w:r w:rsidRPr="00511E9B">
              <w:t>3</w:t>
            </w:r>
          </w:p>
        </w:tc>
        <w:tc>
          <w:tcPr>
            <w:tcW w:w="567" w:type="dxa"/>
            <w:tcBorders>
              <w:top w:val="single" w:sz="4" w:space="0" w:color="auto"/>
              <w:left w:val="single" w:sz="4" w:space="0" w:color="auto"/>
              <w:right w:val="single" w:sz="4" w:space="0" w:color="auto"/>
            </w:tcBorders>
          </w:tcPr>
          <w:p w:rsidR="009C5887" w:rsidRPr="00511E9B" w:rsidRDefault="009C5887" w:rsidP="00696800">
            <w:pPr>
              <w:ind w:left="-57" w:right="-57"/>
              <w:jc w:val="center"/>
            </w:pPr>
            <w:r w:rsidRPr="00511E9B">
              <w:t>–</w:t>
            </w:r>
          </w:p>
        </w:tc>
        <w:tc>
          <w:tcPr>
            <w:tcW w:w="567" w:type="dxa"/>
            <w:tcBorders>
              <w:top w:val="single" w:sz="4" w:space="0" w:color="auto"/>
              <w:left w:val="single" w:sz="4" w:space="0" w:color="auto"/>
              <w:right w:val="single" w:sz="4" w:space="0" w:color="auto"/>
            </w:tcBorders>
          </w:tcPr>
          <w:p w:rsidR="009C5887" w:rsidRPr="00511E9B" w:rsidRDefault="009C5887" w:rsidP="00696800">
            <w:pPr>
              <w:ind w:left="-57" w:right="-57"/>
              <w:jc w:val="center"/>
              <w:rPr>
                <w:rFonts w:eastAsia="Calibri"/>
                <w:lang w:eastAsia="en-US"/>
              </w:rPr>
            </w:pPr>
          </w:p>
        </w:tc>
        <w:tc>
          <w:tcPr>
            <w:tcW w:w="567" w:type="dxa"/>
            <w:tcBorders>
              <w:top w:val="single" w:sz="4" w:space="0" w:color="auto"/>
              <w:left w:val="single" w:sz="4" w:space="0" w:color="auto"/>
              <w:right w:val="single" w:sz="4" w:space="0" w:color="auto"/>
            </w:tcBorders>
          </w:tcPr>
          <w:p w:rsidR="009C5887" w:rsidRPr="00511E9B" w:rsidRDefault="009C5887" w:rsidP="00696800">
            <w:pPr>
              <w:ind w:left="-57" w:right="-57"/>
              <w:jc w:val="center"/>
              <w:rPr>
                <w:rFonts w:eastAsia="Calibri"/>
                <w:lang w:eastAsia="en-US"/>
              </w:rPr>
            </w:pPr>
          </w:p>
        </w:tc>
        <w:tc>
          <w:tcPr>
            <w:tcW w:w="709" w:type="dxa"/>
            <w:tcBorders>
              <w:top w:val="single" w:sz="4" w:space="0" w:color="auto"/>
              <w:left w:val="single" w:sz="4" w:space="0" w:color="auto"/>
              <w:right w:val="single" w:sz="4" w:space="0" w:color="auto"/>
            </w:tcBorders>
          </w:tcPr>
          <w:p w:rsidR="009C5887" w:rsidRPr="00511E9B" w:rsidRDefault="009C5887" w:rsidP="00696800">
            <w:pPr>
              <w:ind w:left="-57" w:right="-57"/>
              <w:jc w:val="center"/>
              <w:rPr>
                <w:rFonts w:eastAsia="Calibri"/>
                <w:lang w:eastAsia="en-US"/>
              </w:rPr>
            </w:pPr>
          </w:p>
        </w:tc>
      </w:tr>
      <w:tr w:rsidR="009C5887" w:rsidRPr="00511E9B" w:rsidTr="00247E5B">
        <w:trPr>
          <w:trHeight w:val="328"/>
          <w:jc w:val="center"/>
        </w:trPr>
        <w:tc>
          <w:tcPr>
            <w:tcW w:w="709" w:type="dxa"/>
            <w:vMerge w:val="restart"/>
            <w:tcBorders>
              <w:top w:val="double" w:sz="4" w:space="0" w:color="auto"/>
              <w:left w:val="single" w:sz="4" w:space="0" w:color="auto"/>
              <w:right w:val="single" w:sz="4" w:space="0" w:color="auto"/>
            </w:tcBorders>
            <w:vAlign w:val="center"/>
            <w:hideMark/>
          </w:tcPr>
          <w:p w:rsidR="009C5887" w:rsidRPr="00511E9B" w:rsidRDefault="009C5887" w:rsidP="00696800">
            <w:pPr>
              <w:ind w:left="-57" w:right="-57"/>
              <w:jc w:val="center"/>
              <w:rPr>
                <w:rFonts w:eastAsia="Calibri"/>
                <w:b/>
                <w:lang w:eastAsia="en-US"/>
              </w:rPr>
            </w:pPr>
            <w:r w:rsidRPr="00511E9B">
              <w:rPr>
                <w:rFonts w:eastAsia="Calibri"/>
                <w:b/>
                <w:lang w:eastAsia="en-US"/>
              </w:rPr>
              <w:t>2 день</w:t>
            </w:r>
          </w:p>
        </w:tc>
        <w:tc>
          <w:tcPr>
            <w:tcW w:w="4961"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pPr>
            <w:r w:rsidRPr="00511E9B">
              <w:t>Особенности организации образовательных процессов на основе системно-деятельностного подхода</w:t>
            </w:r>
          </w:p>
        </w:tc>
        <w:tc>
          <w:tcPr>
            <w:tcW w:w="709"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jc w:val="center"/>
              <w:rPr>
                <w:b/>
              </w:rPr>
            </w:pPr>
            <w:r w:rsidRPr="00511E9B">
              <w:rPr>
                <w:b/>
              </w:rPr>
              <w:t>3</w:t>
            </w:r>
          </w:p>
        </w:tc>
        <w:tc>
          <w:tcPr>
            <w:tcW w:w="567"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jc w:val="center"/>
            </w:pPr>
            <w:r w:rsidRPr="00511E9B">
              <w:t>–</w:t>
            </w:r>
          </w:p>
        </w:tc>
        <w:tc>
          <w:tcPr>
            <w:tcW w:w="567"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jc w:val="center"/>
            </w:pPr>
            <w:r w:rsidRPr="00511E9B">
              <w:t>3</w:t>
            </w:r>
          </w:p>
        </w:tc>
        <w:tc>
          <w:tcPr>
            <w:tcW w:w="567"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jc w:val="center"/>
              <w:rPr>
                <w:rFonts w:eastAsia="Calibri"/>
                <w:lang w:eastAsia="en-US"/>
              </w:rPr>
            </w:pPr>
          </w:p>
        </w:tc>
        <w:tc>
          <w:tcPr>
            <w:tcW w:w="567"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jc w:val="center"/>
              <w:rPr>
                <w:rFonts w:eastAsia="Calibri"/>
                <w:lang w:eastAsia="en-US"/>
              </w:rPr>
            </w:pPr>
          </w:p>
        </w:tc>
        <w:tc>
          <w:tcPr>
            <w:tcW w:w="709"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jc w:val="center"/>
              <w:rPr>
                <w:rFonts w:eastAsia="Calibri"/>
                <w:lang w:eastAsia="en-US"/>
              </w:rPr>
            </w:pPr>
          </w:p>
        </w:tc>
      </w:tr>
      <w:tr w:rsidR="009C5887" w:rsidRPr="00511E9B" w:rsidTr="00247E5B">
        <w:trPr>
          <w:trHeight w:val="328"/>
          <w:jc w:val="center"/>
        </w:trPr>
        <w:tc>
          <w:tcPr>
            <w:tcW w:w="709" w:type="dxa"/>
            <w:vMerge/>
            <w:tcBorders>
              <w:left w:val="single" w:sz="4" w:space="0" w:color="auto"/>
              <w:bottom w:val="double" w:sz="4" w:space="0" w:color="auto"/>
              <w:right w:val="single" w:sz="4" w:space="0" w:color="auto"/>
            </w:tcBorders>
            <w:vAlign w:val="center"/>
            <w:hideMark/>
          </w:tcPr>
          <w:p w:rsidR="009C5887" w:rsidRPr="00511E9B" w:rsidRDefault="009C5887" w:rsidP="00696800">
            <w:pPr>
              <w:ind w:left="-57" w:right="-57"/>
              <w:jc w:val="center"/>
              <w:rPr>
                <w:rFonts w:eastAsia="Calibri"/>
                <w:b/>
                <w:lang w:eastAsia="en-US"/>
              </w:rPr>
            </w:pPr>
          </w:p>
        </w:tc>
        <w:tc>
          <w:tcPr>
            <w:tcW w:w="4961" w:type="dxa"/>
            <w:tcBorders>
              <w:top w:val="single" w:sz="4" w:space="0" w:color="auto"/>
              <w:left w:val="single" w:sz="4" w:space="0" w:color="auto"/>
              <w:bottom w:val="double" w:sz="4" w:space="0" w:color="auto"/>
              <w:right w:val="single" w:sz="4" w:space="0" w:color="auto"/>
            </w:tcBorders>
          </w:tcPr>
          <w:p w:rsidR="009C5887" w:rsidRPr="00511E9B" w:rsidRDefault="009C5887" w:rsidP="00696800">
            <w:pPr>
              <w:ind w:left="-57" w:right="-57"/>
            </w:pPr>
            <w:r w:rsidRPr="00511E9B">
              <w:t>Технологическое обеспечение процесса реализации требований Федеральных стандартов</w:t>
            </w:r>
          </w:p>
        </w:tc>
        <w:tc>
          <w:tcPr>
            <w:tcW w:w="709" w:type="dxa"/>
            <w:tcBorders>
              <w:top w:val="single" w:sz="4" w:space="0" w:color="auto"/>
              <w:left w:val="single" w:sz="4" w:space="0" w:color="auto"/>
              <w:bottom w:val="double" w:sz="4" w:space="0" w:color="auto"/>
              <w:right w:val="single" w:sz="4" w:space="0" w:color="auto"/>
            </w:tcBorders>
          </w:tcPr>
          <w:p w:rsidR="009C5887" w:rsidRPr="00511E9B" w:rsidRDefault="009C5887" w:rsidP="00696800">
            <w:pPr>
              <w:ind w:left="-57" w:right="-57"/>
              <w:jc w:val="center"/>
              <w:rPr>
                <w:b/>
              </w:rPr>
            </w:pPr>
            <w:r w:rsidRPr="00511E9B">
              <w:rPr>
                <w:b/>
              </w:rPr>
              <w:t>4</w:t>
            </w:r>
          </w:p>
        </w:tc>
        <w:tc>
          <w:tcPr>
            <w:tcW w:w="567" w:type="dxa"/>
            <w:tcBorders>
              <w:top w:val="single" w:sz="4" w:space="0" w:color="auto"/>
              <w:left w:val="single" w:sz="4" w:space="0" w:color="auto"/>
              <w:bottom w:val="double" w:sz="4" w:space="0" w:color="auto"/>
              <w:right w:val="single" w:sz="4" w:space="0" w:color="auto"/>
            </w:tcBorders>
          </w:tcPr>
          <w:p w:rsidR="009C5887" w:rsidRPr="00511E9B" w:rsidRDefault="009C5887" w:rsidP="00696800">
            <w:pPr>
              <w:ind w:left="-57" w:right="-57"/>
              <w:jc w:val="center"/>
            </w:pPr>
            <w:r w:rsidRPr="00511E9B">
              <w:t>4</w:t>
            </w:r>
          </w:p>
        </w:tc>
        <w:tc>
          <w:tcPr>
            <w:tcW w:w="567" w:type="dxa"/>
            <w:tcBorders>
              <w:top w:val="single" w:sz="4" w:space="0" w:color="auto"/>
              <w:left w:val="single" w:sz="4" w:space="0" w:color="auto"/>
              <w:bottom w:val="double" w:sz="4" w:space="0" w:color="auto"/>
              <w:right w:val="single" w:sz="4" w:space="0" w:color="auto"/>
            </w:tcBorders>
          </w:tcPr>
          <w:p w:rsidR="009C5887" w:rsidRPr="00511E9B" w:rsidRDefault="009C5887" w:rsidP="00696800">
            <w:pPr>
              <w:ind w:left="-57" w:right="-57"/>
              <w:jc w:val="center"/>
            </w:pPr>
            <w:r w:rsidRPr="00511E9B">
              <w:t>–</w:t>
            </w:r>
          </w:p>
        </w:tc>
        <w:tc>
          <w:tcPr>
            <w:tcW w:w="567" w:type="dxa"/>
            <w:tcBorders>
              <w:top w:val="single" w:sz="4" w:space="0" w:color="auto"/>
              <w:left w:val="single" w:sz="4" w:space="0" w:color="auto"/>
              <w:bottom w:val="double" w:sz="4" w:space="0" w:color="auto"/>
              <w:right w:val="single" w:sz="4" w:space="0" w:color="auto"/>
            </w:tcBorders>
          </w:tcPr>
          <w:p w:rsidR="009C5887" w:rsidRPr="00511E9B" w:rsidRDefault="009C5887" w:rsidP="00696800">
            <w:pPr>
              <w:ind w:left="-57" w:right="-57"/>
              <w:jc w:val="center"/>
              <w:rPr>
                <w:rFonts w:eastAsia="Calibri"/>
                <w:lang w:eastAsia="en-US"/>
              </w:rPr>
            </w:pPr>
          </w:p>
        </w:tc>
        <w:tc>
          <w:tcPr>
            <w:tcW w:w="567" w:type="dxa"/>
            <w:tcBorders>
              <w:top w:val="single" w:sz="4" w:space="0" w:color="auto"/>
              <w:left w:val="single" w:sz="4" w:space="0" w:color="auto"/>
              <w:bottom w:val="double" w:sz="4" w:space="0" w:color="auto"/>
              <w:right w:val="single" w:sz="4" w:space="0" w:color="auto"/>
            </w:tcBorders>
          </w:tcPr>
          <w:p w:rsidR="009C5887" w:rsidRPr="00511E9B" w:rsidRDefault="009C5887" w:rsidP="00696800">
            <w:pPr>
              <w:ind w:left="-57" w:right="-57"/>
              <w:jc w:val="center"/>
              <w:rPr>
                <w:rFonts w:eastAsia="Calibri"/>
                <w:lang w:eastAsia="en-US"/>
              </w:rPr>
            </w:pPr>
          </w:p>
        </w:tc>
        <w:tc>
          <w:tcPr>
            <w:tcW w:w="709" w:type="dxa"/>
            <w:tcBorders>
              <w:top w:val="single" w:sz="4" w:space="0" w:color="auto"/>
              <w:left w:val="single" w:sz="4" w:space="0" w:color="auto"/>
              <w:bottom w:val="double" w:sz="4" w:space="0" w:color="auto"/>
              <w:right w:val="single" w:sz="4" w:space="0" w:color="auto"/>
            </w:tcBorders>
          </w:tcPr>
          <w:p w:rsidR="009C5887" w:rsidRPr="00511E9B" w:rsidRDefault="009C5887" w:rsidP="00696800">
            <w:pPr>
              <w:ind w:left="-57" w:right="-57"/>
              <w:jc w:val="center"/>
              <w:rPr>
                <w:rFonts w:eastAsia="Calibri"/>
                <w:lang w:eastAsia="en-US"/>
              </w:rPr>
            </w:pPr>
          </w:p>
        </w:tc>
      </w:tr>
      <w:tr w:rsidR="009C5887" w:rsidRPr="00511E9B" w:rsidTr="00247E5B">
        <w:trPr>
          <w:trHeight w:val="328"/>
          <w:jc w:val="center"/>
        </w:trPr>
        <w:tc>
          <w:tcPr>
            <w:tcW w:w="709" w:type="dxa"/>
            <w:vMerge w:val="restart"/>
            <w:tcBorders>
              <w:top w:val="double" w:sz="4" w:space="0" w:color="auto"/>
              <w:left w:val="single" w:sz="4" w:space="0" w:color="auto"/>
              <w:right w:val="single" w:sz="4" w:space="0" w:color="auto"/>
            </w:tcBorders>
            <w:vAlign w:val="center"/>
            <w:hideMark/>
          </w:tcPr>
          <w:p w:rsidR="009C5887" w:rsidRPr="00511E9B" w:rsidRDefault="009C5887" w:rsidP="00696800">
            <w:pPr>
              <w:ind w:left="-57" w:right="-57"/>
              <w:jc w:val="center"/>
              <w:rPr>
                <w:rFonts w:eastAsia="Calibri"/>
                <w:b/>
                <w:lang w:eastAsia="en-US"/>
              </w:rPr>
            </w:pPr>
            <w:r w:rsidRPr="00511E9B">
              <w:rPr>
                <w:rFonts w:eastAsia="Calibri"/>
                <w:b/>
                <w:lang w:eastAsia="en-US"/>
              </w:rPr>
              <w:t>3 день</w:t>
            </w:r>
          </w:p>
        </w:tc>
        <w:tc>
          <w:tcPr>
            <w:tcW w:w="4961"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pPr>
            <w:r w:rsidRPr="00511E9B">
              <w:t>Технологическое обеспечение процесса реализации требований Федеральных стандартов</w:t>
            </w:r>
          </w:p>
        </w:tc>
        <w:tc>
          <w:tcPr>
            <w:tcW w:w="709"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jc w:val="center"/>
              <w:rPr>
                <w:b/>
              </w:rPr>
            </w:pPr>
            <w:r w:rsidRPr="00511E9B">
              <w:rPr>
                <w:b/>
              </w:rPr>
              <w:t>4</w:t>
            </w:r>
          </w:p>
        </w:tc>
        <w:tc>
          <w:tcPr>
            <w:tcW w:w="567"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jc w:val="center"/>
            </w:pPr>
          </w:p>
        </w:tc>
        <w:tc>
          <w:tcPr>
            <w:tcW w:w="567"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jc w:val="center"/>
            </w:pPr>
            <w:r w:rsidRPr="00511E9B">
              <w:t>4</w:t>
            </w:r>
          </w:p>
        </w:tc>
        <w:tc>
          <w:tcPr>
            <w:tcW w:w="567"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jc w:val="center"/>
              <w:rPr>
                <w:rFonts w:eastAsia="Calibri"/>
                <w:lang w:eastAsia="en-US"/>
              </w:rPr>
            </w:pPr>
          </w:p>
        </w:tc>
        <w:tc>
          <w:tcPr>
            <w:tcW w:w="567"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jc w:val="center"/>
              <w:rPr>
                <w:rFonts w:eastAsia="Calibri"/>
                <w:lang w:eastAsia="en-US"/>
              </w:rPr>
            </w:pPr>
          </w:p>
        </w:tc>
        <w:tc>
          <w:tcPr>
            <w:tcW w:w="709" w:type="dxa"/>
            <w:tcBorders>
              <w:top w:val="double" w:sz="4" w:space="0" w:color="auto"/>
              <w:left w:val="single" w:sz="4" w:space="0" w:color="auto"/>
              <w:bottom w:val="single" w:sz="4" w:space="0" w:color="auto"/>
              <w:right w:val="single" w:sz="4" w:space="0" w:color="auto"/>
            </w:tcBorders>
          </w:tcPr>
          <w:p w:rsidR="009C5887" w:rsidRPr="00511E9B" w:rsidRDefault="009C5887" w:rsidP="00696800">
            <w:pPr>
              <w:ind w:left="-57" w:right="-57"/>
              <w:jc w:val="center"/>
              <w:rPr>
                <w:rFonts w:eastAsia="Calibri"/>
                <w:lang w:eastAsia="en-US"/>
              </w:rPr>
            </w:pPr>
          </w:p>
        </w:tc>
      </w:tr>
      <w:tr w:rsidR="009C5887" w:rsidRPr="00511E9B" w:rsidTr="00247E5B">
        <w:trPr>
          <w:trHeight w:val="328"/>
          <w:jc w:val="center"/>
        </w:trPr>
        <w:tc>
          <w:tcPr>
            <w:tcW w:w="709" w:type="dxa"/>
            <w:vMerge/>
            <w:tcBorders>
              <w:left w:val="single" w:sz="4" w:space="0" w:color="auto"/>
              <w:bottom w:val="double" w:sz="4" w:space="0" w:color="auto"/>
              <w:right w:val="single" w:sz="4" w:space="0" w:color="auto"/>
            </w:tcBorders>
            <w:vAlign w:val="center"/>
            <w:hideMark/>
          </w:tcPr>
          <w:p w:rsidR="009C5887" w:rsidRPr="00511E9B" w:rsidRDefault="009C5887" w:rsidP="00696800">
            <w:pPr>
              <w:ind w:left="-57" w:right="-57"/>
              <w:jc w:val="center"/>
              <w:rPr>
                <w:rFonts w:eastAsia="Calibri"/>
                <w:b/>
                <w:lang w:eastAsia="en-US"/>
              </w:rPr>
            </w:pPr>
          </w:p>
        </w:tc>
        <w:tc>
          <w:tcPr>
            <w:tcW w:w="4961" w:type="dxa"/>
            <w:tcBorders>
              <w:top w:val="single" w:sz="4" w:space="0" w:color="auto"/>
              <w:left w:val="single" w:sz="4" w:space="0" w:color="auto"/>
              <w:bottom w:val="double" w:sz="4" w:space="0" w:color="auto"/>
              <w:right w:val="single" w:sz="4" w:space="0" w:color="auto"/>
            </w:tcBorders>
          </w:tcPr>
          <w:p w:rsidR="009C5887" w:rsidRPr="00511E9B" w:rsidRDefault="009C5887" w:rsidP="00696800">
            <w:pPr>
              <w:ind w:left="-57" w:right="-57"/>
            </w:pPr>
            <w:r w:rsidRPr="00511E9B">
              <w:t>Цели, задачи воспитания при занятиях спортом</w:t>
            </w:r>
          </w:p>
        </w:tc>
        <w:tc>
          <w:tcPr>
            <w:tcW w:w="709" w:type="dxa"/>
            <w:tcBorders>
              <w:top w:val="single" w:sz="4" w:space="0" w:color="auto"/>
              <w:left w:val="single" w:sz="4" w:space="0" w:color="auto"/>
              <w:bottom w:val="double" w:sz="4" w:space="0" w:color="auto"/>
              <w:right w:val="single" w:sz="4" w:space="0" w:color="auto"/>
            </w:tcBorders>
          </w:tcPr>
          <w:p w:rsidR="009C5887" w:rsidRPr="00511E9B" w:rsidRDefault="009C5887" w:rsidP="00696800">
            <w:pPr>
              <w:ind w:left="-57" w:right="-57"/>
              <w:jc w:val="center"/>
              <w:rPr>
                <w:b/>
              </w:rPr>
            </w:pPr>
            <w:r w:rsidRPr="00511E9B">
              <w:rPr>
                <w:b/>
              </w:rPr>
              <w:t>2</w:t>
            </w:r>
          </w:p>
        </w:tc>
        <w:tc>
          <w:tcPr>
            <w:tcW w:w="567" w:type="dxa"/>
            <w:tcBorders>
              <w:top w:val="single" w:sz="4" w:space="0" w:color="auto"/>
              <w:left w:val="single" w:sz="4" w:space="0" w:color="auto"/>
              <w:bottom w:val="double" w:sz="4" w:space="0" w:color="auto"/>
              <w:right w:val="single" w:sz="4" w:space="0" w:color="auto"/>
            </w:tcBorders>
          </w:tcPr>
          <w:p w:rsidR="009C5887" w:rsidRPr="00511E9B" w:rsidRDefault="009C5887" w:rsidP="00696800">
            <w:pPr>
              <w:ind w:left="-57" w:right="-57"/>
              <w:jc w:val="center"/>
            </w:pPr>
            <w:r w:rsidRPr="00511E9B">
              <w:t>1</w:t>
            </w:r>
          </w:p>
        </w:tc>
        <w:tc>
          <w:tcPr>
            <w:tcW w:w="567" w:type="dxa"/>
            <w:tcBorders>
              <w:top w:val="single" w:sz="4" w:space="0" w:color="auto"/>
              <w:left w:val="single" w:sz="4" w:space="0" w:color="auto"/>
              <w:bottom w:val="double" w:sz="4" w:space="0" w:color="auto"/>
              <w:right w:val="single" w:sz="4" w:space="0" w:color="auto"/>
            </w:tcBorders>
          </w:tcPr>
          <w:p w:rsidR="009C5887" w:rsidRPr="00511E9B" w:rsidRDefault="009C5887" w:rsidP="00696800">
            <w:pPr>
              <w:ind w:left="-57" w:right="-57"/>
              <w:jc w:val="center"/>
            </w:pPr>
            <w:r w:rsidRPr="00511E9B">
              <w:t>1</w:t>
            </w:r>
          </w:p>
        </w:tc>
        <w:tc>
          <w:tcPr>
            <w:tcW w:w="567" w:type="dxa"/>
            <w:tcBorders>
              <w:top w:val="single" w:sz="4" w:space="0" w:color="auto"/>
              <w:left w:val="single" w:sz="4" w:space="0" w:color="auto"/>
              <w:bottom w:val="double" w:sz="4" w:space="0" w:color="auto"/>
              <w:right w:val="single" w:sz="4" w:space="0" w:color="auto"/>
            </w:tcBorders>
          </w:tcPr>
          <w:p w:rsidR="009C5887" w:rsidRPr="00511E9B" w:rsidRDefault="009C5887" w:rsidP="00696800">
            <w:pPr>
              <w:ind w:left="-57" w:right="-57"/>
              <w:jc w:val="center"/>
              <w:rPr>
                <w:rFonts w:eastAsia="Calibri"/>
                <w:lang w:eastAsia="en-US"/>
              </w:rPr>
            </w:pPr>
          </w:p>
        </w:tc>
        <w:tc>
          <w:tcPr>
            <w:tcW w:w="567" w:type="dxa"/>
            <w:tcBorders>
              <w:top w:val="single" w:sz="4" w:space="0" w:color="auto"/>
              <w:left w:val="single" w:sz="4" w:space="0" w:color="auto"/>
              <w:bottom w:val="double" w:sz="4" w:space="0" w:color="auto"/>
              <w:right w:val="single" w:sz="4" w:space="0" w:color="auto"/>
            </w:tcBorders>
          </w:tcPr>
          <w:p w:rsidR="009C5887" w:rsidRPr="00511E9B" w:rsidRDefault="009C5887" w:rsidP="00696800">
            <w:pPr>
              <w:ind w:left="-57" w:right="-57"/>
              <w:jc w:val="center"/>
              <w:rPr>
                <w:rFonts w:eastAsia="Calibri"/>
                <w:lang w:eastAsia="en-US"/>
              </w:rPr>
            </w:pPr>
          </w:p>
        </w:tc>
        <w:tc>
          <w:tcPr>
            <w:tcW w:w="709" w:type="dxa"/>
            <w:tcBorders>
              <w:top w:val="single" w:sz="4" w:space="0" w:color="auto"/>
              <w:left w:val="single" w:sz="4" w:space="0" w:color="auto"/>
              <w:bottom w:val="double" w:sz="4" w:space="0" w:color="auto"/>
              <w:right w:val="single" w:sz="4" w:space="0" w:color="auto"/>
            </w:tcBorders>
          </w:tcPr>
          <w:p w:rsidR="009C5887" w:rsidRPr="00511E9B" w:rsidRDefault="009C5887" w:rsidP="00696800">
            <w:pPr>
              <w:ind w:left="-57" w:right="-57"/>
              <w:jc w:val="center"/>
              <w:rPr>
                <w:rFonts w:eastAsia="Calibri"/>
                <w:lang w:eastAsia="en-US"/>
              </w:rPr>
            </w:pPr>
          </w:p>
        </w:tc>
      </w:tr>
      <w:tr w:rsidR="009C5887" w:rsidRPr="00511E9B" w:rsidTr="00247E5B">
        <w:trPr>
          <w:trHeight w:val="561"/>
          <w:jc w:val="center"/>
        </w:trPr>
        <w:tc>
          <w:tcPr>
            <w:tcW w:w="709" w:type="dxa"/>
            <w:tcBorders>
              <w:top w:val="double" w:sz="4" w:space="0" w:color="auto"/>
              <w:left w:val="single" w:sz="4" w:space="0" w:color="auto"/>
              <w:right w:val="single" w:sz="4" w:space="0" w:color="auto"/>
            </w:tcBorders>
            <w:vAlign w:val="center"/>
            <w:hideMark/>
          </w:tcPr>
          <w:p w:rsidR="009C5887" w:rsidRPr="00511E9B" w:rsidRDefault="009C5887" w:rsidP="00696800">
            <w:pPr>
              <w:ind w:left="-57" w:right="-57"/>
              <w:jc w:val="center"/>
              <w:rPr>
                <w:rFonts w:eastAsia="Calibri"/>
                <w:b/>
                <w:lang w:eastAsia="en-US"/>
              </w:rPr>
            </w:pPr>
            <w:r w:rsidRPr="00511E9B">
              <w:rPr>
                <w:rFonts w:eastAsia="Calibri"/>
                <w:b/>
                <w:lang w:eastAsia="en-US"/>
              </w:rPr>
              <w:t>4 день</w:t>
            </w:r>
          </w:p>
        </w:tc>
        <w:tc>
          <w:tcPr>
            <w:tcW w:w="4961" w:type="dxa"/>
            <w:tcBorders>
              <w:top w:val="double" w:sz="4" w:space="0" w:color="auto"/>
              <w:left w:val="single" w:sz="4" w:space="0" w:color="auto"/>
              <w:right w:val="single" w:sz="4" w:space="0" w:color="auto"/>
            </w:tcBorders>
          </w:tcPr>
          <w:p w:rsidR="009C5887" w:rsidRPr="00511E9B" w:rsidRDefault="009C5887" w:rsidP="00696800">
            <w:pPr>
              <w:ind w:left="-57" w:right="-57"/>
            </w:pPr>
            <w:r w:rsidRPr="00511E9B">
              <w:t>Особенности воспитательного процесса, его принципы, средства и методы</w:t>
            </w:r>
          </w:p>
        </w:tc>
        <w:tc>
          <w:tcPr>
            <w:tcW w:w="709" w:type="dxa"/>
            <w:tcBorders>
              <w:top w:val="double" w:sz="4" w:space="0" w:color="auto"/>
              <w:left w:val="single" w:sz="4" w:space="0" w:color="auto"/>
              <w:right w:val="single" w:sz="4" w:space="0" w:color="auto"/>
            </w:tcBorders>
            <w:vAlign w:val="center"/>
          </w:tcPr>
          <w:p w:rsidR="009C5887" w:rsidRPr="00511E9B" w:rsidRDefault="009C5887" w:rsidP="00696800">
            <w:pPr>
              <w:ind w:left="-57" w:right="-57"/>
              <w:jc w:val="center"/>
              <w:rPr>
                <w:b/>
              </w:rPr>
            </w:pPr>
            <w:r w:rsidRPr="00511E9B">
              <w:rPr>
                <w:b/>
              </w:rPr>
              <w:t>5</w:t>
            </w:r>
          </w:p>
        </w:tc>
        <w:tc>
          <w:tcPr>
            <w:tcW w:w="567" w:type="dxa"/>
            <w:tcBorders>
              <w:top w:val="double" w:sz="4" w:space="0" w:color="auto"/>
              <w:left w:val="single" w:sz="4" w:space="0" w:color="auto"/>
              <w:right w:val="single" w:sz="4" w:space="0" w:color="auto"/>
            </w:tcBorders>
            <w:vAlign w:val="center"/>
          </w:tcPr>
          <w:p w:rsidR="009C5887" w:rsidRPr="00511E9B" w:rsidRDefault="009C5887" w:rsidP="00696800">
            <w:pPr>
              <w:ind w:left="-57" w:right="-57"/>
              <w:jc w:val="center"/>
            </w:pPr>
            <w:r w:rsidRPr="00511E9B">
              <w:t>–</w:t>
            </w:r>
          </w:p>
        </w:tc>
        <w:tc>
          <w:tcPr>
            <w:tcW w:w="567" w:type="dxa"/>
            <w:tcBorders>
              <w:top w:val="double" w:sz="4" w:space="0" w:color="auto"/>
              <w:left w:val="single" w:sz="4" w:space="0" w:color="auto"/>
              <w:right w:val="single" w:sz="4" w:space="0" w:color="auto"/>
            </w:tcBorders>
            <w:vAlign w:val="center"/>
          </w:tcPr>
          <w:p w:rsidR="009C5887" w:rsidRPr="00511E9B" w:rsidRDefault="009C5887" w:rsidP="00696800">
            <w:pPr>
              <w:ind w:left="-57" w:right="-57"/>
              <w:jc w:val="center"/>
            </w:pPr>
            <w:r w:rsidRPr="00511E9B">
              <w:t>–</w:t>
            </w:r>
          </w:p>
        </w:tc>
        <w:tc>
          <w:tcPr>
            <w:tcW w:w="567" w:type="dxa"/>
            <w:tcBorders>
              <w:top w:val="double" w:sz="4" w:space="0" w:color="auto"/>
              <w:left w:val="single" w:sz="4" w:space="0" w:color="auto"/>
              <w:right w:val="single" w:sz="4" w:space="0" w:color="auto"/>
            </w:tcBorders>
            <w:vAlign w:val="center"/>
          </w:tcPr>
          <w:p w:rsidR="009C5887" w:rsidRPr="00511E9B" w:rsidRDefault="009C5887" w:rsidP="00696800">
            <w:pPr>
              <w:ind w:left="-57" w:right="-57"/>
              <w:jc w:val="center"/>
            </w:pPr>
            <w:r w:rsidRPr="00511E9B">
              <w:t>5</w:t>
            </w:r>
          </w:p>
        </w:tc>
        <w:tc>
          <w:tcPr>
            <w:tcW w:w="567" w:type="dxa"/>
            <w:tcBorders>
              <w:top w:val="double" w:sz="4" w:space="0" w:color="auto"/>
              <w:left w:val="single" w:sz="4" w:space="0" w:color="auto"/>
              <w:right w:val="single" w:sz="4" w:space="0" w:color="auto"/>
            </w:tcBorders>
          </w:tcPr>
          <w:p w:rsidR="009C5887" w:rsidRPr="00511E9B" w:rsidRDefault="009C5887" w:rsidP="00696800">
            <w:pPr>
              <w:ind w:left="-57" w:right="-57"/>
              <w:jc w:val="center"/>
              <w:rPr>
                <w:rFonts w:eastAsia="Calibri"/>
                <w:lang w:eastAsia="en-US"/>
              </w:rPr>
            </w:pPr>
          </w:p>
        </w:tc>
        <w:tc>
          <w:tcPr>
            <w:tcW w:w="709" w:type="dxa"/>
            <w:tcBorders>
              <w:top w:val="double" w:sz="4" w:space="0" w:color="auto"/>
              <w:left w:val="single" w:sz="4" w:space="0" w:color="auto"/>
              <w:right w:val="single" w:sz="4" w:space="0" w:color="auto"/>
            </w:tcBorders>
          </w:tcPr>
          <w:p w:rsidR="009C5887" w:rsidRPr="00511E9B" w:rsidRDefault="009C5887" w:rsidP="00696800">
            <w:pPr>
              <w:ind w:left="-57" w:right="-57"/>
              <w:jc w:val="center"/>
              <w:rPr>
                <w:rFonts w:eastAsia="Calibri"/>
                <w:lang w:eastAsia="en-US"/>
              </w:rPr>
            </w:pPr>
          </w:p>
        </w:tc>
      </w:tr>
      <w:tr w:rsidR="009C5887" w:rsidRPr="00511E9B" w:rsidTr="00247E5B">
        <w:trPr>
          <w:trHeight w:val="507"/>
          <w:jc w:val="center"/>
        </w:trPr>
        <w:tc>
          <w:tcPr>
            <w:tcW w:w="709" w:type="dxa"/>
            <w:tcBorders>
              <w:top w:val="double" w:sz="4" w:space="0" w:color="auto"/>
              <w:left w:val="single" w:sz="4" w:space="0" w:color="auto"/>
              <w:right w:val="single" w:sz="4" w:space="0" w:color="auto"/>
            </w:tcBorders>
            <w:vAlign w:val="center"/>
            <w:hideMark/>
          </w:tcPr>
          <w:p w:rsidR="009C5887" w:rsidRPr="00511E9B" w:rsidRDefault="009C5887" w:rsidP="00696800">
            <w:pPr>
              <w:ind w:left="-57" w:right="-57"/>
              <w:jc w:val="center"/>
              <w:rPr>
                <w:rFonts w:eastAsia="Calibri"/>
                <w:b/>
                <w:lang w:eastAsia="en-US"/>
              </w:rPr>
            </w:pPr>
            <w:r w:rsidRPr="00511E9B">
              <w:rPr>
                <w:rFonts w:eastAsia="Calibri"/>
                <w:b/>
                <w:lang w:eastAsia="en-US"/>
              </w:rPr>
              <w:t>5 день</w:t>
            </w:r>
          </w:p>
        </w:tc>
        <w:tc>
          <w:tcPr>
            <w:tcW w:w="4961" w:type="dxa"/>
            <w:tcBorders>
              <w:top w:val="double" w:sz="4" w:space="0" w:color="auto"/>
              <w:left w:val="single" w:sz="4" w:space="0" w:color="auto"/>
              <w:right w:val="single" w:sz="4" w:space="0" w:color="auto"/>
            </w:tcBorders>
          </w:tcPr>
          <w:p w:rsidR="009C5887" w:rsidRPr="00511E9B" w:rsidRDefault="009C5887" w:rsidP="00696800">
            <w:pPr>
              <w:ind w:left="-57" w:right="-57"/>
            </w:pPr>
            <w:r w:rsidRPr="00511E9B">
              <w:t>Технологии проектирования и организации воспитания на учебно-тренировочных занятиях</w:t>
            </w:r>
          </w:p>
        </w:tc>
        <w:tc>
          <w:tcPr>
            <w:tcW w:w="709" w:type="dxa"/>
            <w:tcBorders>
              <w:top w:val="double" w:sz="4" w:space="0" w:color="auto"/>
              <w:left w:val="single" w:sz="4" w:space="0" w:color="auto"/>
              <w:right w:val="single" w:sz="4" w:space="0" w:color="auto"/>
            </w:tcBorders>
            <w:vAlign w:val="center"/>
          </w:tcPr>
          <w:p w:rsidR="009C5887" w:rsidRPr="00511E9B" w:rsidRDefault="009C5887" w:rsidP="00696800">
            <w:pPr>
              <w:ind w:left="-57" w:right="-57"/>
              <w:jc w:val="center"/>
              <w:rPr>
                <w:b/>
              </w:rPr>
            </w:pPr>
            <w:r w:rsidRPr="00511E9B">
              <w:rPr>
                <w:b/>
              </w:rPr>
              <w:t>5</w:t>
            </w:r>
          </w:p>
        </w:tc>
        <w:tc>
          <w:tcPr>
            <w:tcW w:w="567" w:type="dxa"/>
            <w:tcBorders>
              <w:top w:val="double" w:sz="4" w:space="0" w:color="auto"/>
              <w:left w:val="single" w:sz="4" w:space="0" w:color="auto"/>
              <w:right w:val="single" w:sz="4" w:space="0" w:color="auto"/>
            </w:tcBorders>
            <w:vAlign w:val="center"/>
          </w:tcPr>
          <w:p w:rsidR="009C5887" w:rsidRPr="00511E9B" w:rsidRDefault="009C5887" w:rsidP="00696800">
            <w:pPr>
              <w:ind w:left="-57" w:right="-57"/>
              <w:jc w:val="center"/>
            </w:pPr>
            <w:r w:rsidRPr="00511E9B">
              <w:t>–</w:t>
            </w:r>
          </w:p>
        </w:tc>
        <w:tc>
          <w:tcPr>
            <w:tcW w:w="567" w:type="dxa"/>
            <w:tcBorders>
              <w:top w:val="double" w:sz="4" w:space="0" w:color="auto"/>
              <w:left w:val="single" w:sz="4" w:space="0" w:color="auto"/>
              <w:right w:val="single" w:sz="4" w:space="0" w:color="auto"/>
            </w:tcBorders>
            <w:vAlign w:val="center"/>
          </w:tcPr>
          <w:p w:rsidR="009C5887" w:rsidRPr="00511E9B" w:rsidRDefault="009C5887" w:rsidP="00696800">
            <w:pPr>
              <w:ind w:left="-57" w:right="-57"/>
              <w:jc w:val="center"/>
            </w:pPr>
            <w:r w:rsidRPr="00511E9B">
              <w:t>–</w:t>
            </w:r>
          </w:p>
        </w:tc>
        <w:tc>
          <w:tcPr>
            <w:tcW w:w="567" w:type="dxa"/>
            <w:tcBorders>
              <w:top w:val="double" w:sz="4" w:space="0" w:color="auto"/>
              <w:left w:val="single" w:sz="4" w:space="0" w:color="auto"/>
              <w:right w:val="single" w:sz="4" w:space="0" w:color="auto"/>
            </w:tcBorders>
            <w:vAlign w:val="center"/>
          </w:tcPr>
          <w:p w:rsidR="009C5887" w:rsidRPr="00511E9B" w:rsidRDefault="009C5887" w:rsidP="00696800">
            <w:pPr>
              <w:ind w:left="-57" w:right="-57"/>
              <w:jc w:val="center"/>
            </w:pPr>
            <w:r w:rsidRPr="00511E9B">
              <w:t>5</w:t>
            </w:r>
          </w:p>
        </w:tc>
        <w:tc>
          <w:tcPr>
            <w:tcW w:w="567" w:type="dxa"/>
            <w:tcBorders>
              <w:top w:val="double" w:sz="4" w:space="0" w:color="auto"/>
              <w:left w:val="single" w:sz="4" w:space="0" w:color="auto"/>
              <w:right w:val="single" w:sz="4" w:space="0" w:color="auto"/>
            </w:tcBorders>
          </w:tcPr>
          <w:p w:rsidR="009C5887" w:rsidRPr="00511E9B" w:rsidRDefault="009C5887" w:rsidP="00696800">
            <w:pPr>
              <w:ind w:left="-57" w:right="-57"/>
              <w:jc w:val="center"/>
              <w:rPr>
                <w:rFonts w:eastAsia="Calibri"/>
                <w:lang w:eastAsia="en-US"/>
              </w:rPr>
            </w:pPr>
          </w:p>
        </w:tc>
        <w:tc>
          <w:tcPr>
            <w:tcW w:w="709" w:type="dxa"/>
            <w:tcBorders>
              <w:top w:val="double" w:sz="4" w:space="0" w:color="auto"/>
              <w:left w:val="single" w:sz="4" w:space="0" w:color="auto"/>
              <w:right w:val="single" w:sz="4" w:space="0" w:color="auto"/>
            </w:tcBorders>
          </w:tcPr>
          <w:p w:rsidR="009C5887" w:rsidRPr="00511E9B" w:rsidRDefault="009C5887" w:rsidP="00696800">
            <w:pPr>
              <w:ind w:left="-57" w:right="-57"/>
              <w:jc w:val="center"/>
              <w:rPr>
                <w:rFonts w:eastAsia="Calibri"/>
                <w:lang w:eastAsia="en-US"/>
              </w:rPr>
            </w:pPr>
          </w:p>
        </w:tc>
      </w:tr>
      <w:tr w:rsidR="009C5887" w:rsidRPr="00E52583" w:rsidTr="00247E5B">
        <w:trPr>
          <w:trHeight w:val="255"/>
          <w:jc w:val="center"/>
        </w:trPr>
        <w:tc>
          <w:tcPr>
            <w:tcW w:w="709" w:type="dxa"/>
            <w:tcBorders>
              <w:top w:val="double" w:sz="4" w:space="0" w:color="auto"/>
              <w:left w:val="single" w:sz="4" w:space="0" w:color="auto"/>
              <w:bottom w:val="single" w:sz="4" w:space="0" w:color="auto"/>
              <w:right w:val="single" w:sz="4" w:space="0" w:color="auto"/>
            </w:tcBorders>
          </w:tcPr>
          <w:p w:rsidR="009C5887" w:rsidRPr="00016948" w:rsidRDefault="009C5887" w:rsidP="00696800">
            <w:pPr>
              <w:ind w:left="-57" w:right="-57"/>
              <w:jc w:val="right"/>
              <w:rPr>
                <w:rFonts w:eastAsia="Calibri"/>
                <w:b/>
                <w:lang w:eastAsia="en-US"/>
              </w:rPr>
            </w:pPr>
          </w:p>
        </w:tc>
        <w:tc>
          <w:tcPr>
            <w:tcW w:w="4961" w:type="dxa"/>
            <w:tcBorders>
              <w:top w:val="double" w:sz="4" w:space="0" w:color="auto"/>
              <w:left w:val="single" w:sz="4" w:space="0" w:color="auto"/>
              <w:bottom w:val="single" w:sz="4" w:space="0" w:color="auto"/>
              <w:right w:val="single" w:sz="4" w:space="0" w:color="auto"/>
            </w:tcBorders>
            <w:hideMark/>
          </w:tcPr>
          <w:p w:rsidR="009C5887" w:rsidRPr="00016948" w:rsidRDefault="009C5887" w:rsidP="00696800">
            <w:pPr>
              <w:ind w:left="-57" w:right="-57"/>
              <w:jc w:val="right"/>
              <w:rPr>
                <w:rFonts w:eastAsia="Calibri"/>
                <w:b/>
                <w:lang w:eastAsia="en-US"/>
              </w:rPr>
            </w:pPr>
            <w:r w:rsidRPr="00016948">
              <w:rPr>
                <w:rFonts w:eastAsia="Calibri"/>
                <w:b/>
                <w:lang w:eastAsia="en-US"/>
              </w:rPr>
              <w:t>Итого:</w:t>
            </w:r>
          </w:p>
        </w:tc>
        <w:tc>
          <w:tcPr>
            <w:tcW w:w="709" w:type="dxa"/>
            <w:tcBorders>
              <w:top w:val="double" w:sz="4" w:space="0" w:color="auto"/>
              <w:left w:val="single" w:sz="4" w:space="0" w:color="auto"/>
              <w:bottom w:val="single" w:sz="4" w:space="0" w:color="auto"/>
              <w:right w:val="single" w:sz="4" w:space="0" w:color="auto"/>
            </w:tcBorders>
          </w:tcPr>
          <w:p w:rsidR="009C5887" w:rsidRPr="00016948" w:rsidRDefault="009C5887" w:rsidP="00696800">
            <w:pPr>
              <w:ind w:left="-57" w:right="-57"/>
              <w:jc w:val="center"/>
              <w:rPr>
                <w:rFonts w:eastAsia="Calibri"/>
                <w:b/>
                <w:lang w:eastAsia="en-US"/>
              </w:rPr>
            </w:pPr>
            <w:r>
              <w:rPr>
                <w:rFonts w:eastAsia="Calibri"/>
                <w:b/>
                <w:lang w:eastAsia="en-US"/>
              </w:rPr>
              <w:t>28</w:t>
            </w:r>
          </w:p>
        </w:tc>
        <w:tc>
          <w:tcPr>
            <w:tcW w:w="567" w:type="dxa"/>
            <w:tcBorders>
              <w:top w:val="double" w:sz="4" w:space="0" w:color="auto"/>
              <w:left w:val="single" w:sz="4" w:space="0" w:color="auto"/>
              <w:bottom w:val="single" w:sz="4" w:space="0" w:color="auto"/>
              <w:right w:val="single" w:sz="4" w:space="0" w:color="auto"/>
            </w:tcBorders>
          </w:tcPr>
          <w:p w:rsidR="009C5887" w:rsidRPr="00016948" w:rsidRDefault="009C5887" w:rsidP="00696800">
            <w:pPr>
              <w:ind w:left="-57" w:right="-57"/>
              <w:jc w:val="center"/>
              <w:rPr>
                <w:rFonts w:eastAsia="Calibri"/>
                <w:b/>
                <w:lang w:eastAsia="en-US"/>
              </w:rPr>
            </w:pPr>
            <w:r>
              <w:rPr>
                <w:rFonts w:eastAsia="Calibri"/>
                <w:b/>
                <w:lang w:eastAsia="en-US"/>
              </w:rPr>
              <w:t>10</w:t>
            </w:r>
          </w:p>
        </w:tc>
        <w:tc>
          <w:tcPr>
            <w:tcW w:w="567" w:type="dxa"/>
            <w:tcBorders>
              <w:top w:val="double" w:sz="4" w:space="0" w:color="auto"/>
              <w:left w:val="single" w:sz="4" w:space="0" w:color="auto"/>
              <w:bottom w:val="single" w:sz="4" w:space="0" w:color="auto"/>
              <w:right w:val="single" w:sz="4" w:space="0" w:color="auto"/>
            </w:tcBorders>
          </w:tcPr>
          <w:p w:rsidR="009C5887" w:rsidRPr="00016948" w:rsidRDefault="009C5887" w:rsidP="00696800">
            <w:pPr>
              <w:ind w:left="-57" w:right="-57"/>
              <w:jc w:val="center"/>
              <w:rPr>
                <w:rFonts w:eastAsia="Calibri"/>
                <w:b/>
                <w:lang w:eastAsia="en-US"/>
              </w:rPr>
            </w:pPr>
            <w:r>
              <w:rPr>
                <w:rFonts w:eastAsia="Calibri"/>
                <w:b/>
                <w:lang w:eastAsia="en-US"/>
              </w:rPr>
              <w:t>8</w:t>
            </w:r>
          </w:p>
        </w:tc>
        <w:tc>
          <w:tcPr>
            <w:tcW w:w="567" w:type="dxa"/>
            <w:tcBorders>
              <w:top w:val="double" w:sz="4" w:space="0" w:color="auto"/>
              <w:left w:val="single" w:sz="4" w:space="0" w:color="auto"/>
              <w:bottom w:val="single" w:sz="4" w:space="0" w:color="auto"/>
              <w:right w:val="single" w:sz="4" w:space="0" w:color="auto"/>
            </w:tcBorders>
          </w:tcPr>
          <w:p w:rsidR="009C5887" w:rsidRPr="00016948" w:rsidRDefault="009C5887" w:rsidP="00696800">
            <w:pPr>
              <w:ind w:left="-57" w:right="-57"/>
              <w:jc w:val="center"/>
              <w:rPr>
                <w:rFonts w:eastAsia="Calibri"/>
                <w:b/>
                <w:lang w:eastAsia="en-US"/>
              </w:rPr>
            </w:pPr>
            <w:r>
              <w:rPr>
                <w:rFonts w:eastAsia="Calibri"/>
                <w:b/>
                <w:lang w:eastAsia="en-US"/>
              </w:rPr>
              <w:t>10</w:t>
            </w:r>
          </w:p>
        </w:tc>
        <w:tc>
          <w:tcPr>
            <w:tcW w:w="567" w:type="dxa"/>
            <w:tcBorders>
              <w:top w:val="double" w:sz="4" w:space="0" w:color="auto"/>
              <w:left w:val="single" w:sz="4" w:space="0" w:color="auto"/>
              <w:bottom w:val="single" w:sz="4" w:space="0" w:color="auto"/>
              <w:right w:val="single" w:sz="4" w:space="0" w:color="auto"/>
            </w:tcBorders>
          </w:tcPr>
          <w:p w:rsidR="009C5887" w:rsidRPr="00016948" w:rsidRDefault="009C5887" w:rsidP="00696800">
            <w:pPr>
              <w:ind w:left="-57" w:right="-57"/>
              <w:jc w:val="center"/>
              <w:rPr>
                <w:rFonts w:eastAsia="Calibri"/>
                <w:b/>
                <w:lang w:eastAsia="en-US"/>
              </w:rPr>
            </w:pPr>
          </w:p>
        </w:tc>
        <w:tc>
          <w:tcPr>
            <w:tcW w:w="709" w:type="dxa"/>
            <w:tcBorders>
              <w:top w:val="double" w:sz="4" w:space="0" w:color="auto"/>
              <w:left w:val="single" w:sz="4" w:space="0" w:color="auto"/>
              <w:bottom w:val="single" w:sz="4" w:space="0" w:color="auto"/>
              <w:right w:val="single" w:sz="4" w:space="0" w:color="auto"/>
            </w:tcBorders>
          </w:tcPr>
          <w:p w:rsidR="009C5887" w:rsidRPr="00016948" w:rsidRDefault="009C5887" w:rsidP="00696800">
            <w:pPr>
              <w:ind w:left="-57" w:right="-57"/>
              <w:jc w:val="center"/>
              <w:rPr>
                <w:rFonts w:eastAsia="Calibri"/>
                <w:lang w:eastAsia="en-US"/>
              </w:rPr>
            </w:pPr>
          </w:p>
        </w:tc>
      </w:tr>
    </w:tbl>
    <w:p w:rsidR="005C4D99" w:rsidRDefault="005C4D99" w:rsidP="006C23D1">
      <w:pPr>
        <w:jc w:val="center"/>
        <w:rPr>
          <w:b/>
          <w:sz w:val="28"/>
          <w:szCs w:val="28"/>
        </w:rPr>
      </w:pPr>
    </w:p>
    <w:p w:rsidR="007E6B29" w:rsidRPr="007E6B29" w:rsidRDefault="007E6B29" w:rsidP="007E6B29">
      <w:pPr>
        <w:jc w:val="center"/>
        <w:rPr>
          <w:b/>
          <w:sz w:val="28"/>
          <w:szCs w:val="28"/>
        </w:rPr>
      </w:pPr>
      <w:r w:rsidRPr="007E6B29">
        <w:rPr>
          <w:b/>
          <w:sz w:val="28"/>
          <w:szCs w:val="28"/>
        </w:rPr>
        <w:t>КАЛЕНДАРНЫЙ УЧЕБНЫЙ ГРАФИК</w:t>
      </w:r>
    </w:p>
    <w:p w:rsidR="005431B6" w:rsidRDefault="005431B6" w:rsidP="005431B6">
      <w:pPr>
        <w:jc w:val="center"/>
        <w:rPr>
          <w:b/>
          <w:bCs/>
          <w:sz w:val="28"/>
          <w:szCs w:val="28"/>
        </w:rPr>
      </w:pPr>
      <w:r w:rsidRPr="00E52583">
        <w:rPr>
          <w:rFonts w:eastAsia="Calibri"/>
          <w:b/>
          <w:sz w:val="28"/>
          <w:szCs w:val="28"/>
        </w:rPr>
        <w:t>учебного модуля</w:t>
      </w:r>
      <w:r>
        <w:rPr>
          <w:rFonts w:eastAsia="Calibri"/>
          <w:b/>
          <w:sz w:val="28"/>
          <w:szCs w:val="28"/>
        </w:rPr>
        <w:t xml:space="preserve"> </w:t>
      </w:r>
      <w:r w:rsidRPr="00E52583">
        <w:rPr>
          <w:b/>
          <w:sz w:val="28"/>
          <w:szCs w:val="28"/>
        </w:rPr>
        <w:t>«</w:t>
      </w:r>
      <w:r w:rsidRPr="003A1824">
        <w:rPr>
          <w:b/>
          <w:bCs/>
          <w:sz w:val="28"/>
          <w:szCs w:val="28"/>
        </w:rPr>
        <w:t xml:space="preserve">Естественнонаучные основы </w:t>
      </w:r>
    </w:p>
    <w:p w:rsidR="005431B6" w:rsidRPr="00E52583" w:rsidRDefault="005431B6" w:rsidP="005431B6">
      <w:pPr>
        <w:jc w:val="center"/>
        <w:rPr>
          <w:b/>
          <w:sz w:val="28"/>
          <w:szCs w:val="28"/>
        </w:rPr>
      </w:pPr>
      <w:r w:rsidRPr="003A1824">
        <w:rPr>
          <w:b/>
          <w:bCs/>
          <w:sz w:val="28"/>
          <w:szCs w:val="28"/>
        </w:rPr>
        <w:t>физического воспитания</w:t>
      </w:r>
      <w:r w:rsidRPr="00E52583">
        <w:rPr>
          <w:b/>
          <w:sz w:val="28"/>
          <w:szCs w:val="28"/>
        </w:rPr>
        <w:t>»</w:t>
      </w:r>
    </w:p>
    <w:p w:rsidR="007E6B29" w:rsidRDefault="007E6B29" w:rsidP="005431B6">
      <w:pPr>
        <w:ind w:firstLine="708"/>
        <w:jc w:val="both"/>
        <w:rPr>
          <w:b/>
          <w:sz w:val="28"/>
          <w:szCs w:val="28"/>
        </w:rPr>
      </w:pPr>
    </w:p>
    <w:p w:rsidR="005431B6" w:rsidRPr="005B7996" w:rsidRDefault="005431B6" w:rsidP="005431B6">
      <w:pPr>
        <w:ind w:firstLine="708"/>
        <w:jc w:val="both"/>
        <w:rPr>
          <w:sz w:val="28"/>
          <w:szCs w:val="28"/>
        </w:rPr>
      </w:pPr>
      <w:r w:rsidRPr="005B7996">
        <w:rPr>
          <w:b/>
          <w:sz w:val="28"/>
          <w:szCs w:val="28"/>
        </w:rPr>
        <w:t>Цель</w:t>
      </w:r>
      <w:r w:rsidRPr="005B7996">
        <w:rPr>
          <w:sz w:val="28"/>
          <w:szCs w:val="28"/>
        </w:rPr>
        <w:t>: получение профессиональных компетенций, необходимых для овладения профессионально значимыми компете</w:t>
      </w:r>
      <w:r w:rsidRPr="005B7996">
        <w:rPr>
          <w:sz w:val="28"/>
          <w:szCs w:val="28"/>
        </w:rPr>
        <w:t>н</w:t>
      </w:r>
      <w:r w:rsidRPr="005B7996">
        <w:rPr>
          <w:sz w:val="28"/>
          <w:szCs w:val="28"/>
        </w:rPr>
        <w:t xml:space="preserve">циями в области </w:t>
      </w:r>
      <w:r>
        <w:rPr>
          <w:sz w:val="28"/>
          <w:szCs w:val="28"/>
        </w:rPr>
        <w:t xml:space="preserve">естественнонаучных основ </w:t>
      </w:r>
      <w:r w:rsidRPr="005B7996">
        <w:rPr>
          <w:sz w:val="28"/>
          <w:szCs w:val="28"/>
        </w:rPr>
        <w:t xml:space="preserve">физического воспитания. </w:t>
      </w:r>
    </w:p>
    <w:p w:rsidR="005431B6" w:rsidRPr="005B7996" w:rsidRDefault="005431B6" w:rsidP="005431B6">
      <w:pPr>
        <w:ind w:firstLine="708"/>
        <w:jc w:val="both"/>
        <w:rPr>
          <w:sz w:val="28"/>
          <w:szCs w:val="28"/>
        </w:rPr>
      </w:pPr>
      <w:r w:rsidRPr="005B7996">
        <w:rPr>
          <w:b/>
          <w:sz w:val="28"/>
          <w:szCs w:val="28"/>
        </w:rPr>
        <w:t>Категория слушателей:</w:t>
      </w:r>
      <w:r w:rsidRPr="005B7996">
        <w:rPr>
          <w:sz w:val="28"/>
          <w:szCs w:val="28"/>
        </w:rPr>
        <w:t xml:space="preserve"> лица, имеющие среднее и (или) высшее профессиональное образование.</w:t>
      </w:r>
    </w:p>
    <w:p w:rsidR="005431B6" w:rsidRDefault="005431B6" w:rsidP="005431B6">
      <w:pPr>
        <w:pStyle w:val="a3"/>
        <w:tabs>
          <w:tab w:val="left" w:pos="7938"/>
        </w:tabs>
        <w:ind w:firstLine="709"/>
        <w:jc w:val="both"/>
        <w:rPr>
          <w:szCs w:val="28"/>
        </w:rPr>
      </w:pPr>
      <w:r w:rsidRPr="005B7996">
        <w:rPr>
          <w:b/>
          <w:szCs w:val="28"/>
        </w:rPr>
        <w:t xml:space="preserve">Срок обучения: </w:t>
      </w:r>
      <w:r>
        <w:rPr>
          <w:szCs w:val="28"/>
        </w:rPr>
        <w:t>46 часа.</w:t>
      </w:r>
    </w:p>
    <w:p w:rsidR="005431B6" w:rsidRPr="005B7996" w:rsidRDefault="005431B6" w:rsidP="005431B6">
      <w:pPr>
        <w:pStyle w:val="a3"/>
        <w:tabs>
          <w:tab w:val="left" w:pos="7938"/>
        </w:tabs>
        <w:ind w:firstLine="709"/>
        <w:jc w:val="both"/>
        <w:rPr>
          <w:szCs w:val="28"/>
        </w:rPr>
      </w:pPr>
      <w:r w:rsidRPr="005B7996">
        <w:rPr>
          <w:b/>
          <w:szCs w:val="28"/>
        </w:rPr>
        <w:t>Режим занятий:</w:t>
      </w:r>
      <w:r w:rsidRPr="005B7996">
        <w:rPr>
          <w:szCs w:val="28"/>
        </w:rPr>
        <w:t xml:space="preserve"> 6–8 часов в день.</w:t>
      </w:r>
    </w:p>
    <w:p w:rsidR="005431B6" w:rsidRPr="00E52583" w:rsidRDefault="005431B6" w:rsidP="005431B6">
      <w:pPr>
        <w:keepNext/>
        <w:jc w:val="center"/>
        <w:outlineLvl w:val="3"/>
        <w:rPr>
          <w:rFonts w:eastAsia="Calibri"/>
          <w:b/>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709"/>
        <w:gridCol w:w="709"/>
        <w:gridCol w:w="632"/>
        <w:gridCol w:w="785"/>
        <w:gridCol w:w="567"/>
        <w:gridCol w:w="851"/>
      </w:tblGrid>
      <w:tr w:rsidR="005431B6" w:rsidRPr="00E52583" w:rsidTr="00FA76FA">
        <w:trPr>
          <w:trHeight w:val="301"/>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431B6" w:rsidRPr="006037AC" w:rsidRDefault="005431B6" w:rsidP="00696800">
            <w:pPr>
              <w:ind w:left="-57" w:right="-57"/>
              <w:jc w:val="center"/>
              <w:rPr>
                <w:rFonts w:eastAsia="Calibri"/>
                <w:b/>
                <w:lang w:eastAsia="en-US"/>
              </w:rPr>
            </w:pPr>
            <w:r w:rsidRPr="006037AC">
              <w:rPr>
                <w:rFonts w:eastAsia="Calibri"/>
                <w:b/>
                <w:lang w:eastAsia="en-US"/>
              </w:rPr>
              <w:t>Дата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5431B6" w:rsidRPr="006037AC" w:rsidRDefault="005431B6" w:rsidP="00696800">
            <w:pPr>
              <w:jc w:val="center"/>
              <w:rPr>
                <w:rFonts w:eastAsia="Calibri"/>
                <w:b/>
                <w:lang w:eastAsia="en-US"/>
              </w:rPr>
            </w:pPr>
            <w:r w:rsidRPr="006037AC">
              <w:rPr>
                <w:rFonts w:eastAsia="Calibri"/>
                <w:b/>
                <w:lang w:eastAsia="en-US"/>
              </w:rPr>
              <w:t>Наименование разделов и</w:t>
            </w:r>
          </w:p>
          <w:p w:rsidR="005431B6" w:rsidRPr="006037AC" w:rsidRDefault="005431B6" w:rsidP="00696800">
            <w:pPr>
              <w:jc w:val="center"/>
              <w:rPr>
                <w:rFonts w:eastAsia="Calibri"/>
                <w:b/>
                <w:lang w:eastAsia="en-US"/>
              </w:rPr>
            </w:pPr>
            <w:r w:rsidRPr="006037AC">
              <w:rPr>
                <w:rFonts w:eastAsia="Calibri"/>
                <w:b/>
                <w:lang w:eastAsia="en-US"/>
              </w:rPr>
              <w:t>дисциплин</w:t>
            </w:r>
          </w:p>
        </w:tc>
        <w:tc>
          <w:tcPr>
            <w:tcW w:w="709" w:type="dxa"/>
            <w:vMerge w:val="restart"/>
            <w:tcBorders>
              <w:top w:val="single" w:sz="4" w:space="0" w:color="auto"/>
              <w:left w:val="single" w:sz="4" w:space="0" w:color="auto"/>
              <w:bottom w:val="single" w:sz="4" w:space="0" w:color="auto"/>
              <w:right w:val="single" w:sz="4" w:space="0" w:color="auto"/>
            </w:tcBorders>
            <w:hideMark/>
          </w:tcPr>
          <w:p w:rsidR="005431B6" w:rsidRPr="006037AC" w:rsidRDefault="005431B6" w:rsidP="00696800">
            <w:pPr>
              <w:ind w:left="-57" w:right="-57"/>
              <w:jc w:val="center"/>
              <w:rPr>
                <w:rFonts w:eastAsia="Calibri"/>
                <w:b/>
                <w:lang w:eastAsia="en-US"/>
              </w:rPr>
            </w:pPr>
            <w:r w:rsidRPr="006037AC">
              <w:rPr>
                <w:rFonts w:eastAsia="Calibri"/>
                <w:b/>
                <w:lang w:eastAsia="en-US"/>
              </w:rPr>
              <w:t>Всего</w:t>
            </w:r>
          </w:p>
          <w:p w:rsidR="005431B6" w:rsidRPr="00E52583" w:rsidRDefault="005431B6" w:rsidP="00696800">
            <w:pPr>
              <w:ind w:left="-57" w:right="-57"/>
              <w:jc w:val="center"/>
              <w:rPr>
                <w:rFonts w:eastAsia="Calibri"/>
                <w:b/>
                <w:sz w:val="28"/>
                <w:szCs w:val="28"/>
                <w:lang w:eastAsia="en-US"/>
              </w:rPr>
            </w:pPr>
            <w:r w:rsidRPr="006037AC">
              <w:rPr>
                <w:rFonts w:eastAsia="Calibri"/>
                <w:b/>
                <w:lang w:eastAsia="en-US"/>
              </w:rPr>
              <w:t>час.</w:t>
            </w:r>
          </w:p>
        </w:tc>
        <w:tc>
          <w:tcPr>
            <w:tcW w:w="3544" w:type="dxa"/>
            <w:gridSpan w:val="5"/>
            <w:tcBorders>
              <w:top w:val="single" w:sz="4" w:space="0" w:color="auto"/>
              <w:left w:val="single" w:sz="4" w:space="0" w:color="auto"/>
              <w:bottom w:val="single" w:sz="4" w:space="0" w:color="auto"/>
              <w:right w:val="single" w:sz="4" w:space="0" w:color="auto"/>
            </w:tcBorders>
            <w:hideMark/>
          </w:tcPr>
          <w:p w:rsidR="005431B6" w:rsidRPr="00E52583" w:rsidRDefault="005431B6" w:rsidP="00696800">
            <w:pPr>
              <w:jc w:val="center"/>
              <w:rPr>
                <w:rFonts w:eastAsia="Calibri"/>
                <w:b/>
                <w:sz w:val="28"/>
                <w:szCs w:val="28"/>
                <w:lang w:eastAsia="en-US"/>
              </w:rPr>
            </w:pPr>
            <w:r w:rsidRPr="00E52583">
              <w:rPr>
                <w:rFonts w:eastAsia="Calibri"/>
                <w:b/>
                <w:sz w:val="28"/>
                <w:szCs w:val="28"/>
                <w:lang w:eastAsia="en-US"/>
              </w:rPr>
              <w:t>В том числе:</w:t>
            </w:r>
          </w:p>
        </w:tc>
      </w:tr>
      <w:tr w:rsidR="005431B6" w:rsidRPr="00E52583" w:rsidTr="00FA76FA">
        <w:trPr>
          <w:trHeight w:val="282"/>
          <w:jc w:val="center"/>
        </w:trPr>
        <w:tc>
          <w:tcPr>
            <w:tcW w:w="709" w:type="dxa"/>
            <w:vMerge/>
            <w:tcBorders>
              <w:top w:val="single" w:sz="4" w:space="0" w:color="auto"/>
              <w:left w:val="single" w:sz="4" w:space="0" w:color="auto"/>
              <w:bottom w:val="double" w:sz="4" w:space="0" w:color="auto"/>
              <w:right w:val="single" w:sz="4" w:space="0" w:color="auto"/>
            </w:tcBorders>
            <w:vAlign w:val="center"/>
            <w:hideMark/>
          </w:tcPr>
          <w:p w:rsidR="005431B6" w:rsidRPr="00E52583" w:rsidRDefault="005431B6" w:rsidP="00696800">
            <w:pPr>
              <w:ind w:left="-57" w:right="-57"/>
              <w:jc w:val="center"/>
              <w:rPr>
                <w:rFonts w:eastAsia="Calibri"/>
                <w:b/>
                <w:sz w:val="28"/>
                <w:szCs w:val="28"/>
                <w:lang w:eastAsia="en-US"/>
              </w:rPr>
            </w:pPr>
          </w:p>
        </w:tc>
        <w:tc>
          <w:tcPr>
            <w:tcW w:w="4394" w:type="dxa"/>
            <w:vMerge/>
            <w:tcBorders>
              <w:top w:val="single" w:sz="4" w:space="0" w:color="auto"/>
              <w:left w:val="single" w:sz="4" w:space="0" w:color="auto"/>
              <w:bottom w:val="double" w:sz="4" w:space="0" w:color="auto"/>
              <w:right w:val="single" w:sz="4" w:space="0" w:color="auto"/>
            </w:tcBorders>
            <w:vAlign w:val="center"/>
            <w:hideMark/>
          </w:tcPr>
          <w:p w:rsidR="005431B6" w:rsidRPr="00E52583" w:rsidRDefault="005431B6" w:rsidP="00696800">
            <w:pPr>
              <w:rPr>
                <w:rFonts w:eastAsia="Calibri"/>
                <w:b/>
                <w:sz w:val="28"/>
                <w:szCs w:val="28"/>
                <w:lang w:eastAsia="en-US"/>
              </w:rPr>
            </w:pPr>
          </w:p>
        </w:tc>
        <w:tc>
          <w:tcPr>
            <w:tcW w:w="709" w:type="dxa"/>
            <w:vMerge/>
            <w:tcBorders>
              <w:top w:val="single" w:sz="4" w:space="0" w:color="auto"/>
              <w:left w:val="single" w:sz="4" w:space="0" w:color="auto"/>
              <w:bottom w:val="double" w:sz="4" w:space="0" w:color="auto"/>
              <w:right w:val="single" w:sz="4" w:space="0" w:color="auto"/>
            </w:tcBorders>
            <w:vAlign w:val="center"/>
            <w:hideMark/>
          </w:tcPr>
          <w:p w:rsidR="005431B6" w:rsidRPr="00E52583" w:rsidRDefault="005431B6" w:rsidP="00696800">
            <w:pPr>
              <w:rPr>
                <w:rFonts w:eastAsia="Calibri"/>
                <w:b/>
                <w:sz w:val="28"/>
                <w:szCs w:val="28"/>
                <w:lang w:eastAsia="en-US"/>
              </w:rPr>
            </w:pPr>
          </w:p>
        </w:tc>
        <w:tc>
          <w:tcPr>
            <w:tcW w:w="709" w:type="dxa"/>
            <w:tcBorders>
              <w:top w:val="single" w:sz="4" w:space="0" w:color="auto"/>
              <w:left w:val="single" w:sz="4" w:space="0" w:color="auto"/>
              <w:bottom w:val="double" w:sz="4" w:space="0" w:color="auto"/>
              <w:right w:val="single" w:sz="4" w:space="0" w:color="auto"/>
            </w:tcBorders>
            <w:hideMark/>
          </w:tcPr>
          <w:p w:rsidR="005431B6" w:rsidRPr="00E52583" w:rsidRDefault="005431B6" w:rsidP="00696800">
            <w:pPr>
              <w:ind w:left="-113" w:right="-113"/>
              <w:jc w:val="center"/>
              <w:rPr>
                <w:rFonts w:eastAsia="Calibri"/>
                <w:b/>
                <w:sz w:val="18"/>
                <w:szCs w:val="18"/>
                <w:lang w:eastAsia="en-US"/>
              </w:rPr>
            </w:pPr>
            <w:r w:rsidRPr="00E52583">
              <w:rPr>
                <w:rFonts w:eastAsia="Calibri"/>
                <w:b/>
                <w:sz w:val="18"/>
                <w:szCs w:val="18"/>
                <w:lang w:eastAsia="en-US"/>
              </w:rPr>
              <w:t>лекции</w:t>
            </w:r>
          </w:p>
        </w:tc>
        <w:tc>
          <w:tcPr>
            <w:tcW w:w="632" w:type="dxa"/>
            <w:tcBorders>
              <w:top w:val="single" w:sz="4" w:space="0" w:color="auto"/>
              <w:left w:val="single" w:sz="4" w:space="0" w:color="auto"/>
              <w:bottom w:val="double" w:sz="4" w:space="0" w:color="auto"/>
              <w:right w:val="single" w:sz="4" w:space="0" w:color="auto"/>
            </w:tcBorders>
            <w:hideMark/>
          </w:tcPr>
          <w:p w:rsidR="005431B6" w:rsidRPr="00E52583" w:rsidRDefault="005431B6" w:rsidP="00696800">
            <w:pPr>
              <w:ind w:left="-113" w:right="-113"/>
              <w:jc w:val="center"/>
              <w:rPr>
                <w:rFonts w:eastAsia="Calibri"/>
                <w:b/>
                <w:sz w:val="18"/>
                <w:szCs w:val="18"/>
                <w:lang w:eastAsia="en-US"/>
              </w:rPr>
            </w:pPr>
            <w:r w:rsidRPr="00E52583">
              <w:rPr>
                <w:rFonts w:eastAsia="Calibri"/>
                <w:b/>
                <w:sz w:val="18"/>
                <w:szCs w:val="18"/>
                <w:lang w:eastAsia="en-US"/>
              </w:rPr>
              <w:t>пр.</w:t>
            </w:r>
            <w:r>
              <w:rPr>
                <w:rFonts w:eastAsia="Calibri"/>
                <w:b/>
                <w:sz w:val="18"/>
                <w:szCs w:val="18"/>
                <w:lang w:eastAsia="en-US"/>
              </w:rPr>
              <w:t xml:space="preserve"> </w:t>
            </w:r>
            <w:r w:rsidRPr="00E52583">
              <w:rPr>
                <w:rFonts w:eastAsia="Calibri"/>
                <w:b/>
                <w:sz w:val="18"/>
                <w:szCs w:val="18"/>
                <w:lang w:eastAsia="en-US"/>
              </w:rPr>
              <w:t>зан.</w:t>
            </w:r>
          </w:p>
        </w:tc>
        <w:tc>
          <w:tcPr>
            <w:tcW w:w="785" w:type="dxa"/>
            <w:tcBorders>
              <w:top w:val="single" w:sz="4" w:space="0" w:color="auto"/>
              <w:left w:val="single" w:sz="4" w:space="0" w:color="auto"/>
              <w:bottom w:val="double" w:sz="4" w:space="0" w:color="auto"/>
              <w:right w:val="single" w:sz="4" w:space="0" w:color="auto"/>
            </w:tcBorders>
            <w:hideMark/>
          </w:tcPr>
          <w:p w:rsidR="005431B6" w:rsidRPr="00E52583" w:rsidRDefault="005431B6" w:rsidP="00FA76FA">
            <w:pPr>
              <w:ind w:left="-57" w:right="-57"/>
              <w:jc w:val="center"/>
              <w:rPr>
                <w:rFonts w:eastAsia="Calibri"/>
                <w:b/>
                <w:sz w:val="18"/>
                <w:szCs w:val="18"/>
                <w:lang w:eastAsia="en-US"/>
              </w:rPr>
            </w:pPr>
            <w:r>
              <w:rPr>
                <w:rFonts w:eastAsia="Calibri"/>
                <w:b/>
                <w:sz w:val="18"/>
                <w:szCs w:val="18"/>
                <w:lang w:eastAsia="en-US"/>
              </w:rPr>
              <w:t>дистан.</w:t>
            </w:r>
          </w:p>
        </w:tc>
        <w:tc>
          <w:tcPr>
            <w:tcW w:w="567" w:type="dxa"/>
            <w:tcBorders>
              <w:top w:val="nil"/>
              <w:left w:val="single" w:sz="4" w:space="0" w:color="auto"/>
              <w:bottom w:val="double" w:sz="4" w:space="0" w:color="auto"/>
              <w:right w:val="single" w:sz="4" w:space="0" w:color="auto"/>
            </w:tcBorders>
            <w:hideMark/>
          </w:tcPr>
          <w:p w:rsidR="005431B6" w:rsidRPr="00E52583" w:rsidRDefault="005431B6" w:rsidP="00696800">
            <w:pPr>
              <w:ind w:left="-57" w:right="-57"/>
              <w:jc w:val="center"/>
              <w:rPr>
                <w:rFonts w:eastAsia="Calibri"/>
                <w:b/>
                <w:sz w:val="18"/>
                <w:szCs w:val="18"/>
                <w:lang w:eastAsia="en-US"/>
              </w:rPr>
            </w:pPr>
            <w:r w:rsidRPr="00E52583">
              <w:rPr>
                <w:rFonts w:eastAsia="Calibri"/>
                <w:b/>
                <w:sz w:val="18"/>
                <w:szCs w:val="18"/>
                <w:lang w:eastAsia="en-US"/>
              </w:rPr>
              <w:t>конс.</w:t>
            </w:r>
          </w:p>
        </w:tc>
        <w:tc>
          <w:tcPr>
            <w:tcW w:w="851" w:type="dxa"/>
            <w:tcBorders>
              <w:top w:val="single" w:sz="4" w:space="0" w:color="auto"/>
              <w:left w:val="single" w:sz="4" w:space="0" w:color="auto"/>
              <w:bottom w:val="double" w:sz="4" w:space="0" w:color="auto"/>
              <w:right w:val="single" w:sz="4" w:space="0" w:color="auto"/>
            </w:tcBorders>
            <w:hideMark/>
          </w:tcPr>
          <w:p w:rsidR="005431B6" w:rsidRPr="00E52583" w:rsidRDefault="005431B6" w:rsidP="00696800">
            <w:pPr>
              <w:ind w:left="-113" w:right="-113"/>
              <w:jc w:val="center"/>
              <w:rPr>
                <w:rFonts w:eastAsia="Calibri"/>
                <w:b/>
                <w:sz w:val="18"/>
                <w:szCs w:val="18"/>
                <w:lang w:eastAsia="en-US"/>
              </w:rPr>
            </w:pPr>
            <w:r w:rsidRPr="00E52583">
              <w:rPr>
                <w:rFonts w:eastAsia="Calibri"/>
                <w:b/>
                <w:sz w:val="18"/>
                <w:szCs w:val="18"/>
                <w:lang w:eastAsia="en-US"/>
              </w:rPr>
              <w:t>сам.</w:t>
            </w:r>
            <w:r>
              <w:rPr>
                <w:rFonts w:eastAsia="Calibri"/>
                <w:b/>
                <w:sz w:val="18"/>
                <w:szCs w:val="18"/>
                <w:lang w:eastAsia="en-US"/>
              </w:rPr>
              <w:t xml:space="preserve"> </w:t>
            </w:r>
            <w:r w:rsidRPr="00E52583">
              <w:rPr>
                <w:rFonts w:eastAsia="Calibri"/>
                <w:b/>
                <w:sz w:val="18"/>
                <w:szCs w:val="18"/>
                <w:lang w:eastAsia="en-US"/>
              </w:rPr>
              <w:t>раб.</w:t>
            </w:r>
          </w:p>
        </w:tc>
      </w:tr>
      <w:tr w:rsidR="005431B6" w:rsidRPr="00E52583" w:rsidTr="00FA76FA">
        <w:trPr>
          <w:trHeight w:val="331"/>
          <w:jc w:val="center"/>
        </w:trPr>
        <w:tc>
          <w:tcPr>
            <w:tcW w:w="709" w:type="dxa"/>
            <w:tcBorders>
              <w:top w:val="double" w:sz="4" w:space="0" w:color="auto"/>
              <w:left w:val="single" w:sz="4" w:space="0" w:color="auto"/>
              <w:right w:val="single" w:sz="4" w:space="0" w:color="auto"/>
            </w:tcBorders>
            <w:vAlign w:val="center"/>
            <w:hideMark/>
          </w:tcPr>
          <w:p w:rsidR="005431B6" w:rsidRPr="00FA76FA" w:rsidRDefault="005431B6" w:rsidP="00696800">
            <w:pPr>
              <w:ind w:left="-57" w:right="-57"/>
              <w:jc w:val="center"/>
              <w:rPr>
                <w:rFonts w:eastAsia="Calibri"/>
                <w:lang w:eastAsia="en-US"/>
              </w:rPr>
            </w:pPr>
            <w:r w:rsidRPr="00FA76FA">
              <w:rPr>
                <w:rFonts w:eastAsia="Calibri"/>
                <w:b/>
                <w:lang w:eastAsia="en-US"/>
              </w:rPr>
              <w:t>1 день</w:t>
            </w:r>
          </w:p>
        </w:tc>
        <w:tc>
          <w:tcPr>
            <w:tcW w:w="4394" w:type="dxa"/>
            <w:tcBorders>
              <w:top w:val="double" w:sz="4" w:space="0" w:color="auto"/>
              <w:left w:val="single" w:sz="4" w:space="0" w:color="auto"/>
              <w:bottom w:val="single" w:sz="4" w:space="0" w:color="auto"/>
              <w:right w:val="single" w:sz="4" w:space="0" w:color="auto"/>
            </w:tcBorders>
            <w:vAlign w:val="center"/>
          </w:tcPr>
          <w:p w:rsidR="005431B6" w:rsidRPr="00FA76FA" w:rsidRDefault="005431B6" w:rsidP="00696800">
            <w:pPr>
              <w:shd w:val="clear" w:color="auto" w:fill="FFFFFF"/>
            </w:pPr>
            <w:r w:rsidRPr="00FA76FA">
              <w:t>Основы анатомии</w:t>
            </w:r>
          </w:p>
        </w:tc>
        <w:tc>
          <w:tcPr>
            <w:tcW w:w="709" w:type="dxa"/>
            <w:tcBorders>
              <w:top w:val="double" w:sz="4" w:space="0" w:color="auto"/>
              <w:left w:val="single" w:sz="4" w:space="0" w:color="auto"/>
              <w:bottom w:val="single" w:sz="4" w:space="0" w:color="auto"/>
              <w:right w:val="single" w:sz="4" w:space="0" w:color="auto"/>
            </w:tcBorders>
            <w:vAlign w:val="center"/>
          </w:tcPr>
          <w:p w:rsidR="005431B6" w:rsidRPr="00FA76FA" w:rsidRDefault="005431B6" w:rsidP="00696800">
            <w:pPr>
              <w:jc w:val="center"/>
              <w:rPr>
                <w:b/>
              </w:rPr>
            </w:pPr>
            <w:r w:rsidRPr="00FA76FA">
              <w:rPr>
                <w:b/>
              </w:rPr>
              <w:t>6</w:t>
            </w:r>
          </w:p>
        </w:tc>
        <w:tc>
          <w:tcPr>
            <w:tcW w:w="709" w:type="dxa"/>
            <w:tcBorders>
              <w:top w:val="double" w:sz="4" w:space="0" w:color="auto"/>
              <w:left w:val="single" w:sz="4" w:space="0" w:color="auto"/>
              <w:bottom w:val="single" w:sz="4" w:space="0" w:color="auto"/>
              <w:right w:val="single" w:sz="4" w:space="0" w:color="auto"/>
            </w:tcBorders>
            <w:vAlign w:val="center"/>
          </w:tcPr>
          <w:p w:rsidR="005431B6" w:rsidRPr="00FA76FA" w:rsidRDefault="005431B6" w:rsidP="00696800">
            <w:pPr>
              <w:jc w:val="center"/>
            </w:pPr>
            <w:r w:rsidRPr="00FA76FA">
              <w:t>4</w:t>
            </w:r>
          </w:p>
        </w:tc>
        <w:tc>
          <w:tcPr>
            <w:tcW w:w="632" w:type="dxa"/>
            <w:tcBorders>
              <w:top w:val="double" w:sz="4" w:space="0" w:color="auto"/>
              <w:left w:val="single" w:sz="4" w:space="0" w:color="auto"/>
              <w:bottom w:val="single" w:sz="4" w:space="0" w:color="auto"/>
              <w:right w:val="single" w:sz="4" w:space="0" w:color="auto"/>
            </w:tcBorders>
            <w:vAlign w:val="center"/>
          </w:tcPr>
          <w:p w:rsidR="005431B6" w:rsidRPr="00FA76FA" w:rsidRDefault="005431B6" w:rsidP="00696800">
            <w:pPr>
              <w:jc w:val="center"/>
            </w:pPr>
            <w:r w:rsidRPr="00FA76FA">
              <w:t>2</w:t>
            </w:r>
          </w:p>
        </w:tc>
        <w:tc>
          <w:tcPr>
            <w:tcW w:w="785" w:type="dxa"/>
            <w:tcBorders>
              <w:top w:val="double" w:sz="4" w:space="0" w:color="auto"/>
              <w:left w:val="single" w:sz="4" w:space="0" w:color="auto"/>
              <w:bottom w:val="single" w:sz="4" w:space="0" w:color="auto"/>
              <w:right w:val="single" w:sz="4" w:space="0" w:color="auto"/>
            </w:tcBorders>
            <w:vAlign w:val="center"/>
          </w:tcPr>
          <w:p w:rsidR="005431B6" w:rsidRPr="00FA76FA" w:rsidRDefault="005431B6" w:rsidP="00696800">
            <w:pPr>
              <w:jc w:val="center"/>
              <w:rPr>
                <w:rFonts w:eastAsia="Calibri"/>
                <w:lang w:eastAsia="en-US"/>
              </w:rPr>
            </w:pPr>
            <w:r w:rsidRPr="00FA76FA">
              <w:t>–</w:t>
            </w:r>
          </w:p>
        </w:tc>
        <w:tc>
          <w:tcPr>
            <w:tcW w:w="567" w:type="dxa"/>
            <w:tcBorders>
              <w:top w:val="double" w:sz="4" w:space="0" w:color="auto"/>
              <w:left w:val="single" w:sz="4" w:space="0" w:color="auto"/>
              <w:bottom w:val="single" w:sz="4" w:space="0" w:color="auto"/>
              <w:right w:val="single" w:sz="4" w:space="0" w:color="auto"/>
            </w:tcBorders>
            <w:vAlign w:val="center"/>
          </w:tcPr>
          <w:p w:rsidR="005431B6" w:rsidRPr="00FA76FA" w:rsidRDefault="005431B6" w:rsidP="00696800">
            <w:pPr>
              <w:rPr>
                <w:rFonts w:eastAsia="Calibri"/>
                <w:lang w:eastAsia="en-US"/>
              </w:rPr>
            </w:pPr>
          </w:p>
        </w:tc>
        <w:tc>
          <w:tcPr>
            <w:tcW w:w="851" w:type="dxa"/>
            <w:tcBorders>
              <w:top w:val="double" w:sz="4" w:space="0" w:color="auto"/>
              <w:left w:val="single" w:sz="4" w:space="0" w:color="auto"/>
              <w:bottom w:val="single" w:sz="4" w:space="0" w:color="auto"/>
              <w:right w:val="single" w:sz="4" w:space="0" w:color="auto"/>
            </w:tcBorders>
            <w:vAlign w:val="center"/>
          </w:tcPr>
          <w:p w:rsidR="005431B6" w:rsidRPr="00FA76FA" w:rsidRDefault="005431B6" w:rsidP="00696800">
            <w:pPr>
              <w:rPr>
                <w:rFonts w:eastAsia="Calibri"/>
                <w:lang w:eastAsia="en-US"/>
              </w:rPr>
            </w:pPr>
          </w:p>
        </w:tc>
      </w:tr>
      <w:tr w:rsidR="005431B6" w:rsidRPr="00E52583" w:rsidTr="00FA76FA">
        <w:trPr>
          <w:trHeight w:val="328"/>
          <w:jc w:val="center"/>
        </w:trPr>
        <w:tc>
          <w:tcPr>
            <w:tcW w:w="709" w:type="dxa"/>
            <w:vMerge w:val="restart"/>
            <w:tcBorders>
              <w:top w:val="double" w:sz="4" w:space="0" w:color="auto"/>
              <w:left w:val="single" w:sz="4" w:space="0" w:color="auto"/>
              <w:right w:val="single" w:sz="4" w:space="0" w:color="auto"/>
            </w:tcBorders>
            <w:vAlign w:val="center"/>
            <w:hideMark/>
          </w:tcPr>
          <w:p w:rsidR="005431B6" w:rsidRPr="00FA76FA" w:rsidRDefault="005431B6" w:rsidP="00696800">
            <w:pPr>
              <w:ind w:left="-57" w:right="-57"/>
              <w:jc w:val="center"/>
              <w:rPr>
                <w:rFonts w:eastAsia="Calibri"/>
                <w:b/>
                <w:lang w:eastAsia="en-US"/>
              </w:rPr>
            </w:pPr>
            <w:r w:rsidRPr="00FA76FA">
              <w:rPr>
                <w:rFonts w:eastAsia="Calibri"/>
                <w:b/>
                <w:lang w:eastAsia="en-US"/>
              </w:rPr>
              <w:t>2 день</w:t>
            </w:r>
          </w:p>
        </w:tc>
        <w:tc>
          <w:tcPr>
            <w:tcW w:w="4394"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ind w:left="-57" w:right="-57"/>
            </w:pPr>
            <w:r w:rsidRPr="00FA76FA">
              <w:t>Основы анатомии</w:t>
            </w:r>
          </w:p>
        </w:tc>
        <w:tc>
          <w:tcPr>
            <w:tcW w:w="709"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rPr>
                <w:b/>
              </w:rPr>
            </w:pPr>
            <w:r w:rsidRPr="00FA76FA">
              <w:rPr>
                <w:b/>
              </w:rPr>
              <w:t>4</w:t>
            </w:r>
          </w:p>
        </w:tc>
        <w:tc>
          <w:tcPr>
            <w:tcW w:w="709"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pPr>
            <w:r w:rsidRPr="00FA76FA">
              <w:t>2</w:t>
            </w:r>
          </w:p>
        </w:tc>
        <w:tc>
          <w:tcPr>
            <w:tcW w:w="632"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pPr>
            <w:r w:rsidRPr="00FA76FA">
              <w:t>2</w:t>
            </w:r>
          </w:p>
        </w:tc>
        <w:tc>
          <w:tcPr>
            <w:tcW w:w="785"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rPr>
                <w:rFonts w:eastAsia="Calibri"/>
                <w:lang w:eastAsia="en-US"/>
              </w:rPr>
            </w:pPr>
            <w:r w:rsidRPr="00FA76FA">
              <w:t>–</w:t>
            </w:r>
          </w:p>
        </w:tc>
        <w:tc>
          <w:tcPr>
            <w:tcW w:w="567"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rPr>
                <w:rFonts w:eastAsia="Calibri"/>
                <w:lang w:eastAsia="en-US"/>
              </w:rPr>
            </w:pPr>
          </w:p>
        </w:tc>
        <w:tc>
          <w:tcPr>
            <w:tcW w:w="851"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rPr>
                <w:rFonts w:eastAsia="Calibri"/>
                <w:lang w:eastAsia="en-US"/>
              </w:rPr>
            </w:pPr>
          </w:p>
        </w:tc>
      </w:tr>
      <w:tr w:rsidR="005431B6" w:rsidRPr="00E52583" w:rsidTr="00FA76FA">
        <w:trPr>
          <w:trHeight w:val="328"/>
          <w:jc w:val="center"/>
        </w:trPr>
        <w:tc>
          <w:tcPr>
            <w:tcW w:w="709" w:type="dxa"/>
            <w:vMerge/>
            <w:tcBorders>
              <w:left w:val="single" w:sz="4" w:space="0" w:color="auto"/>
              <w:bottom w:val="double" w:sz="4" w:space="0" w:color="auto"/>
              <w:right w:val="single" w:sz="4" w:space="0" w:color="auto"/>
            </w:tcBorders>
            <w:vAlign w:val="center"/>
            <w:hideMark/>
          </w:tcPr>
          <w:p w:rsidR="005431B6" w:rsidRPr="00FA76FA" w:rsidRDefault="005431B6" w:rsidP="00696800">
            <w:pPr>
              <w:ind w:left="-57" w:right="-57"/>
              <w:jc w:val="center"/>
              <w:rPr>
                <w:rFonts w:eastAsia="Calibri"/>
                <w:b/>
                <w:lang w:eastAsia="en-US"/>
              </w:rPr>
            </w:pPr>
          </w:p>
        </w:tc>
        <w:tc>
          <w:tcPr>
            <w:tcW w:w="4394" w:type="dxa"/>
            <w:tcBorders>
              <w:top w:val="single" w:sz="4" w:space="0" w:color="auto"/>
              <w:left w:val="single" w:sz="4" w:space="0" w:color="auto"/>
              <w:bottom w:val="double" w:sz="4" w:space="0" w:color="auto"/>
              <w:right w:val="single" w:sz="4" w:space="0" w:color="auto"/>
            </w:tcBorders>
          </w:tcPr>
          <w:p w:rsidR="005431B6" w:rsidRPr="00FA76FA" w:rsidRDefault="005431B6" w:rsidP="00696800">
            <w:pPr>
              <w:ind w:left="-57" w:right="-57"/>
            </w:pPr>
            <w:r w:rsidRPr="00FA76FA">
              <w:t>Основы возрастной физиологии и морфологии</w:t>
            </w:r>
          </w:p>
        </w:tc>
        <w:tc>
          <w:tcPr>
            <w:tcW w:w="709" w:type="dxa"/>
            <w:tcBorders>
              <w:top w:val="single" w:sz="4" w:space="0" w:color="auto"/>
              <w:left w:val="single" w:sz="4" w:space="0" w:color="auto"/>
              <w:bottom w:val="double" w:sz="4" w:space="0" w:color="auto"/>
              <w:right w:val="single" w:sz="4" w:space="0" w:color="auto"/>
            </w:tcBorders>
          </w:tcPr>
          <w:p w:rsidR="005431B6" w:rsidRPr="00FA76FA" w:rsidRDefault="005431B6" w:rsidP="00696800">
            <w:pPr>
              <w:jc w:val="center"/>
              <w:rPr>
                <w:b/>
              </w:rPr>
            </w:pPr>
            <w:r w:rsidRPr="00FA76FA">
              <w:rPr>
                <w:b/>
              </w:rPr>
              <w:t>4</w:t>
            </w:r>
          </w:p>
        </w:tc>
        <w:tc>
          <w:tcPr>
            <w:tcW w:w="709" w:type="dxa"/>
            <w:tcBorders>
              <w:top w:val="single" w:sz="4" w:space="0" w:color="auto"/>
              <w:left w:val="single" w:sz="4" w:space="0" w:color="auto"/>
              <w:bottom w:val="double" w:sz="4" w:space="0" w:color="auto"/>
              <w:right w:val="single" w:sz="4" w:space="0" w:color="auto"/>
            </w:tcBorders>
          </w:tcPr>
          <w:p w:rsidR="005431B6" w:rsidRPr="00FA76FA" w:rsidRDefault="005431B6" w:rsidP="00696800">
            <w:pPr>
              <w:jc w:val="center"/>
            </w:pPr>
            <w:r w:rsidRPr="00FA76FA">
              <w:t>2</w:t>
            </w:r>
          </w:p>
        </w:tc>
        <w:tc>
          <w:tcPr>
            <w:tcW w:w="632" w:type="dxa"/>
            <w:tcBorders>
              <w:top w:val="single" w:sz="4" w:space="0" w:color="auto"/>
              <w:left w:val="single" w:sz="4" w:space="0" w:color="auto"/>
              <w:bottom w:val="double" w:sz="4" w:space="0" w:color="auto"/>
              <w:right w:val="single" w:sz="4" w:space="0" w:color="auto"/>
            </w:tcBorders>
          </w:tcPr>
          <w:p w:rsidR="005431B6" w:rsidRPr="00FA76FA" w:rsidRDefault="005431B6" w:rsidP="00696800">
            <w:pPr>
              <w:jc w:val="center"/>
            </w:pPr>
            <w:r w:rsidRPr="00FA76FA">
              <w:t>2</w:t>
            </w:r>
          </w:p>
        </w:tc>
        <w:tc>
          <w:tcPr>
            <w:tcW w:w="785" w:type="dxa"/>
            <w:tcBorders>
              <w:top w:val="single" w:sz="4" w:space="0" w:color="auto"/>
              <w:left w:val="single" w:sz="4" w:space="0" w:color="auto"/>
              <w:bottom w:val="double" w:sz="4" w:space="0" w:color="auto"/>
              <w:right w:val="single" w:sz="4" w:space="0" w:color="auto"/>
            </w:tcBorders>
          </w:tcPr>
          <w:p w:rsidR="005431B6" w:rsidRPr="00FA76FA" w:rsidRDefault="005431B6" w:rsidP="00696800">
            <w:pPr>
              <w:jc w:val="center"/>
              <w:rPr>
                <w:rFonts w:eastAsia="Calibri"/>
                <w:lang w:eastAsia="en-US"/>
              </w:rPr>
            </w:pPr>
            <w:r w:rsidRPr="00FA76FA">
              <w:t>–</w:t>
            </w:r>
          </w:p>
        </w:tc>
        <w:tc>
          <w:tcPr>
            <w:tcW w:w="567" w:type="dxa"/>
            <w:tcBorders>
              <w:top w:val="single" w:sz="4" w:space="0" w:color="auto"/>
              <w:left w:val="single" w:sz="4" w:space="0" w:color="auto"/>
              <w:bottom w:val="double" w:sz="4" w:space="0" w:color="auto"/>
              <w:right w:val="single" w:sz="4" w:space="0" w:color="auto"/>
            </w:tcBorders>
          </w:tcPr>
          <w:p w:rsidR="005431B6" w:rsidRPr="00FA76FA" w:rsidRDefault="005431B6" w:rsidP="00696800">
            <w:pPr>
              <w:jc w:val="center"/>
              <w:rPr>
                <w:rFonts w:eastAsia="Calibri"/>
                <w:lang w:eastAsia="en-US"/>
              </w:rPr>
            </w:pPr>
          </w:p>
        </w:tc>
        <w:tc>
          <w:tcPr>
            <w:tcW w:w="851" w:type="dxa"/>
            <w:tcBorders>
              <w:top w:val="single" w:sz="4" w:space="0" w:color="auto"/>
              <w:left w:val="single" w:sz="4" w:space="0" w:color="auto"/>
              <w:bottom w:val="double" w:sz="4" w:space="0" w:color="auto"/>
              <w:right w:val="single" w:sz="4" w:space="0" w:color="auto"/>
            </w:tcBorders>
          </w:tcPr>
          <w:p w:rsidR="005431B6" w:rsidRPr="00FA76FA" w:rsidRDefault="005431B6" w:rsidP="00696800">
            <w:pPr>
              <w:jc w:val="center"/>
              <w:rPr>
                <w:rFonts w:eastAsia="Calibri"/>
                <w:lang w:eastAsia="en-US"/>
              </w:rPr>
            </w:pPr>
          </w:p>
        </w:tc>
      </w:tr>
      <w:tr w:rsidR="005431B6" w:rsidRPr="00E52583" w:rsidTr="00FA76FA">
        <w:trPr>
          <w:trHeight w:val="328"/>
          <w:jc w:val="center"/>
        </w:trPr>
        <w:tc>
          <w:tcPr>
            <w:tcW w:w="709" w:type="dxa"/>
            <w:tcBorders>
              <w:top w:val="double" w:sz="4" w:space="0" w:color="auto"/>
              <w:left w:val="single" w:sz="4" w:space="0" w:color="auto"/>
              <w:right w:val="single" w:sz="4" w:space="0" w:color="auto"/>
            </w:tcBorders>
            <w:vAlign w:val="center"/>
            <w:hideMark/>
          </w:tcPr>
          <w:p w:rsidR="005431B6" w:rsidRPr="00FA76FA" w:rsidRDefault="005431B6" w:rsidP="00696800">
            <w:pPr>
              <w:ind w:left="-57" w:right="-57"/>
              <w:jc w:val="center"/>
              <w:rPr>
                <w:rFonts w:eastAsia="Calibri"/>
                <w:b/>
                <w:lang w:eastAsia="en-US"/>
              </w:rPr>
            </w:pPr>
            <w:r w:rsidRPr="00FA76FA">
              <w:rPr>
                <w:rFonts w:eastAsia="Calibri"/>
                <w:b/>
                <w:lang w:eastAsia="en-US"/>
              </w:rPr>
              <w:t>3 день</w:t>
            </w:r>
          </w:p>
        </w:tc>
        <w:tc>
          <w:tcPr>
            <w:tcW w:w="4394"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ind w:left="-57" w:right="-57"/>
            </w:pPr>
            <w:r w:rsidRPr="00FA76FA">
              <w:t>Основы возрастной физиологии и морфологии</w:t>
            </w:r>
          </w:p>
        </w:tc>
        <w:tc>
          <w:tcPr>
            <w:tcW w:w="709"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rPr>
                <w:b/>
              </w:rPr>
            </w:pPr>
            <w:r w:rsidRPr="00FA76FA">
              <w:rPr>
                <w:b/>
              </w:rPr>
              <w:t>8</w:t>
            </w:r>
          </w:p>
        </w:tc>
        <w:tc>
          <w:tcPr>
            <w:tcW w:w="709"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pPr>
            <w:r w:rsidRPr="00FA76FA">
              <w:t>4</w:t>
            </w:r>
          </w:p>
        </w:tc>
        <w:tc>
          <w:tcPr>
            <w:tcW w:w="632"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pPr>
            <w:r w:rsidRPr="00FA76FA">
              <w:t>4</w:t>
            </w:r>
          </w:p>
        </w:tc>
        <w:tc>
          <w:tcPr>
            <w:tcW w:w="785"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rPr>
                <w:rFonts w:eastAsia="Calibri"/>
                <w:lang w:eastAsia="en-US"/>
              </w:rPr>
            </w:pPr>
            <w:r w:rsidRPr="00FA76FA">
              <w:t>–</w:t>
            </w:r>
          </w:p>
        </w:tc>
        <w:tc>
          <w:tcPr>
            <w:tcW w:w="567"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rPr>
                <w:rFonts w:eastAsia="Calibri"/>
                <w:lang w:eastAsia="en-US"/>
              </w:rPr>
            </w:pPr>
          </w:p>
        </w:tc>
        <w:tc>
          <w:tcPr>
            <w:tcW w:w="851"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rPr>
                <w:rFonts w:eastAsia="Calibri"/>
                <w:lang w:eastAsia="en-US"/>
              </w:rPr>
            </w:pPr>
          </w:p>
        </w:tc>
      </w:tr>
      <w:tr w:rsidR="005431B6" w:rsidRPr="00E52583" w:rsidTr="00FA76FA">
        <w:trPr>
          <w:trHeight w:val="328"/>
          <w:jc w:val="center"/>
        </w:trPr>
        <w:tc>
          <w:tcPr>
            <w:tcW w:w="709" w:type="dxa"/>
            <w:vMerge w:val="restart"/>
            <w:tcBorders>
              <w:top w:val="double" w:sz="4" w:space="0" w:color="auto"/>
              <w:left w:val="single" w:sz="4" w:space="0" w:color="auto"/>
              <w:right w:val="single" w:sz="4" w:space="0" w:color="auto"/>
            </w:tcBorders>
            <w:vAlign w:val="center"/>
            <w:hideMark/>
          </w:tcPr>
          <w:p w:rsidR="005431B6" w:rsidRPr="00FA76FA" w:rsidRDefault="005431B6" w:rsidP="00696800">
            <w:pPr>
              <w:ind w:left="-57" w:right="-57"/>
              <w:jc w:val="center"/>
              <w:rPr>
                <w:rFonts w:eastAsia="Calibri"/>
                <w:b/>
                <w:lang w:eastAsia="en-US"/>
              </w:rPr>
            </w:pPr>
            <w:r w:rsidRPr="00FA76FA">
              <w:rPr>
                <w:rFonts w:eastAsia="Calibri"/>
                <w:b/>
                <w:lang w:eastAsia="en-US"/>
              </w:rPr>
              <w:t>4 день</w:t>
            </w:r>
          </w:p>
        </w:tc>
        <w:tc>
          <w:tcPr>
            <w:tcW w:w="4394"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ind w:left="-57" w:right="-57"/>
            </w:pPr>
            <w:r w:rsidRPr="00FA76FA">
              <w:t>Основы возрастной физиологии и морфологии</w:t>
            </w:r>
          </w:p>
        </w:tc>
        <w:tc>
          <w:tcPr>
            <w:tcW w:w="709"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rPr>
                <w:b/>
              </w:rPr>
            </w:pPr>
            <w:r w:rsidRPr="00FA76FA">
              <w:rPr>
                <w:b/>
              </w:rPr>
              <w:t>4</w:t>
            </w:r>
          </w:p>
        </w:tc>
        <w:tc>
          <w:tcPr>
            <w:tcW w:w="709"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pPr>
            <w:r w:rsidRPr="00FA76FA">
              <w:t>2</w:t>
            </w:r>
          </w:p>
        </w:tc>
        <w:tc>
          <w:tcPr>
            <w:tcW w:w="632"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pPr>
            <w:r w:rsidRPr="00FA76FA">
              <w:t>2</w:t>
            </w:r>
          </w:p>
        </w:tc>
        <w:tc>
          <w:tcPr>
            <w:tcW w:w="785"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rPr>
                <w:rFonts w:eastAsia="Calibri"/>
                <w:lang w:eastAsia="en-US"/>
              </w:rPr>
            </w:pPr>
            <w:r w:rsidRPr="00FA76FA">
              <w:t>–</w:t>
            </w:r>
          </w:p>
        </w:tc>
        <w:tc>
          <w:tcPr>
            <w:tcW w:w="567"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rPr>
                <w:rFonts w:eastAsia="Calibri"/>
                <w:lang w:eastAsia="en-US"/>
              </w:rPr>
            </w:pPr>
          </w:p>
        </w:tc>
        <w:tc>
          <w:tcPr>
            <w:tcW w:w="851"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rPr>
                <w:rFonts w:eastAsia="Calibri"/>
                <w:lang w:eastAsia="en-US"/>
              </w:rPr>
            </w:pPr>
          </w:p>
        </w:tc>
      </w:tr>
      <w:tr w:rsidR="005431B6" w:rsidRPr="00E52583" w:rsidTr="00FA76FA">
        <w:trPr>
          <w:trHeight w:val="171"/>
          <w:jc w:val="center"/>
        </w:trPr>
        <w:tc>
          <w:tcPr>
            <w:tcW w:w="709" w:type="dxa"/>
            <w:vMerge/>
            <w:tcBorders>
              <w:left w:val="single" w:sz="4" w:space="0" w:color="auto"/>
              <w:bottom w:val="double" w:sz="4" w:space="0" w:color="auto"/>
              <w:right w:val="single" w:sz="4" w:space="0" w:color="auto"/>
            </w:tcBorders>
            <w:vAlign w:val="center"/>
            <w:hideMark/>
          </w:tcPr>
          <w:p w:rsidR="005431B6" w:rsidRPr="00FA76FA" w:rsidRDefault="005431B6" w:rsidP="00696800">
            <w:pPr>
              <w:ind w:left="-57" w:right="-57"/>
              <w:jc w:val="center"/>
              <w:rPr>
                <w:rFonts w:eastAsia="Calibri"/>
                <w:b/>
                <w:lang w:eastAsia="en-US"/>
              </w:rPr>
            </w:pPr>
          </w:p>
        </w:tc>
        <w:tc>
          <w:tcPr>
            <w:tcW w:w="4394" w:type="dxa"/>
            <w:tcBorders>
              <w:top w:val="single" w:sz="4" w:space="0" w:color="auto"/>
              <w:left w:val="single" w:sz="4" w:space="0" w:color="auto"/>
              <w:bottom w:val="double" w:sz="4" w:space="0" w:color="auto"/>
              <w:right w:val="single" w:sz="4" w:space="0" w:color="auto"/>
            </w:tcBorders>
          </w:tcPr>
          <w:p w:rsidR="005431B6" w:rsidRPr="00FA76FA" w:rsidRDefault="005431B6" w:rsidP="00696800">
            <w:pPr>
              <w:ind w:left="-57" w:right="-57"/>
            </w:pPr>
            <w:r w:rsidRPr="00FA76FA">
              <w:rPr>
                <w:rFonts w:eastAsia="Calibri"/>
              </w:rPr>
              <w:t>Основы биомеханики физических упражнений</w:t>
            </w:r>
          </w:p>
        </w:tc>
        <w:tc>
          <w:tcPr>
            <w:tcW w:w="709" w:type="dxa"/>
            <w:tcBorders>
              <w:top w:val="single" w:sz="4" w:space="0" w:color="auto"/>
              <w:left w:val="single" w:sz="4" w:space="0" w:color="auto"/>
              <w:bottom w:val="double" w:sz="4" w:space="0" w:color="auto"/>
              <w:right w:val="single" w:sz="4" w:space="0" w:color="auto"/>
            </w:tcBorders>
          </w:tcPr>
          <w:p w:rsidR="005431B6" w:rsidRPr="00FA76FA" w:rsidRDefault="005431B6" w:rsidP="00696800">
            <w:pPr>
              <w:jc w:val="center"/>
              <w:rPr>
                <w:b/>
              </w:rPr>
            </w:pPr>
            <w:r w:rsidRPr="00FA76FA">
              <w:rPr>
                <w:b/>
              </w:rPr>
              <w:t>4</w:t>
            </w:r>
          </w:p>
        </w:tc>
        <w:tc>
          <w:tcPr>
            <w:tcW w:w="709" w:type="dxa"/>
            <w:tcBorders>
              <w:top w:val="single" w:sz="4" w:space="0" w:color="auto"/>
              <w:left w:val="single" w:sz="4" w:space="0" w:color="auto"/>
              <w:bottom w:val="double" w:sz="4" w:space="0" w:color="auto"/>
              <w:right w:val="single" w:sz="4" w:space="0" w:color="auto"/>
            </w:tcBorders>
          </w:tcPr>
          <w:p w:rsidR="005431B6" w:rsidRPr="00FA76FA" w:rsidRDefault="005431B6" w:rsidP="00696800">
            <w:pPr>
              <w:jc w:val="center"/>
            </w:pPr>
            <w:r w:rsidRPr="00FA76FA">
              <w:t>2</w:t>
            </w:r>
          </w:p>
        </w:tc>
        <w:tc>
          <w:tcPr>
            <w:tcW w:w="632" w:type="dxa"/>
            <w:tcBorders>
              <w:top w:val="single" w:sz="4" w:space="0" w:color="auto"/>
              <w:left w:val="single" w:sz="4" w:space="0" w:color="auto"/>
              <w:bottom w:val="double" w:sz="4" w:space="0" w:color="auto"/>
              <w:right w:val="single" w:sz="4" w:space="0" w:color="auto"/>
            </w:tcBorders>
          </w:tcPr>
          <w:p w:rsidR="005431B6" w:rsidRPr="00FA76FA" w:rsidRDefault="005431B6" w:rsidP="00696800">
            <w:pPr>
              <w:jc w:val="center"/>
            </w:pPr>
            <w:r w:rsidRPr="00FA76FA">
              <w:t>2</w:t>
            </w:r>
          </w:p>
        </w:tc>
        <w:tc>
          <w:tcPr>
            <w:tcW w:w="785" w:type="dxa"/>
            <w:tcBorders>
              <w:top w:val="single" w:sz="4" w:space="0" w:color="auto"/>
              <w:left w:val="single" w:sz="4" w:space="0" w:color="auto"/>
              <w:bottom w:val="double" w:sz="4" w:space="0" w:color="auto"/>
              <w:right w:val="single" w:sz="4" w:space="0" w:color="auto"/>
            </w:tcBorders>
          </w:tcPr>
          <w:p w:rsidR="005431B6" w:rsidRPr="00FA76FA" w:rsidRDefault="005431B6" w:rsidP="00696800">
            <w:pPr>
              <w:jc w:val="center"/>
              <w:rPr>
                <w:rFonts w:eastAsia="Calibri"/>
                <w:lang w:eastAsia="en-US"/>
              </w:rPr>
            </w:pPr>
            <w:r w:rsidRPr="00FA76FA">
              <w:t>–</w:t>
            </w:r>
          </w:p>
        </w:tc>
        <w:tc>
          <w:tcPr>
            <w:tcW w:w="567" w:type="dxa"/>
            <w:tcBorders>
              <w:top w:val="single" w:sz="4" w:space="0" w:color="auto"/>
              <w:left w:val="single" w:sz="4" w:space="0" w:color="auto"/>
              <w:bottom w:val="double" w:sz="4" w:space="0" w:color="auto"/>
              <w:right w:val="single" w:sz="4" w:space="0" w:color="auto"/>
            </w:tcBorders>
          </w:tcPr>
          <w:p w:rsidR="005431B6" w:rsidRPr="00FA76FA" w:rsidRDefault="005431B6" w:rsidP="00696800">
            <w:pPr>
              <w:jc w:val="center"/>
              <w:rPr>
                <w:rFonts w:eastAsia="Calibri"/>
                <w:lang w:eastAsia="en-US"/>
              </w:rPr>
            </w:pPr>
          </w:p>
        </w:tc>
        <w:tc>
          <w:tcPr>
            <w:tcW w:w="851" w:type="dxa"/>
            <w:tcBorders>
              <w:top w:val="single" w:sz="4" w:space="0" w:color="auto"/>
              <w:left w:val="single" w:sz="4" w:space="0" w:color="auto"/>
              <w:bottom w:val="double" w:sz="4" w:space="0" w:color="auto"/>
              <w:right w:val="single" w:sz="4" w:space="0" w:color="auto"/>
            </w:tcBorders>
          </w:tcPr>
          <w:p w:rsidR="005431B6" w:rsidRPr="00FA76FA" w:rsidRDefault="005431B6" w:rsidP="00696800">
            <w:pPr>
              <w:jc w:val="center"/>
              <w:rPr>
                <w:rFonts w:eastAsia="Calibri"/>
                <w:lang w:eastAsia="en-US"/>
              </w:rPr>
            </w:pPr>
          </w:p>
        </w:tc>
      </w:tr>
      <w:tr w:rsidR="005431B6" w:rsidRPr="00E52583" w:rsidTr="00FA76FA">
        <w:trPr>
          <w:trHeight w:val="242"/>
          <w:jc w:val="center"/>
        </w:trPr>
        <w:tc>
          <w:tcPr>
            <w:tcW w:w="709" w:type="dxa"/>
            <w:vMerge w:val="restart"/>
            <w:tcBorders>
              <w:top w:val="double" w:sz="4" w:space="0" w:color="auto"/>
              <w:left w:val="single" w:sz="4" w:space="0" w:color="auto"/>
              <w:right w:val="single" w:sz="4" w:space="0" w:color="auto"/>
            </w:tcBorders>
            <w:vAlign w:val="center"/>
            <w:hideMark/>
          </w:tcPr>
          <w:p w:rsidR="005431B6" w:rsidRPr="00FA76FA" w:rsidRDefault="005431B6" w:rsidP="00696800">
            <w:pPr>
              <w:ind w:left="-57" w:right="-57"/>
              <w:jc w:val="center"/>
              <w:rPr>
                <w:rFonts w:eastAsia="Calibri"/>
                <w:b/>
                <w:lang w:eastAsia="en-US"/>
              </w:rPr>
            </w:pPr>
            <w:r w:rsidRPr="00FA76FA">
              <w:rPr>
                <w:rFonts w:eastAsia="Calibri"/>
                <w:b/>
                <w:lang w:eastAsia="en-US"/>
              </w:rPr>
              <w:t>5 день</w:t>
            </w:r>
          </w:p>
        </w:tc>
        <w:tc>
          <w:tcPr>
            <w:tcW w:w="4394" w:type="dxa"/>
            <w:tcBorders>
              <w:top w:val="double" w:sz="4" w:space="0" w:color="auto"/>
              <w:left w:val="single" w:sz="4" w:space="0" w:color="auto"/>
              <w:right w:val="single" w:sz="4" w:space="0" w:color="auto"/>
            </w:tcBorders>
            <w:vAlign w:val="center"/>
          </w:tcPr>
          <w:p w:rsidR="005431B6" w:rsidRPr="00FA76FA" w:rsidRDefault="005431B6" w:rsidP="005431B6">
            <w:r w:rsidRPr="00FA76FA">
              <w:rPr>
                <w:rFonts w:eastAsia="Calibri"/>
              </w:rPr>
              <w:t>Основы биомеханики физических упражнений</w:t>
            </w:r>
          </w:p>
        </w:tc>
        <w:tc>
          <w:tcPr>
            <w:tcW w:w="709" w:type="dxa"/>
            <w:tcBorders>
              <w:top w:val="double" w:sz="4" w:space="0" w:color="auto"/>
              <w:left w:val="single" w:sz="4" w:space="0" w:color="auto"/>
              <w:right w:val="single" w:sz="4" w:space="0" w:color="auto"/>
            </w:tcBorders>
            <w:vAlign w:val="center"/>
          </w:tcPr>
          <w:p w:rsidR="005431B6" w:rsidRPr="00FA76FA" w:rsidRDefault="005431B6" w:rsidP="005431B6">
            <w:pPr>
              <w:jc w:val="center"/>
              <w:rPr>
                <w:b/>
              </w:rPr>
            </w:pPr>
            <w:r w:rsidRPr="00FA76FA">
              <w:rPr>
                <w:b/>
              </w:rPr>
              <w:t>6</w:t>
            </w:r>
          </w:p>
        </w:tc>
        <w:tc>
          <w:tcPr>
            <w:tcW w:w="709" w:type="dxa"/>
            <w:tcBorders>
              <w:top w:val="double" w:sz="4" w:space="0" w:color="auto"/>
              <w:left w:val="single" w:sz="4" w:space="0" w:color="auto"/>
              <w:right w:val="single" w:sz="4" w:space="0" w:color="auto"/>
            </w:tcBorders>
            <w:vAlign w:val="center"/>
          </w:tcPr>
          <w:p w:rsidR="005431B6" w:rsidRPr="00FA76FA" w:rsidRDefault="005431B6" w:rsidP="005431B6">
            <w:pPr>
              <w:jc w:val="center"/>
            </w:pPr>
            <w:r w:rsidRPr="00FA76FA">
              <w:t>4</w:t>
            </w:r>
          </w:p>
        </w:tc>
        <w:tc>
          <w:tcPr>
            <w:tcW w:w="632" w:type="dxa"/>
            <w:tcBorders>
              <w:top w:val="double" w:sz="4" w:space="0" w:color="auto"/>
              <w:left w:val="single" w:sz="4" w:space="0" w:color="auto"/>
              <w:right w:val="single" w:sz="4" w:space="0" w:color="auto"/>
            </w:tcBorders>
            <w:vAlign w:val="center"/>
          </w:tcPr>
          <w:p w:rsidR="005431B6" w:rsidRPr="00FA76FA" w:rsidRDefault="005431B6" w:rsidP="005431B6">
            <w:pPr>
              <w:jc w:val="center"/>
            </w:pPr>
            <w:r w:rsidRPr="00FA76FA">
              <w:t>2</w:t>
            </w:r>
          </w:p>
        </w:tc>
        <w:tc>
          <w:tcPr>
            <w:tcW w:w="785" w:type="dxa"/>
            <w:tcBorders>
              <w:top w:val="double" w:sz="4" w:space="0" w:color="auto"/>
              <w:left w:val="single" w:sz="4" w:space="0" w:color="auto"/>
              <w:right w:val="single" w:sz="4" w:space="0" w:color="auto"/>
            </w:tcBorders>
            <w:vAlign w:val="center"/>
          </w:tcPr>
          <w:p w:rsidR="005431B6" w:rsidRPr="00FA76FA" w:rsidRDefault="005431B6" w:rsidP="005431B6">
            <w:pPr>
              <w:jc w:val="center"/>
              <w:rPr>
                <w:rFonts w:eastAsia="Calibri"/>
                <w:lang w:eastAsia="en-US"/>
              </w:rPr>
            </w:pPr>
            <w:r w:rsidRPr="00FA76FA">
              <w:t>–</w:t>
            </w:r>
          </w:p>
        </w:tc>
        <w:tc>
          <w:tcPr>
            <w:tcW w:w="567" w:type="dxa"/>
            <w:tcBorders>
              <w:top w:val="double" w:sz="4" w:space="0" w:color="auto"/>
              <w:left w:val="single" w:sz="4" w:space="0" w:color="auto"/>
              <w:right w:val="single" w:sz="4" w:space="0" w:color="auto"/>
            </w:tcBorders>
            <w:vAlign w:val="center"/>
          </w:tcPr>
          <w:p w:rsidR="005431B6" w:rsidRPr="00FA76FA" w:rsidRDefault="005431B6" w:rsidP="005431B6">
            <w:pPr>
              <w:jc w:val="center"/>
              <w:rPr>
                <w:rFonts w:eastAsia="Calibri"/>
                <w:lang w:eastAsia="en-US"/>
              </w:rPr>
            </w:pPr>
          </w:p>
        </w:tc>
        <w:tc>
          <w:tcPr>
            <w:tcW w:w="851" w:type="dxa"/>
            <w:tcBorders>
              <w:top w:val="double" w:sz="4" w:space="0" w:color="auto"/>
              <w:left w:val="single" w:sz="4" w:space="0" w:color="auto"/>
              <w:right w:val="single" w:sz="4" w:space="0" w:color="auto"/>
            </w:tcBorders>
            <w:vAlign w:val="center"/>
          </w:tcPr>
          <w:p w:rsidR="005431B6" w:rsidRPr="00FA76FA" w:rsidRDefault="005431B6" w:rsidP="005431B6">
            <w:pPr>
              <w:jc w:val="center"/>
              <w:rPr>
                <w:rFonts w:eastAsia="Calibri"/>
                <w:lang w:eastAsia="en-US"/>
              </w:rPr>
            </w:pPr>
          </w:p>
        </w:tc>
      </w:tr>
      <w:tr w:rsidR="005431B6" w:rsidRPr="00E52583" w:rsidTr="00FA76FA">
        <w:trPr>
          <w:trHeight w:val="35"/>
          <w:jc w:val="center"/>
        </w:trPr>
        <w:tc>
          <w:tcPr>
            <w:tcW w:w="709" w:type="dxa"/>
            <w:vMerge/>
            <w:tcBorders>
              <w:top w:val="double" w:sz="4" w:space="0" w:color="auto"/>
              <w:left w:val="single" w:sz="4" w:space="0" w:color="auto"/>
              <w:right w:val="single" w:sz="4" w:space="0" w:color="auto"/>
            </w:tcBorders>
            <w:vAlign w:val="center"/>
          </w:tcPr>
          <w:p w:rsidR="005431B6" w:rsidRPr="00FA76FA" w:rsidRDefault="005431B6" w:rsidP="00696800">
            <w:pPr>
              <w:ind w:left="-57" w:right="-57"/>
              <w:jc w:val="center"/>
              <w:rPr>
                <w:rFonts w:eastAsia="Calibri"/>
                <w:b/>
                <w:lang w:eastAsia="en-US"/>
              </w:rPr>
            </w:pPr>
          </w:p>
        </w:tc>
        <w:tc>
          <w:tcPr>
            <w:tcW w:w="4394" w:type="dxa"/>
            <w:tcBorders>
              <w:top w:val="single" w:sz="4" w:space="0" w:color="auto"/>
              <w:left w:val="single" w:sz="4" w:space="0" w:color="auto"/>
              <w:right w:val="single" w:sz="4" w:space="0" w:color="auto"/>
            </w:tcBorders>
            <w:vAlign w:val="center"/>
          </w:tcPr>
          <w:p w:rsidR="005431B6" w:rsidRPr="00FA76FA" w:rsidRDefault="005431B6" w:rsidP="005431B6">
            <w:pPr>
              <w:ind w:right="-57"/>
              <w:rPr>
                <w:rFonts w:eastAsia="Calibri"/>
              </w:rPr>
            </w:pPr>
            <w:r w:rsidRPr="00FA76FA">
              <w:rPr>
                <w:rFonts w:eastAsia="Calibri"/>
              </w:rPr>
              <w:t>Основы спортивной биохимии</w:t>
            </w:r>
          </w:p>
        </w:tc>
        <w:tc>
          <w:tcPr>
            <w:tcW w:w="709" w:type="dxa"/>
            <w:tcBorders>
              <w:top w:val="single" w:sz="4" w:space="0" w:color="auto"/>
              <w:left w:val="single" w:sz="4" w:space="0" w:color="auto"/>
              <w:right w:val="single" w:sz="4" w:space="0" w:color="auto"/>
            </w:tcBorders>
            <w:vAlign w:val="center"/>
          </w:tcPr>
          <w:p w:rsidR="005431B6" w:rsidRPr="00FA76FA" w:rsidRDefault="005431B6" w:rsidP="00696800">
            <w:pPr>
              <w:jc w:val="center"/>
              <w:rPr>
                <w:b/>
              </w:rPr>
            </w:pPr>
            <w:r w:rsidRPr="00FA76FA">
              <w:rPr>
                <w:b/>
              </w:rPr>
              <w:t>2</w:t>
            </w:r>
          </w:p>
        </w:tc>
        <w:tc>
          <w:tcPr>
            <w:tcW w:w="709" w:type="dxa"/>
            <w:tcBorders>
              <w:top w:val="single" w:sz="4" w:space="0" w:color="auto"/>
              <w:left w:val="single" w:sz="4" w:space="0" w:color="auto"/>
              <w:right w:val="single" w:sz="4" w:space="0" w:color="auto"/>
            </w:tcBorders>
            <w:vAlign w:val="center"/>
          </w:tcPr>
          <w:p w:rsidR="005431B6" w:rsidRPr="00FA76FA" w:rsidRDefault="00C61922" w:rsidP="00696800">
            <w:pPr>
              <w:jc w:val="center"/>
            </w:pPr>
            <w:r w:rsidRPr="00FA76FA">
              <w:t>2</w:t>
            </w:r>
          </w:p>
        </w:tc>
        <w:tc>
          <w:tcPr>
            <w:tcW w:w="632" w:type="dxa"/>
            <w:tcBorders>
              <w:top w:val="single" w:sz="4" w:space="0" w:color="auto"/>
              <w:left w:val="single" w:sz="4" w:space="0" w:color="auto"/>
              <w:right w:val="single" w:sz="4" w:space="0" w:color="auto"/>
            </w:tcBorders>
            <w:vAlign w:val="center"/>
          </w:tcPr>
          <w:p w:rsidR="005431B6" w:rsidRPr="00FA76FA" w:rsidRDefault="005431B6" w:rsidP="00696800">
            <w:pPr>
              <w:jc w:val="center"/>
            </w:pPr>
          </w:p>
        </w:tc>
        <w:tc>
          <w:tcPr>
            <w:tcW w:w="785" w:type="dxa"/>
            <w:tcBorders>
              <w:top w:val="single" w:sz="4" w:space="0" w:color="auto"/>
              <w:left w:val="single" w:sz="4" w:space="0" w:color="auto"/>
              <w:right w:val="single" w:sz="4" w:space="0" w:color="auto"/>
            </w:tcBorders>
            <w:vAlign w:val="center"/>
          </w:tcPr>
          <w:p w:rsidR="005431B6" w:rsidRPr="00FA76FA" w:rsidRDefault="005431B6" w:rsidP="00696800">
            <w:pPr>
              <w:jc w:val="center"/>
            </w:pPr>
          </w:p>
        </w:tc>
        <w:tc>
          <w:tcPr>
            <w:tcW w:w="567" w:type="dxa"/>
            <w:tcBorders>
              <w:top w:val="single" w:sz="4" w:space="0" w:color="auto"/>
              <w:left w:val="single" w:sz="4" w:space="0" w:color="auto"/>
              <w:right w:val="single" w:sz="4" w:space="0" w:color="auto"/>
            </w:tcBorders>
            <w:vAlign w:val="center"/>
          </w:tcPr>
          <w:p w:rsidR="005431B6" w:rsidRPr="00FA76FA" w:rsidRDefault="005431B6" w:rsidP="00696800">
            <w:pPr>
              <w:jc w:val="center"/>
              <w:rPr>
                <w:rFonts w:eastAsia="Calibri"/>
                <w:lang w:eastAsia="en-US"/>
              </w:rPr>
            </w:pPr>
          </w:p>
        </w:tc>
        <w:tc>
          <w:tcPr>
            <w:tcW w:w="851" w:type="dxa"/>
            <w:tcBorders>
              <w:top w:val="single" w:sz="4" w:space="0" w:color="auto"/>
              <w:left w:val="single" w:sz="4" w:space="0" w:color="auto"/>
              <w:right w:val="single" w:sz="4" w:space="0" w:color="auto"/>
            </w:tcBorders>
            <w:vAlign w:val="center"/>
          </w:tcPr>
          <w:p w:rsidR="005431B6" w:rsidRPr="00FA76FA" w:rsidRDefault="005431B6" w:rsidP="00696800">
            <w:pPr>
              <w:jc w:val="center"/>
              <w:rPr>
                <w:rFonts w:eastAsia="Calibri"/>
                <w:lang w:eastAsia="en-US"/>
              </w:rPr>
            </w:pPr>
          </w:p>
        </w:tc>
      </w:tr>
      <w:tr w:rsidR="005431B6" w:rsidRPr="00E52583" w:rsidTr="00FA76FA">
        <w:trPr>
          <w:trHeight w:val="328"/>
          <w:jc w:val="center"/>
        </w:trPr>
        <w:tc>
          <w:tcPr>
            <w:tcW w:w="709" w:type="dxa"/>
            <w:tcBorders>
              <w:top w:val="double" w:sz="4" w:space="0" w:color="auto"/>
              <w:left w:val="single" w:sz="4" w:space="0" w:color="auto"/>
              <w:right w:val="single" w:sz="4" w:space="0" w:color="auto"/>
            </w:tcBorders>
            <w:vAlign w:val="center"/>
            <w:hideMark/>
          </w:tcPr>
          <w:p w:rsidR="005431B6" w:rsidRPr="00FA76FA" w:rsidRDefault="005431B6" w:rsidP="00696800">
            <w:pPr>
              <w:ind w:left="-57" w:right="-57"/>
              <w:jc w:val="center"/>
              <w:rPr>
                <w:rFonts w:eastAsia="Calibri"/>
                <w:b/>
                <w:lang w:eastAsia="en-US"/>
              </w:rPr>
            </w:pPr>
            <w:r w:rsidRPr="00FA76FA">
              <w:rPr>
                <w:rFonts w:eastAsia="Calibri"/>
                <w:b/>
                <w:lang w:eastAsia="en-US"/>
              </w:rPr>
              <w:t>6</w:t>
            </w:r>
          </w:p>
          <w:p w:rsidR="005431B6" w:rsidRPr="00FA76FA" w:rsidRDefault="005431B6" w:rsidP="00696800">
            <w:pPr>
              <w:ind w:left="-57" w:right="-57"/>
              <w:jc w:val="center"/>
              <w:rPr>
                <w:rFonts w:eastAsia="Calibri"/>
                <w:lang w:eastAsia="en-US"/>
              </w:rPr>
            </w:pPr>
            <w:r w:rsidRPr="00FA76FA">
              <w:rPr>
                <w:rFonts w:eastAsia="Calibri"/>
                <w:b/>
                <w:lang w:eastAsia="en-US"/>
              </w:rPr>
              <w:lastRenderedPageBreak/>
              <w:t>день</w:t>
            </w:r>
          </w:p>
        </w:tc>
        <w:tc>
          <w:tcPr>
            <w:tcW w:w="4394"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ind w:left="-57" w:right="-57"/>
            </w:pPr>
            <w:r w:rsidRPr="00FA76FA">
              <w:rPr>
                <w:rFonts w:eastAsia="Calibri"/>
              </w:rPr>
              <w:lastRenderedPageBreak/>
              <w:t>Основы спортивной биохимии</w:t>
            </w:r>
          </w:p>
        </w:tc>
        <w:tc>
          <w:tcPr>
            <w:tcW w:w="709" w:type="dxa"/>
            <w:tcBorders>
              <w:top w:val="double" w:sz="4" w:space="0" w:color="auto"/>
              <w:left w:val="single" w:sz="4" w:space="0" w:color="auto"/>
              <w:bottom w:val="single" w:sz="4" w:space="0" w:color="auto"/>
              <w:right w:val="single" w:sz="4" w:space="0" w:color="auto"/>
            </w:tcBorders>
          </w:tcPr>
          <w:p w:rsidR="005431B6" w:rsidRPr="00FA76FA" w:rsidRDefault="00C61922" w:rsidP="00696800">
            <w:pPr>
              <w:jc w:val="center"/>
              <w:rPr>
                <w:b/>
              </w:rPr>
            </w:pPr>
            <w:r w:rsidRPr="00FA76FA">
              <w:rPr>
                <w:b/>
              </w:rPr>
              <w:t>8</w:t>
            </w:r>
          </w:p>
        </w:tc>
        <w:tc>
          <w:tcPr>
            <w:tcW w:w="709" w:type="dxa"/>
            <w:tcBorders>
              <w:top w:val="double" w:sz="4" w:space="0" w:color="auto"/>
              <w:left w:val="single" w:sz="4" w:space="0" w:color="auto"/>
              <w:bottom w:val="single" w:sz="4" w:space="0" w:color="auto"/>
              <w:right w:val="single" w:sz="4" w:space="0" w:color="auto"/>
            </w:tcBorders>
          </w:tcPr>
          <w:p w:rsidR="005431B6" w:rsidRPr="00FA76FA" w:rsidRDefault="00A56593" w:rsidP="00696800">
            <w:pPr>
              <w:jc w:val="center"/>
            </w:pPr>
            <w:r w:rsidRPr="00FA76FA">
              <w:t>2</w:t>
            </w:r>
          </w:p>
        </w:tc>
        <w:tc>
          <w:tcPr>
            <w:tcW w:w="632"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pPr>
            <w:r w:rsidRPr="00FA76FA">
              <w:t>–</w:t>
            </w:r>
          </w:p>
        </w:tc>
        <w:tc>
          <w:tcPr>
            <w:tcW w:w="785" w:type="dxa"/>
            <w:tcBorders>
              <w:top w:val="double" w:sz="4" w:space="0" w:color="auto"/>
              <w:left w:val="single" w:sz="4" w:space="0" w:color="auto"/>
              <w:bottom w:val="single" w:sz="4" w:space="0" w:color="auto"/>
              <w:right w:val="single" w:sz="4" w:space="0" w:color="auto"/>
            </w:tcBorders>
          </w:tcPr>
          <w:p w:rsidR="005431B6" w:rsidRPr="00FA76FA" w:rsidRDefault="00A56593" w:rsidP="00696800">
            <w:pPr>
              <w:jc w:val="center"/>
              <w:rPr>
                <w:rFonts w:eastAsia="Calibri"/>
                <w:lang w:eastAsia="en-US"/>
              </w:rPr>
            </w:pPr>
            <w:r w:rsidRPr="00FA76FA">
              <w:rPr>
                <w:rFonts w:eastAsia="Calibri"/>
                <w:lang w:eastAsia="en-US"/>
              </w:rPr>
              <w:t>6</w:t>
            </w:r>
          </w:p>
        </w:tc>
        <w:tc>
          <w:tcPr>
            <w:tcW w:w="567"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rPr>
                <w:rFonts w:eastAsia="Calibri"/>
                <w:lang w:eastAsia="en-US"/>
              </w:rPr>
            </w:pPr>
          </w:p>
        </w:tc>
        <w:tc>
          <w:tcPr>
            <w:tcW w:w="851" w:type="dxa"/>
            <w:tcBorders>
              <w:top w:val="double" w:sz="4" w:space="0" w:color="auto"/>
              <w:left w:val="single" w:sz="4" w:space="0" w:color="auto"/>
              <w:bottom w:val="single" w:sz="4" w:space="0" w:color="auto"/>
              <w:right w:val="single" w:sz="4" w:space="0" w:color="auto"/>
            </w:tcBorders>
          </w:tcPr>
          <w:p w:rsidR="005431B6" w:rsidRPr="00FA76FA" w:rsidRDefault="005431B6" w:rsidP="00696800">
            <w:pPr>
              <w:jc w:val="center"/>
              <w:rPr>
                <w:rFonts w:eastAsia="Calibri"/>
                <w:lang w:eastAsia="en-US"/>
              </w:rPr>
            </w:pPr>
          </w:p>
        </w:tc>
      </w:tr>
      <w:tr w:rsidR="005431B6" w:rsidRPr="00E52583" w:rsidTr="00FA76FA">
        <w:trPr>
          <w:trHeight w:val="255"/>
          <w:jc w:val="center"/>
        </w:trPr>
        <w:tc>
          <w:tcPr>
            <w:tcW w:w="709" w:type="dxa"/>
            <w:tcBorders>
              <w:top w:val="double" w:sz="4" w:space="0" w:color="auto"/>
              <w:left w:val="single" w:sz="4" w:space="0" w:color="auto"/>
              <w:bottom w:val="single" w:sz="4" w:space="0" w:color="auto"/>
              <w:right w:val="single" w:sz="4" w:space="0" w:color="auto"/>
            </w:tcBorders>
          </w:tcPr>
          <w:p w:rsidR="005431B6" w:rsidRPr="00E52583" w:rsidRDefault="005431B6" w:rsidP="00696800">
            <w:pPr>
              <w:jc w:val="right"/>
              <w:rPr>
                <w:rFonts w:eastAsia="Calibri"/>
                <w:b/>
                <w:sz w:val="28"/>
                <w:szCs w:val="28"/>
                <w:lang w:eastAsia="en-US"/>
              </w:rPr>
            </w:pPr>
          </w:p>
        </w:tc>
        <w:tc>
          <w:tcPr>
            <w:tcW w:w="4394" w:type="dxa"/>
            <w:tcBorders>
              <w:top w:val="double" w:sz="4" w:space="0" w:color="auto"/>
              <w:left w:val="single" w:sz="4" w:space="0" w:color="auto"/>
              <w:bottom w:val="single" w:sz="4" w:space="0" w:color="auto"/>
              <w:right w:val="single" w:sz="4" w:space="0" w:color="auto"/>
            </w:tcBorders>
            <w:hideMark/>
          </w:tcPr>
          <w:p w:rsidR="005431B6" w:rsidRPr="00E52583" w:rsidRDefault="005431B6" w:rsidP="00696800">
            <w:pPr>
              <w:jc w:val="right"/>
              <w:rPr>
                <w:rFonts w:eastAsia="Calibri"/>
                <w:b/>
                <w:sz w:val="28"/>
                <w:szCs w:val="28"/>
                <w:lang w:eastAsia="en-US"/>
              </w:rPr>
            </w:pPr>
            <w:r w:rsidRPr="00E52583">
              <w:rPr>
                <w:rFonts w:eastAsia="Calibri"/>
                <w:b/>
                <w:sz w:val="28"/>
                <w:szCs w:val="28"/>
                <w:lang w:eastAsia="en-US"/>
              </w:rPr>
              <w:t>Итого:</w:t>
            </w:r>
          </w:p>
        </w:tc>
        <w:tc>
          <w:tcPr>
            <w:tcW w:w="709" w:type="dxa"/>
            <w:tcBorders>
              <w:top w:val="double" w:sz="4" w:space="0" w:color="auto"/>
              <w:left w:val="single" w:sz="4" w:space="0" w:color="auto"/>
              <w:bottom w:val="single" w:sz="4" w:space="0" w:color="auto"/>
              <w:right w:val="single" w:sz="4" w:space="0" w:color="auto"/>
            </w:tcBorders>
          </w:tcPr>
          <w:p w:rsidR="005431B6" w:rsidRPr="00E52583" w:rsidRDefault="005431B6" w:rsidP="00696800">
            <w:pPr>
              <w:jc w:val="center"/>
              <w:rPr>
                <w:rFonts w:eastAsia="Calibri"/>
                <w:b/>
                <w:sz w:val="28"/>
                <w:szCs w:val="28"/>
                <w:lang w:eastAsia="en-US"/>
              </w:rPr>
            </w:pPr>
            <w:r>
              <w:rPr>
                <w:rFonts w:eastAsia="Calibri"/>
                <w:b/>
                <w:sz w:val="28"/>
                <w:szCs w:val="28"/>
                <w:lang w:eastAsia="en-US"/>
              </w:rPr>
              <w:t>46</w:t>
            </w:r>
          </w:p>
        </w:tc>
        <w:tc>
          <w:tcPr>
            <w:tcW w:w="709" w:type="dxa"/>
            <w:tcBorders>
              <w:top w:val="double" w:sz="4" w:space="0" w:color="auto"/>
              <w:left w:val="single" w:sz="4" w:space="0" w:color="auto"/>
              <w:bottom w:val="single" w:sz="4" w:space="0" w:color="auto"/>
              <w:right w:val="single" w:sz="4" w:space="0" w:color="auto"/>
            </w:tcBorders>
          </w:tcPr>
          <w:p w:rsidR="005431B6" w:rsidRPr="00E52583" w:rsidRDefault="005431B6" w:rsidP="00A56593">
            <w:pPr>
              <w:jc w:val="center"/>
              <w:rPr>
                <w:rFonts w:eastAsia="Calibri"/>
                <w:b/>
                <w:sz w:val="28"/>
                <w:szCs w:val="28"/>
                <w:lang w:eastAsia="en-US"/>
              </w:rPr>
            </w:pPr>
            <w:r w:rsidRPr="00E52583">
              <w:rPr>
                <w:rFonts w:eastAsia="Calibri"/>
                <w:b/>
                <w:sz w:val="28"/>
                <w:szCs w:val="28"/>
                <w:lang w:eastAsia="en-US"/>
              </w:rPr>
              <w:t>2</w:t>
            </w:r>
            <w:r w:rsidR="00A56593">
              <w:rPr>
                <w:rFonts w:eastAsia="Calibri"/>
                <w:b/>
                <w:sz w:val="28"/>
                <w:szCs w:val="28"/>
                <w:lang w:eastAsia="en-US"/>
              </w:rPr>
              <w:t>4</w:t>
            </w:r>
          </w:p>
        </w:tc>
        <w:tc>
          <w:tcPr>
            <w:tcW w:w="632" w:type="dxa"/>
            <w:tcBorders>
              <w:top w:val="double" w:sz="4" w:space="0" w:color="auto"/>
              <w:left w:val="single" w:sz="4" w:space="0" w:color="auto"/>
              <w:bottom w:val="single" w:sz="4" w:space="0" w:color="auto"/>
              <w:right w:val="single" w:sz="4" w:space="0" w:color="auto"/>
            </w:tcBorders>
          </w:tcPr>
          <w:p w:rsidR="005431B6" w:rsidRPr="00E52583" w:rsidRDefault="005431B6" w:rsidP="00A56593">
            <w:pPr>
              <w:jc w:val="center"/>
              <w:rPr>
                <w:rFonts w:eastAsia="Calibri"/>
                <w:b/>
                <w:sz w:val="28"/>
                <w:szCs w:val="28"/>
                <w:lang w:eastAsia="en-US"/>
              </w:rPr>
            </w:pPr>
            <w:r>
              <w:rPr>
                <w:rFonts w:eastAsia="Calibri"/>
                <w:b/>
                <w:sz w:val="28"/>
                <w:szCs w:val="28"/>
                <w:lang w:eastAsia="en-US"/>
              </w:rPr>
              <w:t>1</w:t>
            </w:r>
            <w:r w:rsidR="00A56593">
              <w:rPr>
                <w:rFonts w:eastAsia="Calibri"/>
                <w:b/>
                <w:sz w:val="28"/>
                <w:szCs w:val="28"/>
                <w:lang w:eastAsia="en-US"/>
              </w:rPr>
              <w:t>6</w:t>
            </w:r>
          </w:p>
        </w:tc>
        <w:tc>
          <w:tcPr>
            <w:tcW w:w="785" w:type="dxa"/>
            <w:tcBorders>
              <w:top w:val="double" w:sz="4" w:space="0" w:color="auto"/>
              <w:left w:val="single" w:sz="4" w:space="0" w:color="auto"/>
              <w:bottom w:val="single" w:sz="4" w:space="0" w:color="auto"/>
              <w:right w:val="single" w:sz="4" w:space="0" w:color="auto"/>
            </w:tcBorders>
          </w:tcPr>
          <w:p w:rsidR="005431B6" w:rsidRPr="00E52583" w:rsidRDefault="00A56593" w:rsidP="00696800">
            <w:pPr>
              <w:jc w:val="center"/>
              <w:rPr>
                <w:rFonts w:eastAsia="Calibri"/>
                <w:b/>
                <w:sz w:val="28"/>
                <w:szCs w:val="28"/>
                <w:lang w:eastAsia="en-US"/>
              </w:rPr>
            </w:pPr>
            <w:r>
              <w:rPr>
                <w:rFonts w:eastAsia="Calibri"/>
                <w:b/>
                <w:sz w:val="28"/>
                <w:szCs w:val="28"/>
                <w:lang w:eastAsia="en-US"/>
              </w:rPr>
              <w:t>6</w:t>
            </w:r>
          </w:p>
        </w:tc>
        <w:tc>
          <w:tcPr>
            <w:tcW w:w="567" w:type="dxa"/>
            <w:tcBorders>
              <w:top w:val="double" w:sz="4" w:space="0" w:color="auto"/>
              <w:left w:val="single" w:sz="4" w:space="0" w:color="auto"/>
              <w:bottom w:val="single" w:sz="4" w:space="0" w:color="auto"/>
              <w:right w:val="single" w:sz="4" w:space="0" w:color="auto"/>
            </w:tcBorders>
          </w:tcPr>
          <w:p w:rsidR="005431B6" w:rsidRPr="00E52583" w:rsidRDefault="005431B6" w:rsidP="00696800">
            <w:pPr>
              <w:jc w:val="center"/>
              <w:rPr>
                <w:rFonts w:eastAsia="Calibri"/>
                <w:b/>
                <w:sz w:val="28"/>
                <w:szCs w:val="28"/>
                <w:lang w:eastAsia="en-US"/>
              </w:rPr>
            </w:pPr>
          </w:p>
        </w:tc>
        <w:tc>
          <w:tcPr>
            <w:tcW w:w="851" w:type="dxa"/>
            <w:tcBorders>
              <w:top w:val="double" w:sz="4" w:space="0" w:color="auto"/>
              <w:left w:val="single" w:sz="4" w:space="0" w:color="auto"/>
              <w:bottom w:val="single" w:sz="4" w:space="0" w:color="auto"/>
              <w:right w:val="single" w:sz="4" w:space="0" w:color="auto"/>
            </w:tcBorders>
          </w:tcPr>
          <w:p w:rsidR="005431B6" w:rsidRPr="00E52583" w:rsidRDefault="005431B6" w:rsidP="00696800">
            <w:pPr>
              <w:jc w:val="center"/>
              <w:rPr>
                <w:rFonts w:eastAsia="Calibri"/>
                <w:sz w:val="28"/>
                <w:szCs w:val="28"/>
                <w:lang w:eastAsia="en-US"/>
              </w:rPr>
            </w:pPr>
          </w:p>
        </w:tc>
      </w:tr>
    </w:tbl>
    <w:p w:rsidR="007E6B29" w:rsidRDefault="007E6B29" w:rsidP="005B1AC6">
      <w:pPr>
        <w:tabs>
          <w:tab w:val="right" w:leader="underscore" w:pos="10206"/>
        </w:tabs>
        <w:jc w:val="center"/>
        <w:rPr>
          <w:b/>
          <w:sz w:val="28"/>
          <w:szCs w:val="28"/>
        </w:rPr>
      </w:pPr>
    </w:p>
    <w:p w:rsidR="007E6B29" w:rsidRPr="007E6B29" w:rsidRDefault="007E6B29" w:rsidP="007E6B29">
      <w:pPr>
        <w:jc w:val="center"/>
        <w:rPr>
          <w:b/>
          <w:sz w:val="28"/>
          <w:szCs w:val="28"/>
        </w:rPr>
      </w:pPr>
      <w:r w:rsidRPr="007E6B29">
        <w:rPr>
          <w:b/>
          <w:sz w:val="28"/>
          <w:szCs w:val="28"/>
        </w:rPr>
        <w:t>КАЛЕНДАРНЫЙ УЧЕБНЫЙ ГРАФИК</w:t>
      </w:r>
    </w:p>
    <w:p w:rsidR="005B1AC6" w:rsidRPr="00D65846" w:rsidRDefault="00FA76FA" w:rsidP="005B1AC6">
      <w:pPr>
        <w:tabs>
          <w:tab w:val="right" w:leader="underscore" w:pos="10206"/>
        </w:tabs>
        <w:jc w:val="center"/>
        <w:rPr>
          <w:b/>
          <w:sz w:val="28"/>
          <w:szCs w:val="28"/>
        </w:rPr>
      </w:pPr>
      <w:r>
        <w:rPr>
          <w:b/>
          <w:sz w:val="28"/>
          <w:szCs w:val="28"/>
        </w:rPr>
        <w:t xml:space="preserve">учебного модуля </w:t>
      </w:r>
      <w:r w:rsidR="005B1AC6" w:rsidRPr="00D65846">
        <w:rPr>
          <w:b/>
          <w:sz w:val="28"/>
          <w:szCs w:val="28"/>
        </w:rPr>
        <w:t>«</w:t>
      </w:r>
      <w:r w:rsidR="005B1AC6" w:rsidRPr="00C35499">
        <w:rPr>
          <w:b/>
          <w:sz w:val="28"/>
          <w:szCs w:val="28"/>
        </w:rPr>
        <w:t>Возрастная психология</w:t>
      </w:r>
      <w:r w:rsidR="005B1AC6" w:rsidRPr="00D65846">
        <w:rPr>
          <w:b/>
          <w:bCs/>
          <w:sz w:val="28"/>
          <w:szCs w:val="28"/>
        </w:rPr>
        <w:t>»</w:t>
      </w:r>
    </w:p>
    <w:p w:rsidR="00FA76FA" w:rsidRDefault="00FA76FA" w:rsidP="00FA76FA">
      <w:pPr>
        <w:pStyle w:val="a3"/>
        <w:tabs>
          <w:tab w:val="left" w:pos="7938"/>
        </w:tabs>
        <w:ind w:firstLine="720"/>
        <w:jc w:val="both"/>
        <w:rPr>
          <w:b/>
        </w:rPr>
      </w:pPr>
    </w:p>
    <w:p w:rsidR="005B1AC6" w:rsidRPr="005D78EF" w:rsidRDefault="005B1AC6" w:rsidP="00FA76FA">
      <w:pPr>
        <w:pStyle w:val="a3"/>
        <w:tabs>
          <w:tab w:val="left" w:pos="7938"/>
        </w:tabs>
        <w:ind w:firstLine="720"/>
        <w:jc w:val="both"/>
        <w:rPr>
          <w:sz w:val="26"/>
          <w:szCs w:val="26"/>
        </w:rPr>
      </w:pPr>
      <w:r w:rsidRPr="005D78EF">
        <w:rPr>
          <w:b/>
        </w:rPr>
        <w:t>Цель:</w:t>
      </w:r>
      <w:r w:rsidRPr="005D78EF">
        <w:t xml:space="preserve"> </w:t>
      </w:r>
      <w:r>
        <w:t>формирование</w:t>
      </w:r>
      <w:r w:rsidRPr="005D78EF">
        <w:t xml:space="preserve"> компетенци</w:t>
      </w:r>
      <w:r>
        <w:t>й</w:t>
      </w:r>
      <w:r w:rsidRPr="005D78EF">
        <w:t xml:space="preserve">, необходимой для выполнения профессиональной </w:t>
      </w:r>
      <w:r>
        <w:t>педагогической</w:t>
      </w:r>
      <w:r w:rsidR="00167E04">
        <w:t xml:space="preserve"> деятельности тренера-преподавателя</w:t>
      </w:r>
      <w:r w:rsidRPr="005D78EF">
        <w:t>.</w:t>
      </w:r>
      <w:r w:rsidR="00167E04">
        <w:t xml:space="preserve"> Формирование знаний и приобретение умений по основам возрастной психологии.</w:t>
      </w:r>
    </w:p>
    <w:p w:rsidR="005B1AC6" w:rsidRPr="005D78EF" w:rsidRDefault="005B1AC6" w:rsidP="00FA76FA">
      <w:pPr>
        <w:pStyle w:val="a3"/>
        <w:tabs>
          <w:tab w:val="left" w:pos="7938"/>
        </w:tabs>
        <w:ind w:firstLine="720"/>
        <w:jc w:val="both"/>
      </w:pPr>
      <w:r w:rsidRPr="005D78EF">
        <w:rPr>
          <w:b/>
        </w:rPr>
        <w:t>Категория слушателей:</w:t>
      </w:r>
      <w:r w:rsidRPr="005D78EF">
        <w:t xml:space="preserve"> лица, имеющие среднее профессиональное и</w:t>
      </w:r>
      <w:r>
        <w:t xml:space="preserve"> (или)</w:t>
      </w:r>
      <w:r w:rsidRPr="005D78EF">
        <w:t xml:space="preserve"> высшее профессиональное образование.</w:t>
      </w:r>
    </w:p>
    <w:p w:rsidR="005B1AC6" w:rsidRPr="005D78EF" w:rsidRDefault="005B1AC6" w:rsidP="00FA76FA">
      <w:pPr>
        <w:pStyle w:val="a3"/>
        <w:tabs>
          <w:tab w:val="left" w:pos="7938"/>
        </w:tabs>
        <w:ind w:firstLine="720"/>
        <w:jc w:val="both"/>
      </w:pPr>
      <w:r w:rsidRPr="005D78EF">
        <w:rPr>
          <w:b/>
        </w:rPr>
        <w:t>Срок обучения:</w:t>
      </w:r>
      <w:r w:rsidRPr="005D78EF">
        <w:t xml:space="preserve"> </w:t>
      </w:r>
      <w:r w:rsidR="002E7E07">
        <w:t>24</w:t>
      </w:r>
      <w:r w:rsidRPr="005D78EF">
        <w:t xml:space="preserve"> час</w:t>
      </w:r>
      <w:r w:rsidR="002E7E07">
        <w:t>а</w:t>
      </w:r>
    </w:p>
    <w:p w:rsidR="005B1AC6" w:rsidRDefault="005B1AC6" w:rsidP="00FA76FA">
      <w:pPr>
        <w:pStyle w:val="a3"/>
        <w:tabs>
          <w:tab w:val="left" w:pos="7938"/>
        </w:tabs>
        <w:ind w:firstLine="720"/>
        <w:jc w:val="both"/>
      </w:pPr>
      <w:r w:rsidRPr="005D78EF">
        <w:rPr>
          <w:b/>
        </w:rPr>
        <w:t>Режим занятий:</w:t>
      </w:r>
      <w:r w:rsidRPr="005D78EF">
        <w:t xml:space="preserve"> </w:t>
      </w:r>
      <w:r w:rsidR="00B72E05">
        <w:t>4-</w:t>
      </w:r>
      <w:r w:rsidR="00167E04">
        <w:t>8</w:t>
      </w:r>
      <w:r w:rsidRPr="005D78EF">
        <w:t xml:space="preserve"> часов в день</w:t>
      </w:r>
    </w:p>
    <w:p w:rsidR="00FA76FA" w:rsidRDefault="00FA76FA" w:rsidP="00FA76FA">
      <w:pPr>
        <w:pStyle w:val="a3"/>
        <w:tabs>
          <w:tab w:val="left" w:pos="7938"/>
        </w:tabs>
        <w:ind w:firstLine="72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709"/>
        <w:gridCol w:w="709"/>
        <w:gridCol w:w="632"/>
        <w:gridCol w:w="785"/>
        <w:gridCol w:w="567"/>
        <w:gridCol w:w="851"/>
      </w:tblGrid>
      <w:tr w:rsidR="00FA76FA" w:rsidRPr="00E52583" w:rsidTr="00696800">
        <w:trPr>
          <w:trHeight w:val="301"/>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A76FA" w:rsidRPr="006037AC" w:rsidRDefault="00FA76FA" w:rsidP="00696800">
            <w:pPr>
              <w:ind w:left="-57" w:right="-57"/>
              <w:jc w:val="center"/>
              <w:rPr>
                <w:rFonts w:eastAsia="Calibri"/>
                <w:b/>
                <w:lang w:eastAsia="en-US"/>
              </w:rPr>
            </w:pPr>
            <w:r w:rsidRPr="006037AC">
              <w:rPr>
                <w:rFonts w:eastAsia="Calibri"/>
                <w:b/>
                <w:lang w:eastAsia="en-US"/>
              </w:rPr>
              <w:t>Дата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FA76FA" w:rsidRPr="006037AC" w:rsidRDefault="00FA76FA" w:rsidP="00696800">
            <w:pPr>
              <w:jc w:val="center"/>
              <w:rPr>
                <w:rFonts w:eastAsia="Calibri"/>
                <w:b/>
                <w:lang w:eastAsia="en-US"/>
              </w:rPr>
            </w:pPr>
            <w:r w:rsidRPr="006037AC">
              <w:rPr>
                <w:rFonts w:eastAsia="Calibri"/>
                <w:b/>
                <w:lang w:eastAsia="en-US"/>
              </w:rPr>
              <w:t>Наименование разделов и</w:t>
            </w:r>
          </w:p>
          <w:p w:rsidR="00FA76FA" w:rsidRPr="006037AC" w:rsidRDefault="00FA76FA" w:rsidP="00696800">
            <w:pPr>
              <w:jc w:val="center"/>
              <w:rPr>
                <w:rFonts w:eastAsia="Calibri"/>
                <w:b/>
                <w:lang w:eastAsia="en-US"/>
              </w:rPr>
            </w:pPr>
            <w:r w:rsidRPr="006037AC">
              <w:rPr>
                <w:rFonts w:eastAsia="Calibri"/>
                <w:b/>
                <w:lang w:eastAsia="en-US"/>
              </w:rPr>
              <w:t>дисциплин</w:t>
            </w:r>
          </w:p>
        </w:tc>
        <w:tc>
          <w:tcPr>
            <w:tcW w:w="709" w:type="dxa"/>
            <w:vMerge w:val="restart"/>
            <w:tcBorders>
              <w:top w:val="single" w:sz="4" w:space="0" w:color="auto"/>
              <w:left w:val="single" w:sz="4" w:space="0" w:color="auto"/>
              <w:bottom w:val="single" w:sz="4" w:space="0" w:color="auto"/>
              <w:right w:val="single" w:sz="4" w:space="0" w:color="auto"/>
            </w:tcBorders>
            <w:hideMark/>
          </w:tcPr>
          <w:p w:rsidR="00FA76FA" w:rsidRPr="006037AC" w:rsidRDefault="00FA76FA" w:rsidP="00696800">
            <w:pPr>
              <w:ind w:left="-57" w:right="-57"/>
              <w:jc w:val="center"/>
              <w:rPr>
                <w:rFonts w:eastAsia="Calibri"/>
                <w:b/>
                <w:lang w:eastAsia="en-US"/>
              </w:rPr>
            </w:pPr>
            <w:r w:rsidRPr="006037AC">
              <w:rPr>
                <w:rFonts w:eastAsia="Calibri"/>
                <w:b/>
                <w:lang w:eastAsia="en-US"/>
              </w:rPr>
              <w:t>Всего</w:t>
            </w:r>
          </w:p>
          <w:p w:rsidR="00FA76FA" w:rsidRPr="00E52583" w:rsidRDefault="00FA76FA" w:rsidP="00696800">
            <w:pPr>
              <w:ind w:left="-57" w:right="-57"/>
              <w:jc w:val="center"/>
              <w:rPr>
                <w:rFonts w:eastAsia="Calibri"/>
                <w:b/>
                <w:sz w:val="28"/>
                <w:szCs w:val="28"/>
                <w:lang w:eastAsia="en-US"/>
              </w:rPr>
            </w:pPr>
            <w:r w:rsidRPr="006037AC">
              <w:rPr>
                <w:rFonts w:eastAsia="Calibri"/>
                <w:b/>
                <w:lang w:eastAsia="en-US"/>
              </w:rPr>
              <w:t>час.</w:t>
            </w:r>
          </w:p>
        </w:tc>
        <w:tc>
          <w:tcPr>
            <w:tcW w:w="3544" w:type="dxa"/>
            <w:gridSpan w:val="5"/>
            <w:tcBorders>
              <w:top w:val="single" w:sz="4" w:space="0" w:color="auto"/>
              <w:left w:val="single" w:sz="4" w:space="0" w:color="auto"/>
              <w:bottom w:val="single" w:sz="4" w:space="0" w:color="auto"/>
              <w:right w:val="single" w:sz="4" w:space="0" w:color="auto"/>
            </w:tcBorders>
            <w:hideMark/>
          </w:tcPr>
          <w:p w:rsidR="00FA76FA" w:rsidRPr="00E52583" w:rsidRDefault="00FA76FA" w:rsidP="00696800">
            <w:pPr>
              <w:jc w:val="center"/>
              <w:rPr>
                <w:rFonts w:eastAsia="Calibri"/>
                <w:b/>
                <w:sz w:val="28"/>
                <w:szCs w:val="28"/>
                <w:lang w:eastAsia="en-US"/>
              </w:rPr>
            </w:pPr>
            <w:r w:rsidRPr="00E52583">
              <w:rPr>
                <w:rFonts w:eastAsia="Calibri"/>
                <w:b/>
                <w:sz w:val="28"/>
                <w:szCs w:val="28"/>
                <w:lang w:eastAsia="en-US"/>
              </w:rPr>
              <w:t>В том числе:</w:t>
            </w:r>
          </w:p>
        </w:tc>
      </w:tr>
      <w:tr w:rsidR="00FA76FA" w:rsidRPr="00E52583" w:rsidTr="00696800">
        <w:trPr>
          <w:trHeight w:val="282"/>
          <w:jc w:val="center"/>
        </w:trPr>
        <w:tc>
          <w:tcPr>
            <w:tcW w:w="709" w:type="dxa"/>
            <w:vMerge/>
            <w:tcBorders>
              <w:top w:val="single" w:sz="4" w:space="0" w:color="auto"/>
              <w:left w:val="single" w:sz="4" w:space="0" w:color="auto"/>
              <w:bottom w:val="double" w:sz="4" w:space="0" w:color="auto"/>
              <w:right w:val="single" w:sz="4" w:space="0" w:color="auto"/>
            </w:tcBorders>
            <w:vAlign w:val="center"/>
            <w:hideMark/>
          </w:tcPr>
          <w:p w:rsidR="00FA76FA" w:rsidRPr="00E52583" w:rsidRDefault="00FA76FA" w:rsidP="00696800">
            <w:pPr>
              <w:ind w:left="-57" w:right="-57"/>
              <w:jc w:val="center"/>
              <w:rPr>
                <w:rFonts w:eastAsia="Calibri"/>
                <w:b/>
                <w:sz w:val="28"/>
                <w:szCs w:val="28"/>
                <w:lang w:eastAsia="en-US"/>
              </w:rPr>
            </w:pPr>
          </w:p>
        </w:tc>
        <w:tc>
          <w:tcPr>
            <w:tcW w:w="4394" w:type="dxa"/>
            <w:vMerge/>
            <w:tcBorders>
              <w:top w:val="single" w:sz="4" w:space="0" w:color="auto"/>
              <w:left w:val="single" w:sz="4" w:space="0" w:color="auto"/>
              <w:bottom w:val="double" w:sz="4" w:space="0" w:color="auto"/>
              <w:right w:val="single" w:sz="4" w:space="0" w:color="auto"/>
            </w:tcBorders>
            <w:vAlign w:val="center"/>
            <w:hideMark/>
          </w:tcPr>
          <w:p w:rsidR="00FA76FA" w:rsidRPr="00E52583" w:rsidRDefault="00FA76FA" w:rsidP="00696800">
            <w:pPr>
              <w:rPr>
                <w:rFonts w:eastAsia="Calibri"/>
                <w:b/>
                <w:sz w:val="28"/>
                <w:szCs w:val="28"/>
                <w:lang w:eastAsia="en-US"/>
              </w:rPr>
            </w:pPr>
          </w:p>
        </w:tc>
        <w:tc>
          <w:tcPr>
            <w:tcW w:w="709" w:type="dxa"/>
            <w:vMerge/>
            <w:tcBorders>
              <w:top w:val="single" w:sz="4" w:space="0" w:color="auto"/>
              <w:left w:val="single" w:sz="4" w:space="0" w:color="auto"/>
              <w:bottom w:val="double" w:sz="4" w:space="0" w:color="auto"/>
              <w:right w:val="single" w:sz="4" w:space="0" w:color="auto"/>
            </w:tcBorders>
            <w:vAlign w:val="center"/>
            <w:hideMark/>
          </w:tcPr>
          <w:p w:rsidR="00FA76FA" w:rsidRPr="00E52583" w:rsidRDefault="00FA76FA" w:rsidP="00696800">
            <w:pPr>
              <w:rPr>
                <w:rFonts w:eastAsia="Calibri"/>
                <w:b/>
                <w:sz w:val="28"/>
                <w:szCs w:val="28"/>
                <w:lang w:eastAsia="en-US"/>
              </w:rPr>
            </w:pPr>
          </w:p>
        </w:tc>
        <w:tc>
          <w:tcPr>
            <w:tcW w:w="709" w:type="dxa"/>
            <w:tcBorders>
              <w:top w:val="single" w:sz="4" w:space="0" w:color="auto"/>
              <w:left w:val="single" w:sz="4" w:space="0" w:color="auto"/>
              <w:bottom w:val="double" w:sz="4" w:space="0" w:color="auto"/>
              <w:right w:val="single" w:sz="4" w:space="0" w:color="auto"/>
            </w:tcBorders>
            <w:hideMark/>
          </w:tcPr>
          <w:p w:rsidR="00FA76FA" w:rsidRPr="00E52583" w:rsidRDefault="00FA76FA" w:rsidP="00696800">
            <w:pPr>
              <w:ind w:left="-113" w:right="-113"/>
              <w:jc w:val="center"/>
              <w:rPr>
                <w:rFonts w:eastAsia="Calibri"/>
                <w:b/>
                <w:sz w:val="18"/>
                <w:szCs w:val="18"/>
                <w:lang w:eastAsia="en-US"/>
              </w:rPr>
            </w:pPr>
            <w:r w:rsidRPr="00E52583">
              <w:rPr>
                <w:rFonts w:eastAsia="Calibri"/>
                <w:b/>
                <w:sz w:val="18"/>
                <w:szCs w:val="18"/>
                <w:lang w:eastAsia="en-US"/>
              </w:rPr>
              <w:t>лекции</w:t>
            </w:r>
          </w:p>
        </w:tc>
        <w:tc>
          <w:tcPr>
            <w:tcW w:w="632" w:type="dxa"/>
            <w:tcBorders>
              <w:top w:val="single" w:sz="4" w:space="0" w:color="auto"/>
              <w:left w:val="single" w:sz="4" w:space="0" w:color="auto"/>
              <w:bottom w:val="double" w:sz="4" w:space="0" w:color="auto"/>
              <w:right w:val="single" w:sz="4" w:space="0" w:color="auto"/>
            </w:tcBorders>
            <w:hideMark/>
          </w:tcPr>
          <w:p w:rsidR="00FA76FA" w:rsidRPr="00E52583" w:rsidRDefault="00FA76FA" w:rsidP="00696800">
            <w:pPr>
              <w:ind w:left="-113" w:right="-113"/>
              <w:jc w:val="center"/>
              <w:rPr>
                <w:rFonts w:eastAsia="Calibri"/>
                <w:b/>
                <w:sz w:val="18"/>
                <w:szCs w:val="18"/>
                <w:lang w:eastAsia="en-US"/>
              </w:rPr>
            </w:pPr>
            <w:r w:rsidRPr="00E52583">
              <w:rPr>
                <w:rFonts w:eastAsia="Calibri"/>
                <w:b/>
                <w:sz w:val="18"/>
                <w:szCs w:val="18"/>
                <w:lang w:eastAsia="en-US"/>
              </w:rPr>
              <w:t>пр.</w:t>
            </w:r>
            <w:r>
              <w:rPr>
                <w:rFonts w:eastAsia="Calibri"/>
                <w:b/>
                <w:sz w:val="18"/>
                <w:szCs w:val="18"/>
                <w:lang w:eastAsia="en-US"/>
              </w:rPr>
              <w:t xml:space="preserve"> </w:t>
            </w:r>
            <w:r w:rsidRPr="00E52583">
              <w:rPr>
                <w:rFonts w:eastAsia="Calibri"/>
                <w:b/>
                <w:sz w:val="18"/>
                <w:szCs w:val="18"/>
                <w:lang w:eastAsia="en-US"/>
              </w:rPr>
              <w:t>зан.</w:t>
            </w:r>
          </w:p>
        </w:tc>
        <w:tc>
          <w:tcPr>
            <w:tcW w:w="785" w:type="dxa"/>
            <w:tcBorders>
              <w:top w:val="single" w:sz="4" w:space="0" w:color="auto"/>
              <w:left w:val="single" w:sz="4" w:space="0" w:color="auto"/>
              <w:bottom w:val="double" w:sz="4" w:space="0" w:color="auto"/>
              <w:right w:val="single" w:sz="4" w:space="0" w:color="auto"/>
            </w:tcBorders>
            <w:hideMark/>
          </w:tcPr>
          <w:p w:rsidR="00FA76FA" w:rsidRPr="00E52583" w:rsidRDefault="00FA76FA" w:rsidP="00696800">
            <w:pPr>
              <w:ind w:left="-57" w:right="-57"/>
              <w:jc w:val="center"/>
              <w:rPr>
                <w:rFonts w:eastAsia="Calibri"/>
                <w:b/>
                <w:sz w:val="18"/>
                <w:szCs w:val="18"/>
                <w:lang w:eastAsia="en-US"/>
              </w:rPr>
            </w:pPr>
            <w:r>
              <w:rPr>
                <w:rFonts w:eastAsia="Calibri"/>
                <w:b/>
                <w:sz w:val="18"/>
                <w:szCs w:val="18"/>
                <w:lang w:eastAsia="en-US"/>
              </w:rPr>
              <w:t>дистан.</w:t>
            </w:r>
          </w:p>
        </w:tc>
        <w:tc>
          <w:tcPr>
            <w:tcW w:w="567" w:type="dxa"/>
            <w:tcBorders>
              <w:top w:val="nil"/>
              <w:left w:val="single" w:sz="4" w:space="0" w:color="auto"/>
              <w:bottom w:val="double" w:sz="4" w:space="0" w:color="auto"/>
              <w:right w:val="single" w:sz="4" w:space="0" w:color="auto"/>
            </w:tcBorders>
            <w:hideMark/>
          </w:tcPr>
          <w:p w:rsidR="00FA76FA" w:rsidRPr="00E52583" w:rsidRDefault="00FA76FA" w:rsidP="00696800">
            <w:pPr>
              <w:ind w:left="-57" w:right="-57"/>
              <w:jc w:val="center"/>
              <w:rPr>
                <w:rFonts w:eastAsia="Calibri"/>
                <w:b/>
                <w:sz w:val="18"/>
                <w:szCs w:val="18"/>
                <w:lang w:eastAsia="en-US"/>
              </w:rPr>
            </w:pPr>
            <w:r w:rsidRPr="00E52583">
              <w:rPr>
                <w:rFonts w:eastAsia="Calibri"/>
                <w:b/>
                <w:sz w:val="18"/>
                <w:szCs w:val="18"/>
                <w:lang w:eastAsia="en-US"/>
              </w:rPr>
              <w:t>конс.</w:t>
            </w:r>
          </w:p>
        </w:tc>
        <w:tc>
          <w:tcPr>
            <w:tcW w:w="851" w:type="dxa"/>
            <w:tcBorders>
              <w:top w:val="single" w:sz="4" w:space="0" w:color="auto"/>
              <w:left w:val="single" w:sz="4" w:space="0" w:color="auto"/>
              <w:bottom w:val="double" w:sz="4" w:space="0" w:color="auto"/>
              <w:right w:val="single" w:sz="4" w:space="0" w:color="auto"/>
            </w:tcBorders>
            <w:hideMark/>
          </w:tcPr>
          <w:p w:rsidR="00FA76FA" w:rsidRPr="00E52583" w:rsidRDefault="00FA76FA" w:rsidP="00696800">
            <w:pPr>
              <w:ind w:left="-113" w:right="-113"/>
              <w:jc w:val="center"/>
              <w:rPr>
                <w:rFonts w:eastAsia="Calibri"/>
                <w:b/>
                <w:sz w:val="18"/>
                <w:szCs w:val="18"/>
                <w:lang w:eastAsia="en-US"/>
              </w:rPr>
            </w:pPr>
            <w:r w:rsidRPr="00E52583">
              <w:rPr>
                <w:rFonts w:eastAsia="Calibri"/>
                <w:b/>
                <w:sz w:val="18"/>
                <w:szCs w:val="18"/>
                <w:lang w:eastAsia="en-US"/>
              </w:rPr>
              <w:t>сам.</w:t>
            </w:r>
            <w:r>
              <w:rPr>
                <w:rFonts w:eastAsia="Calibri"/>
                <w:b/>
                <w:sz w:val="18"/>
                <w:szCs w:val="18"/>
                <w:lang w:eastAsia="en-US"/>
              </w:rPr>
              <w:t xml:space="preserve"> </w:t>
            </w:r>
            <w:r w:rsidRPr="00E52583">
              <w:rPr>
                <w:rFonts w:eastAsia="Calibri"/>
                <w:b/>
                <w:sz w:val="18"/>
                <w:szCs w:val="18"/>
                <w:lang w:eastAsia="en-US"/>
              </w:rPr>
              <w:t>раб.</w:t>
            </w:r>
          </w:p>
        </w:tc>
      </w:tr>
      <w:tr w:rsidR="00FA76FA" w:rsidRPr="00FA76FA" w:rsidTr="00F93ADB">
        <w:trPr>
          <w:trHeight w:val="231"/>
          <w:jc w:val="center"/>
        </w:trPr>
        <w:tc>
          <w:tcPr>
            <w:tcW w:w="709" w:type="dxa"/>
            <w:vMerge w:val="restart"/>
            <w:tcBorders>
              <w:top w:val="double" w:sz="4" w:space="0" w:color="auto"/>
              <w:left w:val="single" w:sz="4" w:space="0" w:color="auto"/>
              <w:right w:val="single" w:sz="4" w:space="0" w:color="auto"/>
            </w:tcBorders>
            <w:vAlign w:val="center"/>
            <w:hideMark/>
          </w:tcPr>
          <w:p w:rsidR="00FA76FA" w:rsidRPr="00F93ADB" w:rsidRDefault="00FA76FA" w:rsidP="00F93ADB">
            <w:pPr>
              <w:ind w:left="-57" w:right="-57"/>
              <w:jc w:val="center"/>
              <w:rPr>
                <w:rFonts w:eastAsia="Calibri"/>
                <w:lang w:eastAsia="en-US"/>
              </w:rPr>
            </w:pPr>
            <w:r w:rsidRPr="00F93ADB">
              <w:rPr>
                <w:rFonts w:eastAsia="Calibri"/>
                <w:b/>
                <w:lang w:eastAsia="en-US"/>
              </w:rPr>
              <w:t>1</w:t>
            </w:r>
          </w:p>
          <w:p w:rsidR="00FA76FA" w:rsidRPr="00F93ADB" w:rsidRDefault="00FA76FA" w:rsidP="00F93ADB">
            <w:pPr>
              <w:ind w:left="-57" w:right="-57"/>
              <w:jc w:val="center"/>
              <w:rPr>
                <w:rFonts w:eastAsia="Calibri"/>
                <w:lang w:eastAsia="en-US"/>
              </w:rPr>
            </w:pPr>
            <w:r w:rsidRPr="00F93ADB">
              <w:rPr>
                <w:rFonts w:eastAsia="Calibri"/>
                <w:b/>
                <w:lang w:eastAsia="en-US"/>
              </w:rPr>
              <w:t>день</w:t>
            </w:r>
          </w:p>
        </w:tc>
        <w:tc>
          <w:tcPr>
            <w:tcW w:w="4394" w:type="dxa"/>
            <w:tcBorders>
              <w:top w:val="double" w:sz="4" w:space="0" w:color="auto"/>
              <w:left w:val="single" w:sz="4" w:space="0" w:color="auto"/>
              <w:bottom w:val="single" w:sz="4" w:space="0" w:color="auto"/>
              <w:right w:val="single" w:sz="4" w:space="0" w:color="auto"/>
            </w:tcBorders>
          </w:tcPr>
          <w:p w:rsidR="00FA76FA" w:rsidRPr="00C4069D" w:rsidRDefault="00FA76FA" w:rsidP="00F93ADB">
            <w:pPr>
              <w:shd w:val="clear" w:color="auto" w:fill="FFFFFF"/>
              <w:jc w:val="both"/>
            </w:pPr>
            <w:r w:rsidRPr="00C4069D">
              <w:t>Введение в возрастную психологию</w:t>
            </w:r>
          </w:p>
        </w:tc>
        <w:tc>
          <w:tcPr>
            <w:tcW w:w="709" w:type="dxa"/>
            <w:tcBorders>
              <w:top w:val="double" w:sz="4" w:space="0" w:color="auto"/>
              <w:left w:val="single" w:sz="4" w:space="0" w:color="auto"/>
              <w:bottom w:val="single" w:sz="4" w:space="0" w:color="auto"/>
              <w:right w:val="single" w:sz="4" w:space="0" w:color="auto"/>
            </w:tcBorders>
          </w:tcPr>
          <w:p w:rsidR="00FA76FA" w:rsidRPr="00B72E05" w:rsidRDefault="00FA76FA" w:rsidP="00F93ADB">
            <w:pPr>
              <w:jc w:val="center"/>
              <w:rPr>
                <w:b/>
              </w:rPr>
            </w:pPr>
            <w:r w:rsidRPr="00B72E05">
              <w:rPr>
                <w:b/>
              </w:rPr>
              <w:t>1</w:t>
            </w:r>
          </w:p>
        </w:tc>
        <w:tc>
          <w:tcPr>
            <w:tcW w:w="709" w:type="dxa"/>
            <w:tcBorders>
              <w:top w:val="double" w:sz="4" w:space="0" w:color="auto"/>
              <w:left w:val="single" w:sz="4" w:space="0" w:color="auto"/>
              <w:bottom w:val="single" w:sz="4" w:space="0" w:color="auto"/>
              <w:right w:val="single" w:sz="4" w:space="0" w:color="auto"/>
            </w:tcBorders>
          </w:tcPr>
          <w:p w:rsidR="00FA76FA" w:rsidRPr="00C4069D" w:rsidRDefault="00FA76FA" w:rsidP="00F93ADB">
            <w:pPr>
              <w:jc w:val="center"/>
            </w:pPr>
            <w:r w:rsidRPr="00C4069D">
              <w:t>1</w:t>
            </w:r>
          </w:p>
        </w:tc>
        <w:tc>
          <w:tcPr>
            <w:tcW w:w="632" w:type="dxa"/>
            <w:tcBorders>
              <w:top w:val="double" w:sz="4" w:space="0" w:color="auto"/>
              <w:left w:val="single" w:sz="4" w:space="0" w:color="auto"/>
              <w:bottom w:val="single" w:sz="4" w:space="0" w:color="auto"/>
              <w:right w:val="single" w:sz="4" w:space="0" w:color="auto"/>
            </w:tcBorders>
          </w:tcPr>
          <w:p w:rsidR="00FA76FA" w:rsidRPr="00C4069D" w:rsidRDefault="00B72E05" w:rsidP="00F93ADB">
            <w:pPr>
              <w:jc w:val="center"/>
            </w:pPr>
            <w:r w:rsidRPr="00C4069D">
              <w:t>–</w:t>
            </w:r>
          </w:p>
        </w:tc>
        <w:tc>
          <w:tcPr>
            <w:tcW w:w="785" w:type="dxa"/>
            <w:tcBorders>
              <w:top w:val="double" w:sz="4" w:space="0" w:color="auto"/>
              <w:left w:val="single" w:sz="4" w:space="0" w:color="auto"/>
              <w:bottom w:val="single" w:sz="4" w:space="0" w:color="auto"/>
              <w:right w:val="single" w:sz="4" w:space="0" w:color="auto"/>
            </w:tcBorders>
            <w:vAlign w:val="center"/>
          </w:tcPr>
          <w:p w:rsidR="00FA76FA" w:rsidRPr="00C4069D" w:rsidRDefault="00FA76FA" w:rsidP="00F93ADB">
            <w:pPr>
              <w:jc w:val="center"/>
              <w:rPr>
                <w:rFonts w:eastAsia="Calibri"/>
                <w:lang w:eastAsia="en-US"/>
              </w:rPr>
            </w:pPr>
            <w:r w:rsidRPr="00C4069D">
              <w:t>–</w:t>
            </w:r>
          </w:p>
        </w:tc>
        <w:tc>
          <w:tcPr>
            <w:tcW w:w="567" w:type="dxa"/>
            <w:tcBorders>
              <w:top w:val="double" w:sz="4" w:space="0" w:color="auto"/>
              <w:left w:val="single" w:sz="4" w:space="0" w:color="auto"/>
              <w:bottom w:val="single" w:sz="4" w:space="0" w:color="auto"/>
              <w:right w:val="single" w:sz="4" w:space="0" w:color="auto"/>
            </w:tcBorders>
            <w:vAlign w:val="center"/>
          </w:tcPr>
          <w:p w:rsidR="00FA76FA" w:rsidRPr="00C4069D" w:rsidRDefault="00FA76FA" w:rsidP="00F93ADB">
            <w:pPr>
              <w:jc w:val="center"/>
              <w:rPr>
                <w:rFonts w:eastAsia="Calibri"/>
                <w:lang w:eastAsia="en-US"/>
              </w:rPr>
            </w:pPr>
          </w:p>
        </w:tc>
        <w:tc>
          <w:tcPr>
            <w:tcW w:w="851" w:type="dxa"/>
            <w:tcBorders>
              <w:top w:val="double" w:sz="4" w:space="0" w:color="auto"/>
              <w:left w:val="single" w:sz="4" w:space="0" w:color="auto"/>
              <w:bottom w:val="single" w:sz="4" w:space="0" w:color="auto"/>
              <w:right w:val="single" w:sz="4" w:space="0" w:color="auto"/>
            </w:tcBorders>
            <w:vAlign w:val="center"/>
          </w:tcPr>
          <w:p w:rsidR="00FA76FA" w:rsidRPr="00C4069D" w:rsidRDefault="00FA76FA" w:rsidP="00F93ADB">
            <w:pPr>
              <w:jc w:val="both"/>
              <w:rPr>
                <w:rFonts w:eastAsia="Calibri"/>
                <w:lang w:eastAsia="en-US"/>
              </w:rPr>
            </w:pPr>
          </w:p>
        </w:tc>
      </w:tr>
      <w:tr w:rsidR="00FA76FA" w:rsidRPr="00FA76FA" w:rsidTr="00696800">
        <w:trPr>
          <w:trHeight w:val="306"/>
          <w:jc w:val="center"/>
        </w:trPr>
        <w:tc>
          <w:tcPr>
            <w:tcW w:w="709" w:type="dxa"/>
            <w:vMerge/>
            <w:tcBorders>
              <w:left w:val="single" w:sz="4" w:space="0" w:color="auto"/>
              <w:right w:val="single" w:sz="4" w:space="0" w:color="auto"/>
            </w:tcBorders>
            <w:vAlign w:val="center"/>
          </w:tcPr>
          <w:p w:rsidR="00FA76FA" w:rsidRPr="00F93ADB" w:rsidRDefault="00FA76FA" w:rsidP="00F93ADB">
            <w:pPr>
              <w:ind w:left="-57" w:right="-57"/>
              <w:jc w:val="center"/>
              <w:rPr>
                <w:rFonts w:eastAsia="Calibri"/>
                <w:b/>
                <w:lang w:eastAsia="en-US"/>
              </w:rPr>
            </w:pPr>
          </w:p>
        </w:tc>
        <w:tc>
          <w:tcPr>
            <w:tcW w:w="4394" w:type="dxa"/>
            <w:tcBorders>
              <w:top w:val="single" w:sz="4" w:space="0" w:color="auto"/>
              <w:left w:val="single" w:sz="4" w:space="0" w:color="auto"/>
              <w:bottom w:val="single" w:sz="4" w:space="0" w:color="auto"/>
              <w:right w:val="single" w:sz="4" w:space="0" w:color="auto"/>
            </w:tcBorders>
          </w:tcPr>
          <w:p w:rsidR="00FA76FA" w:rsidRPr="00C4069D" w:rsidRDefault="00FA76FA" w:rsidP="00F93ADB">
            <w:pPr>
              <w:shd w:val="clear" w:color="auto" w:fill="FFFFFF"/>
              <w:jc w:val="both"/>
            </w:pPr>
            <w:r w:rsidRPr="00C4069D">
              <w:rPr>
                <w:color w:val="000000"/>
              </w:rPr>
              <w:t>Теории психического развития</w:t>
            </w:r>
          </w:p>
        </w:tc>
        <w:tc>
          <w:tcPr>
            <w:tcW w:w="709" w:type="dxa"/>
            <w:tcBorders>
              <w:top w:val="single" w:sz="4" w:space="0" w:color="auto"/>
              <w:left w:val="single" w:sz="4" w:space="0" w:color="auto"/>
              <w:bottom w:val="single" w:sz="4" w:space="0" w:color="auto"/>
              <w:right w:val="single" w:sz="4" w:space="0" w:color="auto"/>
            </w:tcBorders>
          </w:tcPr>
          <w:p w:rsidR="00FA76FA" w:rsidRPr="00B72E05" w:rsidRDefault="00C914D7" w:rsidP="00F93ADB">
            <w:pPr>
              <w:jc w:val="cente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FA76FA" w:rsidRPr="00C4069D" w:rsidRDefault="00C4069D" w:rsidP="00F93ADB">
            <w:pPr>
              <w:jc w:val="center"/>
            </w:pPr>
            <w:r>
              <w:t>1</w:t>
            </w:r>
          </w:p>
        </w:tc>
        <w:tc>
          <w:tcPr>
            <w:tcW w:w="632" w:type="dxa"/>
            <w:tcBorders>
              <w:top w:val="single" w:sz="4" w:space="0" w:color="auto"/>
              <w:left w:val="single" w:sz="4" w:space="0" w:color="auto"/>
              <w:bottom w:val="single" w:sz="4" w:space="0" w:color="auto"/>
              <w:right w:val="single" w:sz="4" w:space="0" w:color="auto"/>
            </w:tcBorders>
          </w:tcPr>
          <w:p w:rsidR="00FA76FA" w:rsidRPr="00C4069D" w:rsidRDefault="00C914D7" w:rsidP="00F93ADB">
            <w:pPr>
              <w:jc w:val="center"/>
            </w:pPr>
            <w:r w:rsidRPr="00C4069D">
              <w:t>–</w:t>
            </w:r>
          </w:p>
        </w:tc>
        <w:tc>
          <w:tcPr>
            <w:tcW w:w="785" w:type="dxa"/>
            <w:tcBorders>
              <w:top w:val="single" w:sz="4" w:space="0" w:color="auto"/>
              <w:left w:val="single" w:sz="4" w:space="0" w:color="auto"/>
              <w:bottom w:val="single" w:sz="4" w:space="0" w:color="auto"/>
              <w:right w:val="single" w:sz="4" w:space="0" w:color="auto"/>
            </w:tcBorders>
            <w:vAlign w:val="center"/>
          </w:tcPr>
          <w:p w:rsidR="00FA76FA" w:rsidRPr="00C4069D" w:rsidRDefault="00F93ADB" w:rsidP="00F93ADB">
            <w:pPr>
              <w:jc w:val="center"/>
            </w:pPr>
            <w:r w:rsidRPr="00C4069D">
              <w:t>–</w:t>
            </w:r>
          </w:p>
        </w:tc>
        <w:tc>
          <w:tcPr>
            <w:tcW w:w="567" w:type="dxa"/>
            <w:tcBorders>
              <w:top w:val="single" w:sz="4" w:space="0" w:color="auto"/>
              <w:left w:val="single" w:sz="4" w:space="0" w:color="auto"/>
              <w:bottom w:val="single" w:sz="4" w:space="0" w:color="auto"/>
              <w:right w:val="single" w:sz="4" w:space="0" w:color="auto"/>
            </w:tcBorders>
            <w:vAlign w:val="center"/>
          </w:tcPr>
          <w:p w:rsidR="00FA76FA" w:rsidRPr="00C4069D" w:rsidRDefault="00FA76FA" w:rsidP="00F93ADB">
            <w:pPr>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FA76FA" w:rsidRPr="00C4069D" w:rsidRDefault="00FA76FA" w:rsidP="00F93ADB">
            <w:pPr>
              <w:jc w:val="both"/>
              <w:rPr>
                <w:rFonts w:eastAsia="Calibri"/>
                <w:lang w:eastAsia="en-US"/>
              </w:rPr>
            </w:pPr>
          </w:p>
        </w:tc>
      </w:tr>
      <w:tr w:rsidR="00FA76FA" w:rsidRPr="00FA76FA" w:rsidTr="00696800">
        <w:trPr>
          <w:trHeight w:val="306"/>
          <w:jc w:val="center"/>
        </w:trPr>
        <w:tc>
          <w:tcPr>
            <w:tcW w:w="709" w:type="dxa"/>
            <w:vMerge/>
            <w:tcBorders>
              <w:left w:val="single" w:sz="4" w:space="0" w:color="auto"/>
              <w:right w:val="single" w:sz="4" w:space="0" w:color="auto"/>
            </w:tcBorders>
            <w:vAlign w:val="center"/>
          </w:tcPr>
          <w:p w:rsidR="00FA76FA" w:rsidRPr="00F93ADB" w:rsidRDefault="00FA76FA" w:rsidP="00F93ADB">
            <w:pPr>
              <w:ind w:left="-57" w:right="-57"/>
              <w:jc w:val="center"/>
              <w:rPr>
                <w:rFonts w:eastAsia="Calibri"/>
                <w:b/>
                <w:lang w:eastAsia="en-US"/>
              </w:rPr>
            </w:pPr>
          </w:p>
        </w:tc>
        <w:tc>
          <w:tcPr>
            <w:tcW w:w="4394" w:type="dxa"/>
            <w:tcBorders>
              <w:top w:val="single" w:sz="4" w:space="0" w:color="auto"/>
              <w:left w:val="single" w:sz="4" w:space="0" w:color="auto"/>
              <w:bottom w:val="single" w:sz="4" w:space="0" w:color="auto"/>
              <w:right w:val="single" w:sz="4" w:space="0" w:color="auto"/>
            </w:tcBorders>
          </w:tcPr>
          <w:p w:rsidR="00FA76FA" w:rsidRPr="00C4069D" w:rsidRDefault="00FA76FA" w:rsidP="00F93ADB">
            <w:pPr>
              <w:shd w:val="clear" w:color="auto" w:fill="FFFFFF"/>
              <w:jc w:val="both"/>
              <w:rPr>
                <w:color w:val="000000"/>
              </w:rPr>
            </w:pPr>
            <w:r w:rsidRPr="00C4069D">
              <w:t>Основные закономерности и динамика психического развития</w:t>
            </w:r>
          </w:p>
        </w:tc>
        <w:tc>
          <w:tcPr>
            <w:tcW w:w="709" w:type="dxa"/>
            <w:tcBorders>
              <w:top w:val="single" w:sz="4" w:space="0" w:color="auto"/>
              <w:left w:val="single" w:sz="4" w:space="0" w:color="auto"/>
              <w:bottom w:val="single" w:sz="4" w:space="0" w:color="auto"/>
              <w:right w:val="single" w:sz="4" w:space="0" w:color="auto"/>
            </w:tcBorders>
          </w:tcPr>
          <w:p w:rsidR="00FA76FA" w:rsidRPr="00B72E05" w:rsidRDefault="00C914D7" w:rsidP="00F93ADB">
            <w:pPr>
              <w:jc w:val="cente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FA76FA" w:rsidRPr="00C4069D" w:rsidRDefault="00C914D7" w:rsidP="00F93ADB">
            <w:pPr>
              <w:jc w:val="center"/>
            </w:pPr>
            <w:r>
              <w:t>1</w:t>
            </w:r>
          </w:p>
        </w:tc>
        <w:tc>
          <w:tcPr>
            <w:tcW w:w="632" w:type="dxa"/>
            <w:tcBorders>
              <w:top w:val="single" w:sz="4" w:space="0" w:color="auto"/>
              <w:left w:val="single" w:sz="4" w:space="0" w:color="auto"/>
              <w:bottom w:val="single" w:sz="4" w:space="0" w:color="auto"/>
              <w:right w:val="single" w:sz="4" w:space="0" w:color="auto"/>
            </w:tcBorders>
          </w:tcPr>
          <w:p w:rsidR="00FA76FA" w:rsidRPr="00C4069D" w:rsidRDefault="00C4069D" w:rsidP="00F93ADB">
            <w:pPr>
              <w:jc w:val="center"/>
            </w:pPr>
            <w:r>
              <w:t>2</w:t>
            </w:r>
          </w:p>
        </w:tc>
        <w:tc>
          <w:tcPr>
            <w:tcW w:w="785" w:type="dxa"/>
            <w:tcBorders>
              <w:top w:val="single" w:sz="4" w:space="0" w:color="auto"/>
              <w:left w:val="single" w:sz="4" w:space="0" w:color="auto"/>
              <w:bottom w:val="single" w:sz="4" w:space="0" w:color="auto"/>
              <w:right w:val="single" w:sz="4" w:space="0" w:color="auto"/>
            </w:tcBorders>
          </w:tcPr>
          <w:p w:rsidR="00FA76FA" w:rsidRPr="00C4069D" w:rsidRDefault="00F93ADB" w:rsidP="00F93ADB">
            <w:pPr>
              <w:jc w:val="center"/>
            </w:pPr>
            <w:r w:rsidRPr="00C4069D">
              <w:t>–</w:t>
            </w:r>
          </w:p>
        </w:tc>
        <w:tc>
          <w:tcPr>
            <w:tcW w:w="567" w:type="dxa"/>
            <w:tcBorders>
              <w:top w:val="single" w:sz="4" w:space="0" w:color="auto"/>
              <w:left w:val="single" w:sz="4" w:space="0" w:color="auto"/>
              <w:bottom w:val="single" w:sz="4" w:space="0" w:color="auto"/>
              <w:right w:val="single" w:sz="4" w:space="0" w:color="auto"/>
            </w:tcBorders>
            <w:vAlign w:val="center"/>
          </w:tcPr>
          <w:p w:rsidR="00FA76FA" w:rsidRPr="00C4069D" w:rsidRDefault="00FA76FA" w:rsidP="00F93ADB">
            <w:pPr>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FA76FA" w:rsidRPr="00C4069D" w:rsidRDefault="00FA76FA" w:rsidP="00F93ADB">
            <w:pPr>
              <w:jc w:val="both"/>
              <w:rPr>
                <w:rFonts w:eastAsia="Calibri"/>
                <w:lang w:eastAsia="en-US"/>
              </w:rPr>
            </w:pPr>
          </w:p>
        </w:tc>
      </w:tr>
      <w:tr w:rsidR="00A071A9" w:rsidRPr="00FA76FA" w:rsidTr="00B72E05">
        <w:trPr>
          <w:trHeight w:val="461"/>
          <w:jc w:val="center"/>
        </w:trPr>
        <w:tc>
          <w:tcPr>
            <w:tcW w:w="709" w:type="dxa"/>
            <w:vMerge w:val="restart"/>
            <w:tcBorders>
              <w:top w:val="double" w:sz="4" w:space="0" w:color="auto"/>
              <w:left w:val="single" w:sz="4" w:space="0" w:color="auto"/>
              <w:right w:val="single" w:sz="4" w:space="0" w:color="auto"/>
            </w:tcBorders>
            <w:vAlign w:val="center"/>
            <w:hideMark/>
          </w:tcPr>
          <w:p w:rsidR="00A071A9" w:rsidRPr="00F93ADB" w:rsidRDefault="00A071A9" w:rsidP="00F93ADB">
            <w:pPr>
              <w:ind w:left="-57" w:right="-57"/>
              <w:jc w:val="center"/>
              <w:rPr>
                <w:rFonts w:eastAsia="Calibri"/>
                <w:b/>
                <w:lang w:eastAsia="en-US"/>
              </w:rPr>
            </w:pPr>
            <w:r w:rsidRPr="00F93ADB">
              <w:rPr>
                <w:rFonts w:eastAsia="Calibri"/>
                <w:b/>
                <w:lang w:eastAsia="en-US"/>
              </w:rPr>
              <w:t xml:space="preserve">2 </w:t>
            </w:r>
            <w:r>
              <w:rPr>
                <w:rFonts w:eastAsia="Calibri"/>
                <w:b/>
                <w:lang w:eastAsia="en-US"/>
              </w:rPr>
              <w:t>д</w:t>
            </w:r>
            <w:r w:rsidRPr="00F93ADB">
              <w:rPr>
                <w:rFonts w:eastAsia="Calibri"/>
                <w:b/>
                <w:lang w:eastAsia="en-US"/>
              </w:rPr>
              <w:t>ень</w:t>
            </w:r>
          </w:p>
        </w:tc>
        <w:tc>
          <w:tcPr>
            <w:tcW w:w="4394" w:type="dxa"/>
            <w:tcBorders>
              <w:top w:val="double" w:sz="4" w:space="0" w:color="auto"/>
              <w:left w:val="single" w:sz="4" w:space="0" w:color="auto"/>
              <w:right w:val="single" w:sz="4" w:space="0" w:color="auto"/>
            </w:tcBorders>
          </w:tcPr>
          <w:p w:rsidR="00A071A9" w:rsidRPr="00C4069D" w:rsidRDefault="00A071A9" w:rsidP="00F93ADB">
            <w:pPr>
              <w:shd w:val="clear" w:color="auto" w:fill="FFFFFF"/>
              <w:jc w:val="both"/>
            </w:pPr>
            <w:r w:rsidRPr="00C4069D">
              <w:t>Психическое развитие ребенка в младенчестве и в раннем детстве</w:t>
            </w:r>
          </w:p>
        </w:tc>
        <w:tc>
          <w:tcPr>
            <w:tcW w:w="709" w:type="dxa"/>
            <w:tcBorders>
              <w:top w:val="double" w:sz="4" w:space="0" w:color="auto"/>
              <w:left w:val="single" w:sz="4" w:space="0" w:color="auto"/>
              <w:right w:val="single" w:sz="4" w:space="0" w:color="auto"/>
            </w:tcBorders>
          </w:tcPr>
          <w:p w:rsidR="00A071A9" w:rsidRPr="00C4069D" w:rsidRDefault="00C914D7" w:rsidP="00F93ADB">
            <w:pPr>
              <w:jc w:val="center"/>
              <w:rPr>
                <w:b/>
              </w:rPr>
            </w:pPr>
            <w:r>
              <w:rPr>
                <w:b/>
              </w:rPr>
              <w:t>3</w:t>
            </w:r>
          </w:p>
        </w:tc>
        <w:tc>
          <w:tcPr>
            <w:tcW w:w="709" w:type="dxa"/>
            <w:tcBorders>
              <w:top w:val="double" w:sz="4" w:space="0" w:color="auto"/>
              <w:left w:val="single" w:sz="4" w:space="0" w:color="auto"/>
              <w:right w:val="single" w:sz="4" w:space="0" w:color="auto"/>
            </w:tcBorders>
          </w:tcPr>
          <w:p w:rsidR="00A071A9" w:rsidRPr="00C4069D" w:rsidRDefault="00C914D7" w:rsidP="00F93ADB">
            <w:pPr>
              <w:jc w:val="center"/>
            </w:pPr>
            <w:r>
              <w:t>1</w:t>
            </w:r>
          </w:p>
        </w:tc>
        <w:tc>
          <w:tcPr>
            <w:tcW w:w="632" w:type="dxa"/>
            <w:tcBorders>
              <w:top w:val="double" w:sz="4" w:space="0" w:color="auto"/>
              <w:left w:val="single" w:sz="4" w:space="0" w:color="auto"/>
              <w:right w:val="single" w:sz="4" w:space="0" w:color="auto"/>
            </w:tcBorders>
          </w:tcPr>
          <w:p w:rsidR="00A071A9" w:rsidRPr="00C4069D" w:rsidRDefault="00A071A9" w:rsidP="00F93ADB">
            <w:pPr>
              <w:jc w:val="center"/>
            </w:pPr>
            <w:r w:rsidRPr="00C4069D">
              <w:t>2</w:t>
            </w:r>
          </w:p>
        </w:tc>
        <w:tc>
          <w:tcPr>
            <w:tcW w:w="785" w:type="dxa"/>
            <w:tcBorders>
              <w:top w:val="double" w:sz="4" w:space="0" w:color="auto"/>
              <w:left w:val="single" w:sz="4" w:space="0" w:color="auto"/>
              <w:right w:val="single" w:sz="4" w:space="0" w:color="auto"/>
            </w:tcBorders>
          </w:tcPr>
          <w:p w:rsidR="00A071A9" w:rsidRPr="00C4069D" w:rsidRDefault="00A071A9" w:rsidP="00F93ADB">
            <w:pPr>
              <w:jc w:val="center"/>
              <w:rPr>
                <w:rFonts w:eastAsia="Calibri"/>
                <w:lang w:eastAsia="en-US"/>
              </w:rPr>
            </w:pPr>
            <w:r w:rsidRPr="00C4069D">
              <w:t>–</w:t>
            </w:r>
          </w:p>
        </w:tc>
        <w:tc>
          <w:tcPr>
            <w:tcW w:w="567" w:type="dxa"/>
            <w:tcBorders>
              <w:top w:val="double" w:sz="4" w:space="0" w:color="auto"/>
              <w:left w:val="single" w:sz="4" w:space="0" w:color="auto"/>
              <w:right w:val="single" w:sz="4" w:space="0" w:color="auto"/>
            </w:tcBorders>
          </w:tcPr>
          <w:p w:rsidR="00A071A9" w:rsidRPr="00C4069D" w:rsidRDefault="00A071A9" w:rsidP="00F93ADB">
            <w:pPr>
              <w:jc w:val="center"/>
              <w:rPr>
                <w:rFonts w:eastAsia="Calibri"/>
                <w:lang w:eastAsia="en-US"/>
              </w:rPr>
            </w:pPr>
          </w:p>
        </w:tc>
        <w:tc>
          <w:tcPr>
            <w:tcW w:w="851" w:type="dxa"/>
            <w:tcBorders>
              <w:top w:val="double" w:sz="4" w:space="0" w:color="auto"/>
              <w:left w:val="single" w:sz="4" w:space="0" w:color="auto"/>
              <w:right w:val="single" w:sz="4" w:space="0" w:color="auto"/>
            </w:tcBorders>
          </w:tcPr>
          <w:p w:rsidR="00A071A9" w:rsidRPr="00C4069D" w:rsidRDefault="00A071A9" w:rsidP="00F93ADB">
            <w:pPr>
              <w:jc w:val="both"/>
              <w:rPr>
                <w:rFonts w:eastAsia="Calibri"/>
                <w:lang w:eastAsia="en-US"/>
              </w:rPr>
            </w:pPr>
          </w:p>
        </w:tc>
      </w:tr>
      <w:tr w:rsidR="00FA76FA" w:rsidRPr="00FA76FA" w:rsidTr="00696800">
        <w:trPr>
          <w:trHeight w:val="328"/>
          <w:jc w:val="center"/>
        </w:trPr>
        <w:tc>
          <w:tcPr>
            <w:tcW w:w="709" w:type="dxa"/>
            <w:vMerge/>
            <w:tcBorders>
              <w:left w:val="single" w:sz="4" w:space="0" w:color="auto"/>
              <w:bottom w:val="double" w:sz="4" w:space="0" w:color="auto"/>
              <w:right w:val="single" w:sz="4" w:space="0" w:color="auto"/>
            </w:tcBorders>
            <w:vAlign w:val="center"/>
            <w:hideMark/>
          </w:tcPr>
          <w:p w:rsidR="00FA76FA" w:rsidRPr="00F93ADB" w:rsidRDefault="00FA76FA" w:rsidP="00F93ADB">
            <w:pPr>
              <w:ind w:left="-57" w:right="-57"/>
              <w:jc w:val="center"/>
              <w:rPr>
                <w:rFonts w:eastAsia="Calibri"/>
                <w:b/>
                <w:lang w:eastAsia="en-US"/>
              </w:rPr>
            </w:pPr>
          </w:p>
        </w:tc>
        <w:tc>
          <w:tcPr>
            <w:tcW w:w="4394" w:type="dxa"/>
            <w:tcBorders>
              <w:top w:val="single" w:sz="4" w:space="0" w:color="auto"/>
              <w:left w:val="single" w:sz="4" w:space="0" w:color="auto"/>
              <w:bottom w:val="double" w:sz="4" w:space="0" w:color="auto"/>
              <w:right w:val="single" w:sz="4" w:space="0" w:color="auto"/>
            </w:tcBorders>
          </w:tcPr>
          <w:p w:rsidR="00FA76FA" w:rsidRPr="00C4069D" w:rsidRDefault="00FA76FA" w:rsidP="00B72E05">
            <w:pPr>
              <w:jc w:val="both"/>
            </w:pPr>
            <w:r w:rsidRPr="00C4069D">
              <w:t>Психическое развитие ребенка в дошкольном возрасте</w:t>
            </w:r>
          </w:p>
        </w:tc>
        <w:tc>
          <w:tcPr>
            <w:tcW w:w="709" w:type="dxa"/>
            <w:tcBorders>
              <w:top w:val="single" w:sz="4" w:space="0" w:color="auto"/>
              <w:left w:val="single" w:sz="4" w:space="0" w:color="auto"/>
              <w:bottom w:val="double" w:sz="4" w:space="0" w:color="auto"/>
              <w:right w:val="single" w:sz="4" w:space="0" w:color="auto"/>
            </w:tcBorders>
          </w:tcPr>
          <w:p w:rsidR="00FA76FA" w:rsidRPr="00C4069D" w:rsidRDefault="00C914D7" w:rsidP="00F93ADB">
            <w:pPr>
              <w:jc w:val="center"/>
              <w:rPr>
                <w:b/>
              </w:rPr>
            </w:pPr>
            <w:r>
              <w:rPr>
                <w:b/>
              </w:rPr>
              <w:t>4</w:t>
            </w:r>
          </w:p>
        </w:tc>
        <w:tc>
          <w:tcPr>
            <w:tcW w:w="709" w:type="dxa"/>
            <w:tcBorders>
              <w:top w:val="single" w:sz="4" w:space="0" w:color="auto"/>
              <w:left w:val="single" w:sz="4" w:space="0" w:color="auto"/>
              <w:bottom w:val="double" w:sz="4" w:space="0" w:color="auto"/>
              <w:right w:val="single" w:sz="4" w:space="0" w:color="auto"/>
            </w:tcBorders>
          </w:tcPr>
          <w:p w:rsidR="00FA76FA" w:rsidRPr="00C4069D" w:rsidRDefault="00C914D7" w:rsidP="00F93ADB">
            <w:pPr>
              <w:jc w:val="center"/>
            </w:pPr>
            <w:r>
              <w:t>1</w:t>
            </w:r>
          </w:p>
        </w:tc>
        <w:tc>
          <w:tcPr>
            <w:tcW w:w="632" w:type="dxa"/>
            <w:tcBorders>
              <w:top w:val="single" w:sz="4" w:space="0" w:color="auto"/>
              <w:left w:val="single" w:sz="4" w:space="0" w:color="auto"/>
              <w:bottom w:val="double" w:sz="4" w:space="0" w:color="auto"/>
              <w:right w:val="single" w:sz="4" w:space="0" w:color="auto"/>
            </w:tcBorders>
          </w:tcPr>
          <w:p w:rsidR="00FA76FA" w:rsidRPr="00C4069D" w:rsidRDefault="00C914D7" w:rsidP="00F93ADB">
            <w:pPr>
              <w:jc w:val="center"/>
            </w:pPr>
            <w:r>
              <w:t>3</w:t>
            </w:r>
          </w:p>
        </w:tc>
        <w:tc>
          <w:tcPr>
            <w:tcW w:w="785" w:type="dxa"/>
            <w:tcBorders>
              <w:top w:val="single" w:sz="4" w:space="0" w:color="auto"/>
              <w:left w:val="single" w:sz="4" w:space="0" w:color="auto"/>
              <w:bottom w:val="double" w:sz="4" w:space="0" w:color="auto"/>
              <w:right w:val="single" w:sz="4" w:space="0" w:color="auto"/>
            </w:tcBorders>
          </w:tcPr>
          <w:p w:rsidR="00FA76FA" w:rsidRPr="00C4069D" w:rsidRDefault="00FA76FA" w:rsidP="00F93ADB">
            <w:pPr>
              <w:jc w:val="center"/>
              <w:rPr>
                <w:rFonts w:eastAsia="Calibri"/>
                <w:lang w:eastAsia="en-US"/>
              </w:rPr>
            </w:pPr>
            <w:r w:rsidRPr="00C4069D">
              <w:t>–</w:t>
            </w:r>
          </w:p>
        </w:tc>
        <w:tc>
          <w:tcPr>
            <w:tcW w:w="567" w:type="dxa"/>
            <w:tcBorders>
              <w:top w:val="single" w:sz="4" w:space="0" w:color="auto"/>
              <w:left w:val="single" w:sz="4" w:space="0" w:color="auto"/>
              <w:bottom w:val="double" w:sz="4" w:space="0" w:color="auto"/>
              <w:right w:val="single" w:sz="4" w:space="0" w:color="auto"/>
            </w:tcBorders>
          </w:tcPr>
          <w:p w:rsidR="00FA76FA" w:rsidRPr="00C4069D" w:rsidRDefault="00FA76FA" w:rsidP="00F93ADB">
            <w:pPr>
              <w:jc w:val="center"/>
              <w:rPr>
                <w:rFonts w:eastAsia="Calibri"/>
                <w:lang w:eastAsia="en-US"/>
              </w:rPr>
            </w:pPr>
          </w:p>
        </w:tc>
        <w:tc>
          <w:tcPr>
            <w:tcW w:w="851" w:type="dxa"/>
            <w:tcBorders>
              <w:top w:val="single" w:sz="4" w:space="0" w:color="auto"/>
              <w:left w:val="single" w:sz="4" w:space="0" w:color="auto"/>
              <w:bottom w:val="double" w:sz="4" w:space="0" w:color="auto"/>
              <w:right w:val="single" w:sz="4" w:space="0" w:color="auto"/>
            </w:tcBorders>
          </w:tcPr>
          <w:p w:rsidR="00FA76FA" w:rsidRPr="00C4069D" w:rsidRDefault="00FA76FA" w:rsidP="00F93ADB">
            <w:pPr>
              <w:jc w:val="both"/>
              <w:rPr>
                <w:rFonts w:eastAsia="Calibri"/>
                <w:lang w:eastAsia="en-US"/>
              </w:rPr>
            </w:pPr>
          </w:p>
        </w:tc>
      </w:tr>
      <w:tr w:rsidR="00B72E05" w:rsidRPr="00FA76FA" w:rsidTr="00B72E05">
        <w:trPr>
          <w:trHeight w:val="463"/>
          <w:jc w:val="center"/>
        </w:trPr>
        <w:tc>
          <w:tcPr>
            <w:tcW w:w="709" w:type="dxa"/>
            <w:tcBorders>
              <w:top w:val="double" w:sz="4" w:space="0" w:color="auto"/>
              <w:left w:val="single" w:sz="4" w:space="0" w:color="auto"/>
              <w:right w:val="single" w:sz="4" w:space="0" w:color="auto"/>
            </w:tcBorders>
            <w:vAlign w:val="center"/>
            <w:hideMark/>
          </w:tcPr>
          <w:p w:rsidR="00B72E05" w:rsidRPr="00F93ADB" w:rsidRDefault="00B72E05" w:rsidP="00F93ADB">
            <w:pPr>
              <w:ind w:left="-57" w:right="-57"/>
              <w:jc w:val="center"/>
              <w:rPr>
                <w:rFonts w:eastAsia="Calibri"/>
                <w:b/>
                <w:lang w:eastAsia="en-US"/>
              </w:rPr>
            </w:pPr>
            <w:r w:rsidRPr="00F93ADB">
              <w:rPr>
                <w:rFonts w:eastAsia="Calibri"/>
                <w:b/>
                <w:lang w:eastAsia="en-US"/>
              </w:rPr>
              <w:t>3 день</w:t>
            </w:r>
          </w:p>
        </w:tc>
        <w:tc>
          <w:tcPr>
            <w:tcW w:w="4394" w:type="dxa"/>
            <w:tcBorders>
              <w:top w:val="double" w:sz="4" w:space="0" w:color="auto"/>
              <w:left w:val="single" w:sz="4" w:space="0" w:color="auto"/>
              <w:right w:val="single" w:sz="4" w:space="0" w:color="auto"/>
            </w:tcBorders>
          </w:tcPr>
          <w:p w:rsidR="00B72E05" w:rsidRPr="00C4069D" w:rsidRDefault="00B72E05" w:rsidP="00B72E05">
            <w:pPr>
              <w:jc w:val="both"/>
            </w:pPr>
            <w:r w:rsidRPr="00C4069D">
              <w:t>Психическое развитие ребенка в младшем школьном возрасте</w:t>
            </w:r>
          </w:p>
        </w:tc>
        <w:tc>
          <w:tcPr>
            <w:tcW w:w="709" w:type="dxa"/>
            <w:tcBorders>
              <w:top w:val="double" w:sz="4" w:space="0" w:color="auto"/>
              <w:left w:val="single" w:sz="4" w:space="0" w:color="auto"/>
              <w:right w:val="single" w:sz="4" w:space="0" w:color="auto"/>
            </w:tcBorders>
          </w:tcPr>
          <w:p w:rsidR="00B72E05" w:rsidRPr="00C4069D" w:rsidRDefault="00B72E05" w:rsidP="00F93ADB">
            <w:pPr>
              <w:jc w:val="center"/>
              <w:rPr>
                <w:b/>
              </w:rPr>
            </w:pPr>
            <w:r>
              <w:rPr>
                <w:b/>
              </w:rPr>
              <w:t>4</w:t>
            </w:r>
          </w:p>
        </w:tc>
        <w:tc>
          <w:tcPr>
            <w:tcW w:w="709" w:type="dxa"/>
            <w:tcBorders>
              <w:top w:val="double" w:sz="4" w:space="0" w:color="auto"/>
              <w:left w:val="single" w:sz="4" w:space="0" w:color="auto"/>
              <w:right w:val="single" w:sz="4" w:space="0" w:color="auto"/>
            </w:tcBorders>
          </w:tcPr>
          <w:p w:rsidR="00B72E05" w:rsidRPr="00C4069D" w:rsidRDefault="00C914D7" w:rsidP="00F93ADB">
            <w:pPr>
              <w:jc w:val="center"/>
            </w:pPr>
            <w:r>
              <w:t>1</w:t>
            </w:r>
          </w:p>
        </w:tc>
        <w:tc>
          <w:tcPr>
            <w:tcW w:w="632" w:type="dxa"/>
            <w:tcBorders>
              <w:top w:val="double" w:sz="4" w:space="0" w:color="auto"/>
              <w:left w:val="single" w:sz="4" w:space="0" w:color="auto"/>
              <w:right w:val="single" w:sz="4" w:space="0" w:color="auto"/>
            </w:tcBorders>
          </w:tcPr>
          <w:p w:rsidR="00B72E05" w:rsidRPr="00C4069D" w:rsidRDefault="00C914D7" w:rsidP="00F93ADB">
            <w:pPr>
              <w:jc w:val="center"/>
            </w:pPr>
            <w:r>
              <w:t>3</w:t>
            </w:r>
          </w:p>
        </w:tc>
        <w:tc>
          <w:tcPr>
            <w:tcW w:w="785" w:type="dxa"/>
            <w:tcBorders>
              <w:top w:val="double" w:sz="4" w:space="0" w:color="auto"/>
              <w:left w:val="single" w:sz="4" w:space="0" w:color="auto"/>
              <w:right w:val="single" w:sz="4" w:space="0" w:color="auto"/>
            </w:tcBorders>
          </w:tcPr>
          <w:p w:rsidR="00B72E05" w:rsidRPr="00C4069D" w:rsidRDefault="00B72E05" w:rsidP="00F93ADB">
            <w:pPr>
              <w:jc w:val="center"/>
              <w:rPr>
                <w:rFonts w:eastAsia="Calibri"/>
                <w:lang w:eastAsia="en-US"/>
              </w:rPr>
            </w:pPr>
            <w:r w:rsidRPr="00C4069D">
              <w:t>–</w:t>
            </w:r>
          </w:p>
        </w:tc>
        <w:tc>
          <w:tcPr>
            <w:tcW w:w="567" w:type="dxa"/>
            <w:tcBorders>
              <w:top w:val="double" w:sz="4" w:space="0" w:color="auto"/>
              <w:left w:val="single" w:sz="4" w:space="0" w:color="auto"/>
              <w:right w:val="single" w:sz="4" w:space="0" w:color="auto"/>
            </w:tcBorders>
          </w:tcPr>
          <w:p w:rsidR="00B72E05" w:rsidRPr="00C4069D" w:rsidRDefault="00B72E05" w:rsidP="00F93ADB">
            <w:pPr>
              <w:jc w:val="center"/>
              <w:rPr>
                <w:rFonts w:eastAsia="Calibri"/>
                <w:lang w:eastAsia="en-US"/>
              </w:rPr>
            </w:pPr>
          </w:p>
        </w:tc>
        <w:tc>
          <w:tcPr>
            <w:tcW w:w="851" w:type="dxa"/>
            <w:tcBorders>
              <w:top w:val="double" w:sz="4" w:space="0" w:color="auto"/>
              <w:left w:val="single" w:sz="4" w:space="0" w:color="auto"/>
              <w:right w:val="single" w:sz="4" w:space="0" w:color="auto"/>
            </w:tcBorders>
          </w:tcPr>
          <w:p w:rsidR="00B72E05" w:rsidRPr="00C4069D" w:rsidRDefault="00B72E05" w:rsidP="00F93ADB">
            <w:pPr>
              <w:jc w:val="both"/>
              <w:rPr>
                <w:rFonts w:eastAsia="Calibri"/>
                <w:lang w:eastAsia="en-US"/>
              </w:rPr>
            </w:pPr>
          </w:p>
        </w:tc>
      </w:tr>
      <w:tr w:rsidR="00F93ADB" w:rsidRPr="00FA76FA" w:rsidTr="00696800">
        <w:trPr>
          <w:trHeight w:val="848"/>
          <w:jc w:val="center"/>
        </w:trPr>
        <w:tc>
          <w:tcPr>
            <w:tcW w:w="709" w:type="dxa"/>
            <w:tcBorders>
              <w:top w:val="double" w:sz="4" w:space="0" w:color="auto"/>
              <w:left w:val="single" w:sz="4" w:space="0" w:color="auto"/>
              <w:right w:val="single" w:sz="4" w:space="0" w:color="auto"/>
            </w:tcBorders>
            <w:vAlign w:val="center"/>
            <w:hideMark/>
          </w:tcPr>
          <w:p w:rsidR="00F93ADB" w:rsidRPr="00F93ADB" w:rsidRDefault="00F93ADB" w:rsidP="00F93ADB">
            <w:pPr>
              <w:ind w:left="-57" w:right="-57"/>
              <w:jc w:val="center"/>
              <w:rPr>
                <w:rFonts w:eastAsia="Calibri"/>
                <w:b/>
                <w:lang w:eastAsia="en-US"/>
              </w:rPr>
            </w:pPr>
            <w:r w:rsidRPr="00F93ADB">
              <w:rPr>
                <w:rFonts w:eastAsia="Calibri"/>
                <w:b/>
                <w:lang w:eastAsia="en-US"/>
              </w:rPr>
              <w:t>4 день</w:t>
            </w:r>
          </w:p>
        </w:tc>
        <w:tc>
          <w:tcPr>
            <w:tcW w:w="4394" w:type="dxa"/>
            <w:tcBorders>
              <w:top w:val="double" w:sz="4" w:space="0" w:color="auto"/>
              <w:left w:val="single" w:sz="4" w:space="0" w:color="auto"/>
              <w:right w:val="single" w:sz="4" w:space="0" w:color="auto"/>
            </w:tcBorders>
          </w:tcPr>
          <w:p w:rsidR="00F93ADB" w:rsidRPr="00C4069D" w:rsidRDefault="00F93ADB" w:rsidP="00F93ADB">
            <w:pPr>
              <w:jc w:val="both"/>
            </w:pPr>
            <w:r w:rsidRPr="00C4069D">
              <w:rPr>
                <w:color w:val="000000"/>
              </w:rPr>
              <w:t>Психологические особенности подростка. Основные проблемы подросткового возраста.</w:t>
            </w:r>
          </w:p>
        </w:tc>
        <w:tc>
          <w:tcPr>
            <w:tcW w:w="709" w:type="dxa"/>
            <w:tcBorders>
              <w:top w:val="double" w:sz="4" w:space="0" w:color="auto"/>
              <w:left w:val="single" w:sz="4" w:space="0" w:color="auto"/>
              <w:right w:val="single" w:sz="4" w:space="0" w:color="auto"/>
            </w:tcBorders>
          </w:tcPr>
          <w:p w:rsidR="00F93ADB" w:rsidRPr="00C4069D" w:rsidRDefault="00C914D7" w:rsidP="00F93ADB">
            <w:pPr>
              <w:jc w:val="center"/>
              <w:rPr>
                <w:b/>
              </w:rPr>
            </w:pPr>
            <w:r>
              <w:rPr>
                <w:b/>
              </w:rPr>
              <w:t>4</w:t>
            </w:r>
          </w:p>
        </w:tc>
        <w:tc>
          <w:tcPr>
            <w:tcW w:w="709" w:type="dxa"/>
            <w:tcBorders>
              <w:top w:val="double" w:sz="4" w:space="0" w:color="auto"/>
              <w:left w:val="single" w:sz="4" w:space="0" w:color="auto"/>
              <w:right w:val="single" w:sz="4" w:space="0" w:color="auto"/>
            </w:tcBorders>
          </w:tcPr>
          <w:p w:rsidR="00F93ADB" w:rsidRPr="00C4069D" w:rsidRDefault="00C914D7" w:rsidP="00F93ADB">
            <w:pPr>
              <w:jc w:val="center"/>
            </w:pPr>
            <w:r>
              <w:t>1</w:t>
            </w:r>
          </w:p>
        </w:tc>
        <w:tc>
          <w:tcPr>
            <w:tcW w:w="632" w:type="dxa"/>
            <w:tcBorders>
              <w:top w:val="double" w:sz="4" w:space="0" w:color="auto"/>
              <w:left w:val="single" w:sz="4" w:space="0" w:color="auto"/>
              <w:right w:val="single" w:sz="4" w:space="0" w:color="auto"/>
            </w:tcBorders>
          </w:tcPr>
          <w:p w:rsidR="00F93ADB" w:rsidRPr="00C4069D" w:rsidRDefault="00C914D7" w:rsidP="00F93ADB">
            <w:pPr>
              <w:jc w:val="center"/>
            </w:pPr>
            <w:r>
              <w:t>3</w:t>
            </w:r>
          </w:p>
        </w:tc>
        <w:tc>
          <w:tcPr>
            <w:tcW w:w="785" w:type="dxa"/>
            <w:tcBorders>
              <w:top w:val="double" w:sz="4" w:space="0" w:color="auto"/>
              <w:left w:val="single" w:sz="4" w:space="0" w:color="auto"/>
              <w:right w:val="single" w:sz="4" w:space="0" w:color="auto"/>
            </w:tcBorders>
          </w:tcPr>
          <w:p w:rsidR="00F93ADB" w:rsidRPr="00C4069D" w:rsidRDefault="00F93ADB" w:rsidP="00F93ADB">
            <w:pPr>
              <w:jc w:val="center"/>
              <w:rPr>
                <w:rFonts w:eastAsia="Calibri"/>
                <w:lang w:eastAsia="en-US"/>
              </w:rPr>
            </w:pPr>
            <w:r w:rsidRPr="00C4069D">
              <w:t>–</w:t>
            </w:r>
          </w:p>
        </w:tc>
        <w:tc>
          <w:tcPr>
            <w:tcW w:w="567" w:type="dxa"/>
            <w:tcBorders>
              <w:top w:val="double" w:sz="4" w:space="0" w:color="auto"/>
              <w:left w:val="single" w:sz="4" w:space="0" w:color="auto"/>
              <w:right w:val="single" w:sz="4" w:space="0" w:color="auto"/>
            </w:tcBorders>
          </w:tcPr>
          <w:p w:rsidR="00F93ADB" w:rsidRPr="00C4069D" w:rsidRDefault="00F93ADB" w:rsidP="00F93ADB">
            <w:pPr>
              <w:jc w:val="center"/>
              <w:rPr>
                <w:rFonts w:eastAsia="Calibri"/>
                <w:lang w:eastAsia="en-US"/>
              </w:rPr>
            </w:pPr>
          </w:p>
        </w:tc>
        <w:tc>
          <w:tcPr>
            <w:tcW w:w="851" w:type="dxa"/>
            <w:tcBorders>
              <w:top w:val="double" w:sz="4" w:space="0" w:color="auto"/>
              <w:left w:val="single" w:sz="4" w:space="0" w:color="auto"/>
              <w:right w:val="single" w:sz="4" w:space="0" w:color="auto"/>
            </w:tcBorders>
          </w:tcPr>
          <w:p w:rsidR="00F93ADB" w:rsidRPr="00C4069D" w:rsidRDefault="00F93ADB" w:rsidP="00F93ADB">
            <w:pPr>
              <w:jc w:val="both"/>
              <w:rPr>
                <w:rFonts w:eastAsia="Calibri"/>
                <w:lang w:eastAsia="en-US"/>
              </w:rPr>
            </w:pPr>
          </w:p>
        </w:tc>
      </w:tr>
      <w:tr w:rsidR="00B72E05" w:rsidRPr="00FA76FA" w:rsidTr="00B72E05">
        <w:trPr>
          <w:trHeight w:val="403"/>
          <w:jc w:val="center"/>
        </w:trPr>
        <w:tc>
          <w:tcPr>
            <w:tcW w:w="709" w:type="dxa"/>
            <w:tcBorders>
              <w:top w:val="double" w:sz="4" w:space="0" w:color="auto"/>
              <w:left w:val="single" w:sz="4" w:space="0" w:color="auto"/>
              <w:right w:val="single" w:sz="4" w:space="0" w:color="auto"/>
            </w:tcBorders>
            <w:vAlign w:val="center"/>
            <w:hideMark/>
          </w:tcPr>
          <w:p w:rsidR="00B72E05" w:rsidRPr="00F93ADB" w:rsidRDefault="00B72E05" w:rsidP="00B72E05">
            <w:pPr>
              <w:ind w:left="-57" w:right="-57"/>
              <w:jc w:val="center"/>
              <w:rPr>
                <w:rFonts w:eastAsia="Calibri"/>
                <w:b/>
                <w:lang w:eastAsia="en-US"/>
              </w:rPr>
            </w:pPr>
            <w:r w:rsidRPr="00F93ADB">
              <w:rPr>
                <w:rFonts w:eastAsia="Calibri"/>
                <w:b/>
                <w:lang w:eastAsia="en-US"/>
              </w:rPr>
              <w:t>5 день</w:t>
            </w:r>
          </w:p>
        </w:tc>
        <w:tc>
          <w:tcPr>
            <w:tcW w:w="4394" w:type="dxa"/>
            <w:tcBorders>
              <w:top w:val="double" w:sz="4" w:space="0" w:color="auto"/>
              <w:left w:val="single" w:sz="4" w:space="0" w:color="auto"/>
              <w:right w:val="single" w:sz="4" w:space="0" w:color="auto"/>
            </w:tcBorders>
          </w:tcPr>
          <w:p w:rsidR="00B72E05" w:rsidRPr="00C4069D" w:rsidRDefault="00B72E05" w:rsidP="00B72E05">
            <w:pPr>
              <w:jc w:val="both"/>
            </w:pPr>
            <w:r w:rsidRPr="00C4069D">
              <w:rPr>
                <w:color w:val="000000"/>
              </w:rPr>
              <w:t>Психология ранней юности. Психология зрелых возрастов и периода старения.</w:t>
            </w:r>
          </w:p>
        </w:tc>
        <w:tc>
          <w:tcPr>
            <w:tcW w:w="709" w:type="dxa"/>
            <w:tcBorders>
              <w:top w:val="double" w:sz="4" w:space="0" w:color="auto"/>
              <w:left w:val="single" w:sz="4" w:space="0" w:color="auto"/>
              <w:right w:val="single" w:sz="4" w:space="0" w:color="auto"/>
            </w:tcBorders>
          </w:tcPr>
          <w:p w:rsidR="00B72E05" w:rsidRPr="00C4069D" w:rsidRDefault="00C914D7" w:rsidP="00B72E05">
            <w:pPr>
              <w:jc w:val="center"/>
              <w:rPr>
                <w:b/>
              </w:rPr>
            </w:pPr>
            <w:r>
              <w:rPr>
                <w:b/>
              </w:rPr>
              <w:t>4</w:t>
            </w:r>
          </w:p>
        </w:tc>
        <w:tc>
          <w:tcPr>
            <w:tcW w:w="709" w:type="dxa"/>
            <w:tcBorders>
              <w:top w:val="double" w:sz="4" w:space="0" w:color="auto"/>
              <w:left w:val="single" w:sz="4" w:space="0" w:color="auto"/>
              <w:right w:val="single" w:sz="4" w:space="0" w:color="auto"/>
            </w:tcBorders>
          </w:tcPr>
          <w:p w:rsidR="00B72E05" w:rsidRPr="00C4069D" w:rsidRDefault="00C914D7" w:rsidP="00B72E05">
            <w:pPr>
              <w:jc w:val="center"/>
            </w:pPr>
            <w:r>
              <w:t>1</w:t>
            </w:r>
          </w:p>
        </w:tc>
        <w:tc>
          <w:tcPr>
            <w:tcW w:w="632" w:type="dxa"/>
            <w:tcBorders>
              <w:top w:val="double" w:sz="4" w:space="0" w:color="auto"/>
              <w:left w:val="single" w:sz="4" w:space="0" w:color="auto"/>
              <w:right w:val="single" w:sz="4" w:space="0" w:color="auto"/>
            </w:tcBorders>
          </w:tcPr>
          <w:p w:rsidR="00B72E05" w:rsidRPr="00C4069D" w:rsidRDefault="00C914D7" w:rsidP="00B72E05">
            <w:pPr>
              <w:jc w:val="center"/>
            </w:pPr>
            <w:r>
              <w:t>3</w:t>
            </w:r>
          </w:p>
        </w:tc>
        <w:tc>
          <w:tcPr>
            <w:tcW w:w="785" w:type="dxa"/>
            <w:tcBorders>
              <w:top w:val="double" w:sz="4" w:space="0" w:color="auto"/>
              <w:left w:val="single" w:sz="4" w:space="0" w:color="auto"/>
              <w:right w:val="single" w:sz="4" w:space="0" w:color="auto"/>
            </w:tcBorders>
            <w:vAlign w:val="center"/>
          </w:tcPr>
          <w:p w:rsidR="00B72E05" w:rsidRPr="00C4069D" w:rsidRDefault="00B72E05" w:rsidP="00B72E05">
            <w:pPr>
              <w:jc w:val="center"/>
              <w:rPr>
                <w:rFonts w:eastAsia="Calibri"/>
                <w:lang w:eastAsia="en-US"/>
              </w:rPr>
            </w:pPr>
            <w:r w:rsidRPr="00C4069D">
              <w:t>–</w:t>
            </w:r>
          </w:p>
        </w:tc>
        <w:tc>
          <w:tcPr>
            <w:tcW w:w="567" w:type="dxa"/>
            <w:tcBorders>
              <w:top w:val="double" w:sz="4" w:space="0" w:color="auto"/>
              <w:left w:val="single" w:sz="4" w:space="0" w:color="auto"/>
              <w:right w:val="single" w:sz="4" w:space="0" w:color="auto"/>
            </w:tcBorders>
            <w:vAlign w:val="center"/>
          </w:tcPr>
          <w:p w:rsidR="00B72E05" w:rsidRPr="00C4069D" w:rsidRDefault="00B72E05" w:rsidP="00B72E05">
            <w:pPr>
              <w:jc w:val="center"/>
              <w:rPr>
                <w:rFonts w:eastAsia="Calibri"/>
                <w:lang w:eastAsia="en-US"/>
              </w:rPr>
            </w:pPr>
          </w:p>
        </w:tc>
        <w:tc>
          <w:tcPr>
            <w:tcW w:w="851" w:type="dxa"/>
            <w:tcBorders>
              <w:top w:val="double" w:sz="4" w:space="0" w:color="auto"/>
              <w:left w:val="single" w:sz="4" w:space="0" w:color="auto"/>
              <w:right w:val="single" w:sz="4" w:space="0" w:color="auto"/>
            </w:tcBorders>
            <w:vAlign w:val="center"/>
          </w:tcPr>
          <w:p w:rsidR="00B72E05" w:rsidRPr="00C4069D" w:rsidRDefault="00B72E05" w:rsidP="00B72E05">
            <w:pPr>
              <w:jc w:val="both"/>
              <w:rPr>
                <w:rFonts w:eastAsia="Calibri"/>
                <w:lang w:eastAsia="en-US"/>
              </w:rPr>
            </w:pPr>
          </w:p>
        </w:tc>
      </w:tr>
      <w:tr w:rsidR="00B72E05" w:rsidRPr="00E52583" w:rsidTr="00696800">
        <w:trPr>
          <w:trHeight w:val="255"/>
          <w:jc w:val="center"/>
        </w:trPr>
        <w:tc>
          <w:tcPr>
            <w:tcW w:w="709" w:type="dxa"/>
            <w:tcBorders>
              <w:top w:val="double" w:sz="4" w:space="0" w:color="auto"/>
              <w:left w:val="single" w:sz="4" w:space="0" w:color="auto"/>
              <w:bottom w:val="single" w:sz="4" w:space="0" w:color="auto"/>
              <w:right w:val="single" w:sz="4" w:space="0" w:color="auto"/>
            </w:tcBorders>
          </w:tcPr>
          <w:p w:rsidR="00B72E05" w:rsidRPr="00E52583" w:rsidRDefault="00B72E05" w:rsidP="00B72E05">
            <w:pPr>
              <w:jc w:val="right"/>
              <w:rPr>
                <w:rFonts w:eastAsia="Calibri"/>
                <w:b/>
                <w:sz w:val="28"/>
                <w:szCs w:val="28"/>
                <w:lang w:eastAsia="en-US"/>
              </w:rPr>
            </w:pPr>
          </w:p>
        </w:tc>
        <w:tc>
          <w:tcPr>
            <w:tcW w:w="4394" w:type="dxa"/>
            <w:tcBorders>
              <w:top w:val="double" w:sz="4" w:space="0" w:color="auto"/>
              <w:left w:val="single" w:sz="4" w:space="0" w:color="auto"/>
              <w:bottom w:val="single" w:sz="4" w:space="0" w:color="auto"/>
              <w:right w:val="single" w:sz="4" w:space="0" w:color="auto"/>
            </w:tcBorders>
            <w:hideMark/>
          </w:tcPr>
          <w:p w:rsidR="00B72E05" w:rsidRPr="00E52583" w:rsidRDefault="00B72E05" w:rsidP="00B72E05">
            <w:pPr>
              <w:jc w:val="right"/>
              <w:rPr>
                <w:rFonts w:eastAsia="Calibri"/>
                <w:b/>
                <w:sz w:val="28"/>
                <w:szCs w:val="28"/>
                <w:lang w:eastAsia="en-US"/>
              </w:rPr>
            </w:pPr>
            <w:r w:rsidRPr="00E52583">
              <w:rPr>
                <w:rFonts w:eastAsia="Calibri"/>
                <w:b/>
                <w:sz w:val="28"/>
                <w:szCs w:val="28"/>
                <w:lang w:eastAsia="en-US"/>
              </w:rPr>
              <w:t>Итого:</w:t>
            </w:r>
          </w:p>
        </w:tc>
        <w:tc>
          <w:tcPr>
            <w:tcW w:w="709" w:type="dxa"/>
            <w:tcBorders>
              <w:top w:val="double" w:sz="4" w:space="0" w:color="auto"/>
              <w:left w:val="single" w:sz="4" w:space="0" w:color="auto"/>
              <w:bottom w:val="single" w:sz="4" w:space="0" w:color="auto"/>
              <w:right w:val="single" w:sz="4" w:space="0" w:color="auto"/>
            </w:tcBorders>
          </w:tcPr>
          <w:p w:rsidR="00B72E05" w:rsidRPr="00E52583" w:rsidRDefault="00B72E05" w:rsidP="00B72E05">
            <w:pPr>
              <w:jc w:val="center"/>
              <w:rPr>
                <w:rFonts w:eastAsia="Calibri"/>
                <w:b/>
                <w:sz w:val="28"/>
                <w:szCs w:val="28"/>
                <w:lang w:eastAsia="en-US"/>
              </w:rPr>
            </w:pPr>
            <w:r>
              <w:rPr>
                <w:rFonts w:eastAsia="Calibri"/>
                <w:b/>
                <w:sz w:val="28"/>
                <w:szCs w:val="28"/>
                <w:lang w:eastAsia="en-US"/>
              </w:rPr>
              <w:t>24</w:t>
            </w:r>
          </w:p>
        </w:tc>
        <w:tc>
          <w:tcPr>
            <w:tcW w:w="709" w:type="dxa"/>
            <w:tcBorders>
              <w:top w:val="double" w:sz="4" w:space="0" w:color="auto"/>
              <w:left w:val="single" w:sz="4" w:space="0" w:color="auto"/>
              <w:bottom w:val="single" w:sz="4" w:space="0" w:color="auto"/>
              <w:right w:val="single" w:sz="4" w:space="0" w:color="auto"/>
            </w:tcBorders>
          </w:tcPr>
          <w:p w:rsidR="00B72E05" w:rsidRPr="00E52583" w:rsidRDefault="00B72E05" w:rsidP="00B72E05">
            <w:pPr>
              <w:jc w:val="center"/>
              <w:rPr>
                <w:rFonts w:eastAsia="Calibri"/>
                <w:b/>
                <w:sz w:val="28"/>
                <w:szCs w:val="28"/>
                <w:lang w:eastAsia="en-US"/>
              </w:rPr>
            </w:pPr>
            <w:r>
              <w:rPr>
                <w:rFonts w:eastAsia="Calibri"/>
                <w:b/>
                <w:sz w:val="28"/>
                <w:szCs w:val="28"/>
                <w:lang w:eastAsia="en-US"/>
              </w:rPr>
              <w:t>8</w:t>
            </w:r>
          </w:p>
        </w:tc>
        <w:tc>
          <w:tcPr>
            <w:tcW w:w="632" w:type="dxa"/>
            <w:tcBorders>
              <w:top w:val="double" w:sz="4" w:space="0" w:color="auto"/>
              <w:left w:val="single" w:sz="4" w:space="0" w:color="auto"/>
              <w:bottom w:val="single" w:sz="4" w:space="0" w:color="auto"/>
              <w:right w:val="single" w:sz="4" w:space="0" w:color="auto"/>
            </w:tcBorders>
          </w:tcPr>
          <w:p w:rsidR="00B72E05" w:rsidRPr="00E52583" w:rsidRDefault="00B72E05" w:rsidP="00B72E05">
            <w:pPr>
              <w:jc w:val="center"/>
              <w:rPr>
                <w:rFonts w:eastAsia="Calibri"/>
                <w:b/>
                <w:sz w:val="28"/>
                <w:szCs w:val="28"/>
                <w:lang w:eastAsia="en-US"/>
              </w:rPr>
            </w:pPr>
            <w:r>
              <w:rPr>
                <w:rFonts w:eastAsia="Calibri"/>
                <w:b/>
                <w:sz w:val="28"/>
                <w:szCs w:val="28"/>
                <w:lang w:eastAsia="en-US"/>
              </w:rPr>
              <w:t>16</w:t>
            </w:r>
          </w:p>
        </w:tc>
        <w:tc>
          <w:tcPr>
            <w:tcW w:w="785" w:type="dxa"/>
            <w:tcBorders>
              <w:top w:val="double" w:sz="4" w:space="0" w:color="auto"/>
              <w:left w:val="single" w:sz="4" w:space="0" w:color="auto"/>
              <w:bottom w:val="single" w:sz="4" w:space="0" w:color="auto"/>
              <w:right w:val="single" w:sz="4" w:space="0" w:color="auto"/>
            </w:tcBorders>
          </w:tcPr>
          <w:p w:rsidR="00B72E05" w:rsidRPr="00E52583" w:rsidRDefault="00B72E05" w:rsidP="00B72E05">
            <w:pPr>
              <w:jc w:val="center"/>
              <w:rPr>
                <w:rFonts w:eastAsia="Calibri"/>
                <w:b/>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B72E05" w:rsidRPr="00E52583" w:rsidRDefault="00B72E05" w:rsidP="00B72E05">
            <w:pPr>
              <w:jc w:val="center"/>
              <w:rPr>
                <w:rFonts w:eastAsia="Calibri"/>
                <w:b/>
                <w:sz w:val="28"/>
                <w:szCs w:val="28"/>
                <w:lang w:eastAsia="en-US"/>
              </w:rPr>
            </w:pPr>
          </w:p>
        </w:tc>
        <w:tc>
          <w:tcPr>
            <w:tcW w:w="851" w:type="dxa"/>
            <w:tcBorders>
              <w:top w:val="double" w:sz="4" w:space="0" w:color="auto"/>
              <w:left w:val="single" w:sz="4" w:space="0" w:color="auto"/>
              <w:bottom w:val="single" w:sz="4" w:space="0" w:color="auto"/>
              <w:right w:val="single" w:sz="4" w:space="0" w:color="auto"/>
            </w:tcBorders>
          </w:tcPr>
          <w:p w:rsidR="00B72E05" w:rsidRPr="00E52583" w:rsidRDefault="00B72E05" w:rsidP="00B72E05">
            <w:pPr>
              <w:jc w:val="center"/>
              <w:rPr>
                <w:rFonts w:eastAsia="Calibri"/>
                <w:sz w:val="28"/>
                <w:szCs w:val="28"/>
                <w:lang w:eastAsia="en-US"/>
              </w:rPr>
            </w:pPr>
          </w:p>
        </w:tc>
      </w:tr>
    </w:tbl>
    <w:p w:rsidR="00FA76FA" w:rsidRPr="005D78EF" w:rsidRDefault="00FA76FA" w:rsidP="00FA76FA">
      <w:pPr>
        <w:pStyle w:val="a3"/>
        <w:tabs>
          <w:tab w:val="left" w:pos="7938"/>
        </w:tabs>
        <w:ind w:firstLine="720"/>
        <w:jc w:val="both"/>
      </w:pPr>
    </w:p>
    <w:p w:rsidR="007E6B29" w:rsidRPr="007E6B29" w:rsidRDefault="007E6B29" w:rsidP="007E6B29">
      <w:pPr>
        <w:jc w:val="center"/>
        <w:rPr>
          <w:b/>
          <w:sz w:val="28"/>
          <w:szCs w:val="28"/>
        </w:rPr>
      </w:pPr>
      <w:r w:rsidRPr="007E6B29">
        <w:rPr>
          <w:b/>
          <w:sz w:val="28"/>
          <w:szCs w:val="28"/>
        </w:rPr>
        <w:t>КАЛЕНДАРНЫЙ УЧЕБНЫЙ ГРАФИК</w:t>
      </w:r>
    </w:p>
    <w:p w:rsidR="00167E04" w:rsidRPr="002E7E07" w:rsidRDefault="00167E04" w:rsidP="00167E04">
      <w:pPr>
        <w:jc w:val="center"/>
        <w:rPr>
          <w:b/>
          <w:bCs/>
          <w:sz w:val="28"/>
          <w:szCs w:val="28"/>
        </w:rPr>
      </w:pPr>
      <w:r w:rsidRPr="002E7E07">
        <w:rPr>
          <w:rFonts w:eastAsia="Calibri"/>
          <w:b/>
          <w:sz w:val="28"/>
          <w:szCs w:val="28"/>
        </w:rPr>
        <w:t xml:space="preserve">учебного модуля </w:t>
      </w:r>
      <w:r w:rsidRPr="002E7E07">
        <w:rPr>
          <w:b/>
          <w:bCs/>
          <w:sz w:val="28"/>
          <w:szCs w:val="28"/>
        </w:rPr>
        <w:t xml:space="preserve">«Психология </w:t>
      </w:r>
      <w:r w:rsidRPr="002E7E07">
        <w:rPr>
          <w:b/>
          <w:sz w:val="28"/>
          <w:szCs w:val="28"/>
        </w:rPr>
        <w:t>спорта</w:t>
      </w:r>
      <w:r w:rsidRPr="002E7E07">
        <w:rPr>
          <w:b/>
          <w:bCs/>
          <w:sz w:val="28"/>
          <w:szCs w:val="28"/>
        </w:rPr>
        <w:t>»</w:t>
      </w:r>
    </w:p>
    <w:p w:rsidR="00167E04" w:rsidRPr="00377789" w:rsidRDefault="00167E04" w:rsidP="00167E04">
      <w:pPr>
        <w:ind w:firstLine="709"/>
        <w:jc w:val="both"/>
        <w:rPr>
          <w:b/>
          <w:i/>
        </w:rPr>
      </w:pPr>
    </w:p>
    <w:p w:rsidR="00167E04" w:rsidRPr="007E6B29" w:rsidRDefault="00167E04" w:rsidP="00167E04">
      <w:pPr>
        <w:tabs>
          <w:tab w:val="right" w:leader="underscore" w:pos="10206"/>
        </w:tabs>
        <w:ind w:firstLine="709"/>
        <w:jc w:val="both"/>
        <w:rPr>
          <w:sz w:val="28"/>
          <w:szCs w:val="28"/>
        </w:rPr>
      </w:pPr>
      <w:r w:rsidRPr="007E6B29">
        <w:rPr>
          <w:b/>
          <w:sz w:val="28"/>
          <w:szCs w:val="28"/>
        </w:rPr>
        <w:t xml:space="preserve">Цель модуля: </w:t>
      </w:r>
      <w:r w:rsidRPr="007E6B29">
        <w:rPr>
          <w:sz w:val="28"/>
          <w:szCs w:val="28"/>
        </w:rPr>
        <w:t>сформировать у слушателей систему знаний в области психологии спорта и начальных умений и навыков использования полученных знани</w:t>
      </w:r>
      <w:r w:rsidR="002E7E07" w:rsidRPr="007E6B29">
        <w:rPr>
          <w:sz w:val="28"/>
          <w:szCs w:val="28"/>
        </w:rPr>
        <w:t xml:space="preserve">й </w:t>
      </w:r>
      <w:r w:rsidRPr="007E6B29">
        <w:rPr>
          <w:sz w:val="28"/>
          <w:szCs w:val="28"/>
        </w:rPr>
        <w:t xml:space="preserve">в </w:t>
      </w:r>
      <w:r w:rsidR="002E7E07" w:rsidRPr="007E6B29">
        <w:rPr>
          <w:sz w:val="28"/>
          <w:szCs w:val="28"/>
        </w:rPr>
        <w:t>педагогиче</w:t>
      </w:r>
      <w:r w:rsidRPr="007E6B29">
        <w:rPr>
          <w:sz w:val="28"/>
          <w:szCs w:val="28"/>
        </w:rPr>
        <w:t xml:space="preserve">ской деятельности. </w:t>
      </w:r>
    </w:p>
    <w:p w:rsidR="00167E04" w:rsidRPr="007E6B29" w:rsidRDefault="00167E04" w:rsidP="00167E04">
      <w:pPr>
        <w:tabs>
          <w:tab w:val="right" w:leader="underscore" w:pos="10206"/>
        </w:tabs>
        <w:ind w:firstLine="709"/>
        <w:jc w:val="both"/>
        <w:rPr>
          <w:sz w:val="28"/>
          <w:szCs w:val="28"/>
        </w:rPr>
      </w:pPr>
      <w:r w:rsidRPr="007E6B29">
        <w:rPr>
          <w:b/>
          <w:sz w:val="28"/>
          <w:szCs w:val="28"/>
        </w:rPr>
        <w:t>Категория слушателей:</w:t>
      </w:r>
      <w:r w:rsidRPr="007E6B29">
        <w:rPr>
          <w:sz w:val="28"/>
          <w:szCs w:val="28"/>
        </w:rPr>
        <w:t xml:space="preserve"> лица, имеющие среднее и (или) высшее профессиональное образование.</w:t>
      </w:r>
    </w:p>
    <w:p w:rsidR="00167E04" w:rsidRPr="007E6B29" w:rsidRDefault="00167E04" w:rsidP="00167E04">
      <w:pPr>
        <w:pStyle w:val="a3"/>
        <w:tabs>
          <w:tab w:val="left" w:pos="7938"/>
        </w:tabs>
        <w:ind w:firstLine="709"/>
        <w:jc w:val="both"/>
        <w:rPr>
          <w:szCs w:val="28"/>
        </w:rPr>
      </w:pPr>
      <w:r w:rsidRPr="007E6B29">
        <w:rPr>
          <w:b/>
          <w:szCs w:val="28"/>
        </w:rPr>
        <w:t xml:space="preserve">Срок обучения: </w:t>
      </w:r>
      <w:r w:rsidRPr="007E6B29">
        <w:rPr>
          <w:szCs w:val="28"/>
        </w:rPr>
        <w:t>12 часов.</w:t>
      </w:r>
    </w:p>
    <w:p w:rsidR="00167E04" w:rsidRPr="007E6B29" w:rsidRDefault="00167E04" w:rsidP="00167E04">
      <w:pPr>
        <w:pStyle w:val="a3"/>
        <w:tabs>
          <w:tab w:val="left" w:pos="7938"/>
        </w:tabs>
        <w:ind w:firstLine="709"/>
        <w:jc w:val="both"/>
        <w:rPr>
          <w:szCs w:val="28"/>
        </w:rPr>
      </w:pPr>
      <w:r w:rsidRPr="007E6B29">
        <w:rPr>
          <w:b/>
          <w:szCs w:val="28"/>
        </w:rPr>
        <w:t>Режим занятий:</w:t>
      </w:r>
      <w:r w:rsidRPr="007E6B29">
        <w:rPr>
          <w:szCs w:val="28"/>
        </w:rPr>
        <w:t xml:space="preserve"> </w:t>
      </w:r>
      <w:r w:rsidR="002E7E07" w:rsidRPr="007E6B29">
        <w:rPr>
          <w:szCs w:val="28"/>
        </w:rPr>
        <w:t>6</w:t>
      </w:r>
      <w:r w:rsidRPr="007E6B29">
        <w:rPr>
          <w:szCs w:val="28"/>
        </w:rPr>
        <w:t xml:space="preserve"> часов в день.</w:t>
      </w:r>
    </w:p>
    <w:p w:rsidR="00167E04" w:rsidRPr="00377789" w:rsidRDefault="00167E04" w:rsidP="00167E04">
      <w:pPr>
        <w:pStyle w:val="a3"/>
        <w:tabs>
          <w:tab w:val="left" w:pos="7938"/>
        </w:tabs>
        <w:jc w:val="both"/>
        <w:rPr>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06"/>
        <w:gridCol w:w="730"/>
        <w:gridCol w:w="546"/>
        <w:gridCol w:w="922"/>
        <w:gridCol w:w="567"/>
        <w:gridCol w:w="567"/>
        <w:gridCol w:w="851"/>
      </w:tblGrid>
      <w:tr w:rsidR="00167E04" w:rsidRPr="00E52583" w:rsidTr="00247E5B">
        <w:trPr>
          <w:trHeight w:val="301"/>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67E04" w:rsidRPr="00016948" w:rsidRDefault="00167E04" w:rsidP="00696800">
            <w:pPr>
              <w:ind w:left="-57" w:right="-57"/>
              <w:jc w:val="center"/>
              <w:rPr>
                <w:rFonts w:eastAsia="Calibri"/>
                <w:b/>
                <w:lang w:eastAsia="en-US"/>
              </w:rPr>
            </w:pPr>
            <w:r w:rsidRPr="00016948">
              <w:rPr>
                <w:rFonts w:eastAsia="Calibri"/>
                <w:b/>
                <w:lang w:eastAsia="en-US"/>
              </w:rPr>
              <w:t>Дата</w:t>
            </w:r>
          </w:p>
        </w:tc>
        <w:tc>
          <w:tcPr>
            <w:tcW w:w="4606" w:type="dxa"/>
            <w:vMerge w:val="restart"/>
            <w:tcBorders>
              <w:top w:val="single" w:sz="4" w:space="0" w:color="auto"/>
              <w:left w:val="single" w:sz="4" w:space="0" w:color="auto"/>
              <w:bottom w:val="single" w:sz="4" w:space="0" w:color="auto"/>
              <w:right w:val="single" w:sz="4" w:space="0" w:color="auto"/>
            </w:tcBorders>
            <w:hideMark/>
          </w:tcPr>
          <w:p w:rsidR="00167E04" w:rsidRPr="00016948" w:rsidRDefault="00167E04" w:rsidP="00696800">
            <w:pPr>
              <w:ind w:left="-57" w:right="-57"/>
              <w:jc w:val="center"/>
              <w:rPr>
                <w:rFonts w:eastAsia="Calibri"/>
                <w:b/>
                <w:lang w:eastAsia="en-US"/>
              </w:rPr>
            </w:pPr>
            <w:r w:rsidRPr="00016948">
              <w:rPr>
                <w:rFonts w:eastAsia="Calibri"/>
                <w:b/>
                <w:lang w:eastAsia="en-US"/>
              </w:rPr>
              <w:t>Наименование разделов и</w:t>
            </w:r>
          </w:p>
          <w:p w:rsidR="00167E04" w:rsidRPr="00016948" w:rsidRDefault="00167E04" w:rsidP="00696800">
            <w:pPr>
              <w:ind w:left="-57" w:right="-57"/>
              <w:jc w:val="center"/>
              <w:rPr>
                <w:rFonts w:eastAsia="Calibri"/>
                <w:b/>
                <w:lang w:eastAsia="en-US"/>
              </w:rPr>
            </w:pPr>
            <w:r w:rsidRPr="00016948">
              <w:rPr>
                <w:rFonts w:eastAsia="Calibri"/>
                <w:b/>
                <w:lang w:eastAsia="en-US"/>
              </w:rPr>
              <w:t>дисциплин</w:t>
            </w:r>
          </w:p>
        </w:tc>
        <w:tc>
          <w:tcPr>
            <w:tcW w:w="730" w:type="dxa"/>
            <w:vMerge w:val="restart"/>
            <w:tcBorders>
              <w:top w:val="single" w:sz="4" w:space="0" w:color="auto"/>
              <w:left w:val="single" w:sz="4" w:space="0" w:color="auto"/>
              <w:bottom w:val="single" w:sz="4" w:space="0" w:color="auto"/>
              <w:right w:val="single" w:sz="4" w:space="0" w:color="auto"/>
            </w:tcBorders>
            <w:hideMark/>
          </w:tcPr>
          <w:p w:rsidR="00167E04" w:rsidRPr="00016948" w:rsidRDefault="00167E04" w:rsidP="00696800">
            <w:pPr>
              <w:ind w:left="-57" w:right="-57"/>
              <w:jc w:val="center"/>
              <w:rPr>
                <w:rFonts w:eastAsia="Calibri"/>
                <w:b/>
                <w:lang w:eastAsia="en-US"/>
              </w:rPr>
            </w:pPr>
            <w:r w:rsidRPr="00016948">
              <w:rPr>
                <w:rFonts w:eastAsia="Calibri"/>
                <w:b/>
                <w:lang w:eastAsia="en-US"/>
              </w:rPr>
              <w:t>Всего</w:t>
            </w:r>
          </w:p>
          <w:p w:rsidR="00167E04" w:rsidRPr="00016948" w:rsidRDefault="00167E04" w:rsidP="00696800">
            <w:pPr>
              <w:ind w:left="-57" w:right="-57"/>
              <w:jc w:val="center"/>
              <w:rPr>
                <w:rFonts w:eastAsia="Calibri"/>
                <w:b/>
                <w:lang w:eastAsia="en-US"/>
              </w:rPr>
            </w:pPr>
            <w:r w:rsidRPr="00016948">
              <w:rPr>
                <w:rFonts w:eastAsia="Calibri"/>
                <w:b/>
                <w:lang w:eastAsia="en-US"/>
              </w:rPr>
              <w:t>час.</w:t>
            </w:r>
          </w:p>
        </w:tc>
        <w:tc>
          <w:tcPr>
            <w:tcW w:w="3453" w:type="dxa"/>
            <w:gridSpan w:val="5"/>
            <w:tcBorders>
              <w:top w:val="single" w:sz="4" w:space="0" w:color="auto"/>
              <w:left w:val="single" w:sz="4" w:space="0" w:color="auto"/>
              <w:bottom w:val="single" w:sz="4" w:space="0" w:color="auto"/>
              <w:right w:val="single" w:sz="4" w:space="0" w:color="auto"/>
            </w:tcBorders>
            <w:hideMark/>
          </w:tcPr>
          <w:p w:rsidR="00167E04" w:rsidRPr="00016948" w:rsidRDefault="00167E04" w:rsidP="00696800">
            <w:pPr>
              <w:ind w:left="-57" w:right="-57"/>
              <w:jc w:val="center"/>
              <w:rPr>
                <w:rFonts w:eastAsia="Calibri"/>
                <w:b/>
                <w:lang w:eastAsia="en-US"/>
              </w:rPr>
            </w:pPr>
            <w:r w:rsidRPr="00016948">
              <w:rPr>
                <w:rFonts w:eastAsia="Calibri"/>
                <w:b/>
                <w:lang w:eastAsia="en-US"/>
              </w:rPr>
              <w:t>В том числе:</w:t>
            </w:r>
          </w:p>
        </w:tc>
      </w:tr>
      <w:tr w:rsidR="00167E04" w:rsidRPr="00E52583" w:rsidTr="00247E5B">
        <w:trPr>
          <w:trHeight w:val="282"/>
          <w:jc w:val="center"/>
        </w:trPr>
        <w:tc>
          <w:tcPr>
            <w:tcW w:w="709" w:type="dxa"/>
            <w:vMerge/>
            <w:tcBorders>
              <w:top w:val="single" w:sz="4" w:space="0" w:color="auto"/>
              <w:left w:val="single" w:sz="4" w:space="0" w:color="auto"/>
              <w:bottom w:val="double" w:sz="4" w:space="0" w:color="auto"/>
              <w:right w:val="single" w:sz="4" w:space="0" w:color="auto"/>
            </w:tcBorders>
            <w:vAlign w:val="center"/>
            <w:hideMark/>
          </w:tcPr>
          <w:p w:rsidR="00167E04" w:rsidRPr="00016948" w:rsidRDefault="00167E04" w:rsidP="00696800">
            <w:pPr>
              <w:ind w:left="-57" w:right="-57"/>
              <w:jc w:val="center"/>
              <w:rPr>
                <w:rFonts w:eastAsia="Calibri"/>
                <w:b/>
                <w:lang w:eastAsia="en-US"/>
              </w:rPr>
            </w:pPr>
          </w:p>
        </w:tc>
        <w:tc>
          <w:tcPr>
            <w:tcW w:w="4606" w:type="dxa"/>
            <w:vMerge/>
            <w:tcBorders>
              <w:top w:val="single" w:sz="4" w:space="0" w:color="auto"/>
              <w:left w:val="single" w:sz="4" w:space="0" w:color="auto"/>
              <w:bottom w:val="double" w:sz="4" w:space="0" w:color="auto"/>
              <w:right w:val="single" w:sz="4" w:space="0" w:color="auto"/>
            </w:tcBorders>
            <w:vAlign w:val="center"/>
            <w:hideMark/>
          </w:tcPr>
          <w:p w:rsidR="00167E04" w:rsidRPr="00016948" w:rsidRDefault="00167E04" w:rsidP="00696800">
            <w:pPr>
              <w:ind w:left="-57" w:right="-57"/>
              <w:rPr>
                <w:rFonts w:eastAsia="Calibri"/>
                <w:b/>
                <w:lang w:eastAsia="en-US"/>
              </w:rPr>
            </w:pPr>
          </w:p>
        </w:tc>
        <w:tc>
          <w:tcPr>
            <w:tcW w:w="730" w:type="dxa"/>
            <w:vMerge/>
            <w:tcBorders>
              <w:top w:val="single" w:sz="4" w:space="0" w:color="auto"/>
              <w:left w:val="single" w:sz="4" w:space="0" w:color="auto"/>
              <w:bottom w:val="double" w:sz="4" w:space="0" w:color="auto"/>
              <w:right w:val="single" w:sz="4" w:space="0" w:color="auto"/>
            </w:tcBorders>
            <w:vAlign w:val="center"/>
            <w:hideMark/>
          </w:tcPr>
          <w:p w:rsidR="00167E04" w:rsidRPr="00016948" w:rsidRDefault="00167E04" w:rsidP="00696800">
            <w:pPr>
              <w:ind w:left="-57" w:right="-57"/>
              <w:rPr>
                <w:rFonts w:eastAsia="Calibri"/>
                <w:b/>
                <w:lang w:eastAsia="en-US"/>
              </w:rPr>
            </w:pPr>
          </w:p>
        </w:tc>
        <w:tc>
          <w:tcPr>
            <w:tcW w:w="546" w:type="dxa"/>
            <w:tcBorders>
              <w:top w:val="single" w:sz="4" w:space="0" w:color="auto"/>
              <w:left w:val="single" w:sz="4" w:space="0" w:color="auto"/>
              <w:bottom w:val="double" w:sz="4" w:space="0" w:color="auto"/>
              <w:right w:val="single" w:sz="4" w:space="0" w:color="auto"/>
            </w:tcBorders>
            <w:hideMark/>
          </w:tcPr>
          <w:p w:rsidR="00167E04" w:rsidRPr="00247E5B" w:rsidRDefault="00247E5B" w:rsidP="00247E5B">
            <w:pPr>
              <w:ind w:left="-113" w:right="-113"/>
              <w:jc w:val="center"/>
              <w:rPr>
                <w:rFonts w:eastAsia="Calibri"/>
                <w:sz w:val="20"/>
                <w:szCs w:val="20"/>
                <w:lang w:eastAsia="en-US"/>
              </w:rPr>
            </w:pPr>
            <w:r>
              <w:rPr>
                <w:rFonts w:eastAsia="Calibri"/>
                <w:sz w:val="20"/>
                <w:szCs w:val="20"/>
                <w:lang w:eastAsia="en-US"/>
              </w:rPr>
              <w:t>лек</w:t>
            </w:r>
            <w:r w:rsidR="00167E04" w:rsidRPr="00247E5B">
              <w:rPr>
                <w:rFonts w:eastAsia="Calibri"/>
                <w:sz w:val="20"/>
                <w:szCs w:val="20"/>
                <w:lang w:eastAsia="en-US"/>
              </w:rPr>
              <w:t>ц</w:t>
            </w:r>
            <w:r>
              <w:rPr>
                <w:rFonts w:eastAsia="Calibri"/>
                <w:sz w:val="20"/>
                <w:szCs w:val="20"/>
                <w:lang w:eastAsia="en-US"/>
              </w:rPr>
              <w:t>.</w:t>
            </w:r>
          </w:p>
        </w:tc>
        <w:tc>
          <w:tcPr>
            <w:tcW w:w="922" w:type="dxa"/>
            <w:tcBorders>
              <w:top w:val="single" w:sz="4" w:space="0" w:color="auto"/>
              <w:left w:val="single" w:sz="4" w:space="0" w:color="auto"/>
              <w:bottom w:val="double" w:sz="4" w:space="0" w:color="auto"/>
              <w:right w:val="single" w:sz="4" w:space="0" w:color="auto"/>
            </w:tcBorders>
            <w:hideMark/>
          </w:tcPr>
          <w:p w:rsidR="00167E04" w:rsidRPr="00247E5B" w:rsidRDefault="00167E04" w:rsidP="00696800">
            <w:pPr>
              <w:ind w:left="-113" w:right="-113"/>
              <w:jc w:val="center"/>
              <w:rPr>
                <w:rFonts w:eastAsia="Calibri"/>
                <w:sz w:val="20"/>
                <w:szCs w:val="20"/>
                <w:lang w:eastAsia="en-US"/>
              </w:rPr>
            </w:pPr>
            <w:r w:rsidRPr="00247E5B">
              <w:rPr>
                <w:rFonts w:eastAsia="Calibri"/>
                <w:sz w:val="20"/>
                <w:szCs w:val="20"/>
                <w:lang w:eastAsia="en-US"/>
              </w:rPr>
              <w:t>практ. зан.</w:t>
            </w:r>
          </w:p>
        </w:tc>
        <w:tc>
          <w:tcPr>
            <w:tcW w:w="567" w:type="dxa"/>
            <w:tcBorders>
              <w:top w:val="single" w:sz="4" w:space="0" w:color="auto"/>
              <w:left w:val="single" w:sz="4" w:space="0" w:color="auto"/>
              <w:bottom w:val="double" w:sz="4" w:space="0" w:color="auto"/>
              <w:right w:val="single" w:sz="4" w:space="0" w:color="auto"/>
            </w:tcBorders>
            <w:hideMark/>
          </w:tcPr>
          <w:p w:rsidR="00167E04" w:rsidRPr="00247E5B" w:rsidRDefault="00167E04" w:rsidP="00696800">
            <w:pPr>
              <w:ind w:left="-113" w:right="-113"/>
              <w:jc w:val="center"/>
              <w:rPr>
                <w:rFonts w:eastAsia="Calibri"/>
                <w:sz w:val="20"/>
                <w:szCs w:val="20"/>
                <w:lang w:eastAsia="en-US"/>
              </w:rPr>
            </w:pPr>
            <w:r w:rsidRPr="00247E5B">
              <w:rPr>
                <w:rFonts w:eastAsia="Calibri"/>
                <w:sz w:val="20"/>
                <w:szCs w:val="20"/>
                <w:lang w:eastAsia="en-US"/>
              </w:rPr>
              <w:t>дист.</w:t>
            </w:r>
          </w:p>
        </w:tc>
        <w:tc>
          <w:tcPr>
            <w:tcW w:w="567" w:type="dxa"/>
            <w:tcBorders>
              <w:top w:val="nil"/>
              <w:left w:val="single" w:sz="4" w:space="0" w:color="auto"/>
              <w:bottom w:val="double" w:sz="4" w:space="0" w:color="auto"/>
              <w:right w:val="single" w:sz="4" w:space="0" w:color="auto"/>
            </w:tcBorders>
            <w:hideMark/>
          </w:tcPr>
          <w:p w:rsidR="00167E04" w:rsidRPr="00247E5B" w:rsidRDefault="00167E04" w:rsidP="00696800">
            <w:pPr>
              <w:ind w:left="-113" w:right="-113"/>
              <w:jc w:val="center"/>
              <w:rPr>
                <w:rFonts w:eastAsia="Calibri"/>
                <w:sz w:val="20"/>
                <w:szCs w:val="20"/>
                <w:lang w:eastAsia="en-US"/>
              </w:rPr>
            </w:pPr>
            <w:r w:rsidRPr="00247E5B">
              <w:rPr>
                <w:rFonts w:eastAsia="Calibri"/>
                <w:sz w:val="20"/>
                <w:szCs w:val="20"/>
                <w:lang w:eastAsia="en-US"/>
              </w:rPr>
              <w:t>конс.</w:t>
            </w:r>
          </w:p>
        </w:tc>
        <w:tc>
          <w:tcPr>
            <w:tcW w:w="851" w:type="dxa"/>
            <w:tcBorders>
              <w:top w:val="single" w:sz="4" w:space="0" w:color="auto"/>
              <w:left w:val="single" w:sz="4" w:space="0" w:color="auto"/>
              <w:bottom w:val="double" w:sz="4" w:space="0" w:color="auto"/>
              <w:right w:val="single" w:sz="4" w:space="0" w:color="auto"/>
            </w:tcBorders>
            <w:hideMark/>
          </w:tcPr>
          <w:p w:rsidR="00167E04" w:rsidRPr="00247E5B" w:rsidRDefault="00167E04" w:rsidP="00696800">
            <w:pPr>
              <w:ind w:left="-113" w:right="-113"/>
              <w:jc w:val="center"/>
              <w:rPr>
                <w:rFonts w:eastAsia="Calibri"/>
                <w:sz w:val="20"/>
                <w:szCs w:val="20"/>
                <w:lang w:eastAsia="en-US"/>
              </w:rPr>
            </w:pPr>
            <w:r w:rsidRPr="00247E5B">
              <w:rPr>
                <w:rFonts w:eastAsia="Calibri"/>
                <w:sz w:val="20"/>
                <w:szCs w:val="20"/>
                <w:lang w:eastAsia="en-US"/>
              </w:rPr>
              <w:t>сам. раб.</w:t>
            </w:r>
          </w:p>
        </w:tc>
      </w:tr>
      <w:tr w:rsidR="002E7E07" w:rsidRPr="00E52583" w:rsidTr="00247E5B">
        <w:trPr>
          <w:trHeight w:val="381"/>
          <w:jc w:val="center"/>
        </w:trPr>
        <w:tc>
          <w:tcPr>
            <w:tcW w:w="709" w:type="dxa"/>
            <w:tcBorders>
              <w:top w:val="double" w:sz="4" w:space="0" w:color="auto"/>
              <w:left w:val="single" w:sz="4" w:space="0" w:color="auto"/>
              <w:right w:val="single" w:sz="4" w:space="0" w:color="auto"/>
            </w:tcBorders>
            <w:vAlign w:val="center"/>
            <w:hideMark/>
          </w:tcPr>
          <w:p w:rsidR="002E7E07" w:rsidRPr="00016948" w:rsidRDefault="002E7E07" w:rsidP="00696800">
            <w:pPr>
              <w:ind w:left="-57" w:right="-57"/>
              <w:jc w:val="center"/>
              <w:rPr>
                <w:rFonts w:eastAsia="Calibri"/>
                <w:lang w:eastAsia="en-US"/>
              </w:rPr>
            </w:pPr>
            <w:r w:rsidRPr="00016948">
              <w:rPr>
                <w:rFonts w:eastAsia="Calibri"/>
                <w:b/>
                <w:lang w:eastAsia="en-US"/>
              </w:rPr>
              <w:t>1 день</w:t>
            </w:r>
          </w:p>
        </w:tc>
        <w:tc>
          <w:tcPr>
            <w:tcW w:w="4606" w:type="dxa"/>
            <w:tcBorders>
              <w:top w:val="double" w:sz="4" w:space="0" w:color="auto"/>
              <w:left w:val="single" w:sz="4" w:space="0" w:color="auto"/>
              <w:right w:val="single" w:sz="4" w:space="0" w:color="auto"/>
            </w:tcBorders>
          </w:tcPr>
          <w:p w:rsidR="002E7E07" w:rsidRPr="00C34DF7" w:rsidRDefault="002E7E07" w:rsidP="00247E5B">
            <w:pPr>
              <w:spacing w:line="360" w:lineRule="auto"/>
              <w:ind w:left="-57" w:right="-57"/>
            </w:pPr>
            <w:r>
              <w:t>Психология физической культуры и спорта</w:t>
            </w:r>
          </w:p>
        </w:tc>
        <w:tc>
          <w:tcPr>
            <w:tcW w:w="730" w:type="dxa"/>
            <w:tcBorders>
              <w:top w:val="double" w:sz="4" w:space="0" w:color="auto"/>
              <w:left w:val="single" w:sz="4" w:space="0" w:color="auto"/>
              <w:right w:val="single" w:sz="4" w:space="0" w:color="auto"/>
            </w:tcBorders>
            <w:vAlign w:val="center"/>
          </w:tcPr>
          <w:p w:rsidR="002E7E07" w:rsidRPr="00377789" w:rsidRDefault="002E7E07" w:rsidP="00696800">
            <w:pPr>
              <w:spacing w:line="360" w:lineRule="auto"/>
              <w:ind w:left="-57" w:right="-57"/>
              <w:jc w:val="center"/>
              <w:rPr>
                <w:b/>
              </w:rPr>
            </w:pPr>
            <w:r>
              <w:rPr>
                <w:b/>
              </w:rPr>
              <w:t>6</w:t>
            </w:r>
          </w:p>
        </w:tc>
        <w:tc>
          <w:tcPr>
            <w:tcW w:w="546" w:type="dxa"/>
            <w:tcBorders>
              <w:top w:val="double" w:sz="4" w:space="0" w:color="auto"/>
              <w:left w:val="single" w:sz="4" w:space="0" w:color="auto"/>
              <w:right w:val="single" w:sz="4" w:space="0" w:color="auto"/>
            </w:tcBorders>
            <w:vAlign w:val="center"/>
          </w:tcPr>
          <w:p w:rsidR="002E7E07" w:rsidRPr="00C34DF7" w:rsidRDefault="002E7E07" w:rsidP="00696800">
            <w:pPr>
              <w:spacing w:line="360" w:lineRule="auto"/>
              <w:ind w:left="-57" w:right="-57"/>
              <w:jc w:val="center"/>
            </w:pPr>
            <w:r>
              <w:t>3</w:t>
            </w:r>
          </w:p>
        </w:tc>
        <w:tc>
          <w:tcPr>
            <w:tcW w:w="922" w:type="dxa"/>
            <w:tcBorders>
              <w:top w:val="double" w:sz="4" w:space="0" w:color="auto"/>
              <w:left w:val="single" w:sz="4" w:space="0" w:color="auto"/>
              <w:right w:val="single" w:sz="4" w:space="0" w:color="auto"/>
            </w:tcBorders>
            <w:vAlign w:val="center"/>
          </w:tcPr>
          <w:p w:rsidR="002E7E07" w:rsidRPr="00016948" w:rsidRDefault="002E7E07" w:rsidP="00696800">
            <w:pPr>
              <w:spacing w:line="360" w:lineRule="auto"/>
              <w:ind w:left="-57" w:right="-57"/>
              <w:jc w:val="center"/>
            </w:pPr>
            <w:r>
              <w:t>3</w:t>
            </w:r>
          </w:p>
        </w:tc>
        <w:tc>
          <w:tcPr>
            <w:tcW w:w="567" w:type="dxa"/>
            <w:tcBorders>
              <w:top w:val="double" w:sz="4" w:space="0" w:color="auto"/>
              <w:left w:val="single" w:sz="4" w:space="0" w:color="auto"/>
              <w:right w:val="single" w:sz="4" w:space="0" w:color="auto"/>
            </w:tcBorders>
          </w:tcPr>
          <w:p w:rsidR="002E7E07" w:rsidRPr="00016948" w:rsidRDefault="002E7E07" w:rsidP="00696800">
            <w:pPr>
              <w:spacing w:line="360" w:lineRule="auto"/>
              <w:ind w:left="-57" w:right="-57"/>
              <w:jc w:val="center"/>
              <w:rPr>
                <w:rFonts w:eastAsia="Calibri"/>
                <w:lang w:eastAsia="en-US"/>
              </w:rPr>
            </w:pPr>
            <w:r w:rsidRPr="00016948">
              <w:t>–</w:t>
            </w:r>
          </w:p>
        </w:tc>
        <w:tc>
          <w:tcPr>
            <w:tcW w:w="567" w:type="dxa"/>
            <w:tcBorders>
              <w:top w:val="double" w:sz="4" w:space="0" w:color="auto"/>
              <w:left w:val="single" w:sz="4" w:space="0" w:color="auto"/>
              <w:right w:val="single" w:sz="4" w:space="0" w:color="auto"/>
            </w:tcBorders>
          </w:tcPr>
          <w:p w:rsidR="002E7E07" w:rsidRPr="00016948" w:rsidRDefault="002E7E07" w:rsidP="00696800">
            <w:pPr>
              <w:spacing w:line="360" w:lineRule="auto"/>
              <w:ind w:left="-57" w:right="-57"/>
              <w:jc w:val="center"/>
              <w:rPr>
                <w:rFonts w:eastAsia="Calibri"/>
                <w:lang w:eastAsia="en-US"/>
              </w:rPr>
            </w:pPr>
            <w:r w:rsidRPr="00016948">
              <w:t>–</w:t>
            </w:r>
          </w:p>
        </w:tc>
        <w:tc>
          <w:tcPr>
            <w:tcW w:w="851" w:type="dxa"/>
            <w:tcBorders>
              <w:top w:val="double" w:sz="4" w:space="0" w:color="auto"/>
              <w:left w:val="single" w:sz="4" w:space="0" w:color="auto"/>
              <w:right w:val="single" w:sz="4" w:space="0" w:color="auto"/>
            </w:tcBorders>
          </w:tcPr>
          <w:p w:rsidR="002E7E07" w:rsidRPr="00016948" w:rsidRDefault="002E7E07" w:rsidP="00696800">
            <w:pPr>
              <w:spacing w:line="360" w:lineRule="auto"/>
              <w:ind w:left="-57" w:right="-57"/>
              <w:jc w:val="center"/>
              <w:rPr>
                <w:rFonts w:eastAsia="Calibri"/>
                <w:lang w:eastAsia="en-US"/>
              </w:rPr>
            </w:pPr>
            <w:r w:rsidRPr="00016948">
              <w:t>–</w:t>
            </w:r>
          </w:p>
        </w:tc>
      </w:tr>
      <w:tr w:rsidR="00167E04" w:rsidRPr="00E52583" w:rsidTr="00247E5B">
        <w:trPr>
          <w:trHeight w:val="328"/>
          <w:jc w:val="center"/>
        </w:trPr>
        <w:tc>
          <w:tcPr>
            <w:tcW w:w="709" w:type="dxa"/>
            <w:tcBorders>
              <w:top w:val="double" w:sz="4" w:space="0" w:color="auto"/>
              <w:left w:val="single" w:sz="4" w:space="0" w:color="auto"/>
              <w:right w:val="single" w:sz="4" w:space="0" w:color="auto"/>
            </w:tcBorders>
            <w:vAlign w:val="center"/>
            <w:hideMark/>
          </w:tcPr>
          <w:p w:rsidR="00167E04" w:rsidRDefault="00167E04" w:rsidP="00696800">
            <w:pPr>
              <w:ind w:left="-57" w:right="-57"/>
              <w:jc w:val="center"/>
              <w:rPr>
                <w:rFonts w:eastAsia="Calibri"/>
                <w:b/>
                <w:lang w:eastAsia="en-US"/>
              </w:rPr>
            </w:pPr>
            <w:r>
              <w:rPr>
                <w:rFonts w:eastAsia="Calibri"/>
                <w:b/>
                <w:lang w:eastAsia="en-US"/>
              </w:rPr>
              <w:lastRenderedPageBreak/>
              <w:t>2</w:t>
            </w:r>
          </w:p>
          <w:p w:rsidR="00167E04" w:rsidRPr="00016948" w:rsidRDefault="00167E04" w:rsidP="00696800">
            <w:pPr>
              <w:ind w:left="-57" w:right="-57"/>
              <w:jc w:val="center"/>
              <w:rPr>
                <w:rFonts w:eastAsia="Calibri"/>
                <w:b/>
                <w:lang w:eastAsia="en-US"/>
              </w:rPr>
            </w:pPr>
            <w:r w:rsidRPr="00016948">
              <w:rPr>
                <w:rFonts w:eastAsia="Calibri"/>
                <w:b/>
                <w:lang w:eastAsia="en-US"/>
              </w:rPr>
              <w:t>день</w:t>
            </w:r>
          </w:p>
        </w:tc>
        <w:tc>
          <w:tcPr>
            <w:tcW w:w="4606" w:type="dxa"/>
            <w:tcBorders>
              <w:top w:val="double" w:sz="4" w:space="0" w:color="auto"/>
              <w:left w:val="single" w:sz="4" w:space="0" w:color="auto"/>
              <w:bottom w:val="single" w:sz="4" w:space="0" w:color="auto"/>
              <w:right w:val="single" w:sz="4" w:space="0" w:color="auto"/>
            </w:tcBorders>
            <w:vAlign w:val="center"/>
          </w:tcPr>
          <w:p w:rsidR="00167E04" w:rsidRPr="00016948" w:rsidRDefault="00167E04" w:rsidP="00247E5B">
            <w:pPr>
              <w:spacing w:line="360" w:lineRule="auto"/>
              <w:ind w:left="-57" w:right="-57"/>
            </w:pPr>
            <w:r>
              <w:t>Психология физической культуры и спорта</w:t>
            </w:r>
          </w:p>
        </w:tc>
        <w:tc>
          <w:tcPr>
            <w:tcW w:w="730" w:type="dxa"/>
            <w:tcBorders>
              <w:top w:val="double" w:sz="4" w:space="0" w:color="auto"/>
              <w:left w:val="single" w:sz="4" w:space="0" w:color="auto"/>
              <w:bottom w:val="single" w:sz="4" w:space="0" w:color="auto"/>
              <w:right w:val="single" w:sz="4" w:space="0" w:color="auto"/>
            </w:tcBorders>
            <w:vAlign w:val="center"/>
          </w:tcPr>
          <w:p w:rsidR="00167E04" w:rsidRPr="00016948" w:rsidRDefault="002E7E07" w:rsidP="00696800">
            <w:pPr>
              <w:spacing w:line="360" w:lineRule="auto"/>
              <w:ind w:left="-57" w:right="-57"/>
              <w:jc w:val="center"/>
              <w:rPr>
                <w:b/>
              </w:rPr>
            </w:pPr>
            <w:r>
              <w:rPr>
                <w:b/>
              </w:rPr>
              <w:t>6</w:t>
            </w:r>
          </w:p>
        </w:tc>
        <w:tc>
          <w:tcPr>
            <w:tcW w:w="546" w:type="dxa"/>
            <w:tcBorders>
              <w:top w:val="double" w:sz="4" w:space="0" w:color="auto"/>
              <w:left w:val="single" w:sz="4" w:space="0" w:color="auto"/>
              <w:bottom w:val="single" w:sz="4" w:space="0" w:color="auto"/>
              <w:right w:val="single" w:sz="4" w:space="0" w:color="auto"/>
            </w:tcBorders>
            <w:vAlign w:val="center"/>
          </w:tcPr>
          <w:p w:rsidR="00167E04" w:rsidRPr="00016948" w:rsidRDefault="002E7E07" w:rsidP="00696800">
            <w:pPr>
              <w:spacing w:line="360" w:lineRule="auto"/>
              <w:ind w:left="-57" w:right="-57"/>
              <w:jc w:val="center"/>
            </w:pPr>
            <w:r>
              <w:t>3</w:t>
            </w:r>
          </w:p>
        </w:tc>
        <w:tc>
          <w:tcPr>
            <w:tcW w:w="922" w:type="dxa"/>
            <w:tcBorders>
              <w:top w:val="double" w:sz="4" w:space="0" w:color="auto"/>
              <w:left w:val="single" w:sz="4" w:space="0" w:color="auto"/>
              <w:bottom w:val="single" w:sz="4" w:space="0" w:color="auto"/>
              <w:right w:val="single" w:sz="4" w:space="0" w:color="auto"/>
            </w:tcBorders>
            <w:vAlign w:val="center"/>
          </w:tcPr>
          <w:p w:rsidR="00167E04" w:rsidRPr="00016948" w:rsidRDefault="002E7E07" w:rsidP="00696800">
            <w:pPr>
              <w:spacing w:line="360" w:lineRule="auto"/>
              <w:ind w:left="-57" w:right="-57"/>
              <w:jc w:val="center"/>
            </w:pPr>
            <w:r>
              <w:t>3</w:t>
            </w:r>
          </w:p>
        </w:tc>
        <w:tc>
          <w:tcPr>
            <w:tcW w:w="567" w:type="dxa"/>
            <w:tcBorders>
              <w:top w:val="double" w:sz="4" w:space="0" w:color="auto"/>
              <w:left w:val="single" w:sz="4" w:space="0" w:color="auto"/>
              <w:bottom w:val="single" w:sz="4" w:space="0" w:color="auto"/>
              <w:right w:val="single" w:sz="4" w:space="0" w:color="auto"/>
            </w:tcBorders>
            <w:vAlign w:val="center"/>
          </w:tcPr>
          <w:p w:rsidR="00167E04" w:rsidRPr="00016948" w:rsidRDefault="002E7E07" w:rsidP="00696800">
            <w:pPr>
              <w:spacing w:line="360" w:lineRule="auto"/>
              <w:ind w:left="-57" w:right="-57"/>
              <w:jc w:val="center"/>
              <w:rPr>
                <w:rFonts w:eastAsia="Calibri"/>
                <w:lang w:eastAsia="en-US"/>
              </w:rPr>
            </w:pPr>
            <w:r w:rsidRPr="00016948">
              <w:t>–</w:t>
            </w:r>
          </w:p>
        </w:tc>
        <w:tc>
          <w:tcPr>
            <w:tcW w:w="567" w:type="dxa"/>
            <w:tcBorders>
              <w:top w:val="double" w:sz="4" w:space="0" w:color="auto"/>
              <w:left w:val="single" w:sz="4" w:space="0" w:color="auto"/>
              <w:bottom w:val="single" w:sz="4" w:space="0" w:color="auto"/>
              <w:right w:val="single" w:sz="4" w:space="0" w:color="auto"/>
            </w:tcBorders>
            <w:vAlign w:val="center"/>
          </w:tcPr>
          <w:p w:rsidR="00167E04" w:rsidRPr="00016948" w:rsidRDefault="002E7E07" w:rsidP="00696800">
            <w:pPr>
              <w:spacing w:line="360" w:lineRule="auto"/>
              <w:ind w:left="-57" w:right="-57"/>
              <w:jc w:val="center"/>
              <w:rPr>
                <w:rFonts w:eastAsia="Calibri"/>
                <w:lang w:eastAsia="en-US"/>
              </w:rPr>
            </w:pPr>
            <w:r w:rsidRPr="00016948">
              <w:t>–</w:t>
            </w:r>
          </w:p>
        </w:tc>
        <w:tc>
          <w:tcPr>
            <w:tcW w:w="851" w:type="dxa"/>
            <w:tcBorders>
              <w:top w:val="double" w:sz="4" w:space="0" w:color="auto"/>
              <w:left w:val="single" w:sz="4" w:space="0" w:color="auto"/>
              <w:bottom w:val="single" w:sz="4" w:space="0" w:color="auto"/>
              <w:right w:val="single" w:sz="4" w:space="0" w:color="auto"/>
            </w:tcBorders>
            <w:vAlign w:val="center"/>
          </w:tcPr>
          <w:p w:rsidR="00167E04" w:rsidRPr="00016948" w:rsidRDefault="002E7E07" w:rsidP="00696800">
            <w:pPr>
              <w:spacing w:line="360" w:lineRule="auto"/>
              <w:ind w:left="-57" w:right="-57"/>
              <w:jc w:val="center"/>
              <w:rPr>
                <w:rFonts w:eastAsia="Calibri"/>
                <w:lang w:eastAsia="en-US"/>
              </w:rPr>
            </w:pPr>
            <w:r w:rsidRPr="00016948">
              <w:t>–</w:t>
            </w:r>
          </w:p>
        </w:tc>
      </w:tr>
      <w:tr w:rsidR="002E7E07" w:rsidRPr="00E52583" w:rsidTr="00247E5B">
        <w:trPr>
          <w:trHeight w:val="255"/>
          <w:jc w:val="center"/>
        </w:trPr>
        <w:tc>
          <w:tcPr>
            <w:tcW w:w="709" w:type="dxa"/>
            <w:tcBorders>
              <w:top w:val="double" w:sz="4" w:space="0" w:color="auto"/>
              <w:left w:val="single" w:sz="4" w:space="0" w:color="auto"/>
              <w:bottom w:val="single" w:sz="4" w:space="0" w:color="auto"/>
              <w:right w:val="single" w:sz="4" w:space="0" w:color="auto"/>
            </w:tcBorders>
          </w:tcPr>
          <w:p w:rsidR="002E7E07" w:rsidRPr="00016948" w:rsidRDefault="002E7E07" w:rsidP="002E7E07">
            <w:pPr>
              <w:spacing w:line="360" w:lineRule="auto"/>
              <w:ind w:left="-57" w:right="-57"/>
              <w:jc w:val="right"/>
              <w:rPr>
                <w:rFonts w:eastAsia="Calibri"/>
                <w:b/>
                <w:lang w:eastAsia="en-US"/>
              </w:rPr>
            </w:pPr>
          </w:p>
        </w:tc>
        <w:tc>
          <w:tcPr>
            <w:tcW w:w="4606" w:type="dxa"/>
            <w:tcBorders>
              <w:top w:val="double" w:sz="4" w:space="0" w:color="auto"/>
              <w:left w:val="single" w:sz="4" w:space="0" w:color="auto"/>
              <w:bottom w:val="single" w:sz="4" w:space="0" w:color="auto"/>
              <w:right w:val="single" w:sz="4" w:space="0" w:color="auto"/>
            </w:tcBorders>
            <w:hideMark/>
          </w:tcPr>
          <w:p w:rsidR="002E7E07" w:rsidRPr="00016948" w:rsidRDefault="002E7E07" w:rsidP="002E7E07">
            <w:pPr>
              <w:spacing w:line="360" w:lineRule="auto"/>
              <w:ind w:left="-57" w:right="-57"/>
              <w:jc w:val="right"/>
              <w:rPr>
                <w:rFonts w:eastAsia="Calibri"/>
                <w:b/>
                <w:lang w:eastAsia="en-US"/>
              </w:rPr>
            </w:pPr>
            <w:r w:rsidRPr="00016948">
              <w:rPr>
                <w:rFonts w:eastAsia="Calibri"/>
                <w:b/>
                <w:lang w:eastAsia="en-US"/>
              </w:rPr>
              <w:t>Итого:</w:t>
            </w:r>
          </w:p>
        </w:tc>
        <w:tc>
          <w:tcPr>
            <w:tcW w:w="730" w:type="dxa"/>
            <w:tcBorders>
              <w:top w:val="double" w:sz="4" w:space="0" w:color="auto"/>
              <w:left w:val="single" w:sz="4" w:space="0" w:color="auto"/>
              <w:bottom w:val="single" w:sz="4" w:space="0" w:color="auto"/>
              <w:right w:val="single" w:sz="4" w:space="0" w:color="auto"/>
            </w:tcBorders>
          </w:tcPr>
          <w:p w:rsidR="002E7E07" w:rsidRPr="00016948" w:rsidRDefault="002E7E07" w:rsidP="002E7E07">
            <w:pPr>
              <w:spacing w:line="360" w:lineRule="auto"/>
              <w:ind w:left="-57" w:right="-57"/>
              <w:jc w:val="center"/>
              <w:rPr>
                <w:rFonts w:eastAsia="Calibri"/>
                <w:b/>
                <w:lang w:eastAsia="en-US"/>
              </w:rPr>
            </w:pPr>
            <w:r>
              <w:rPr>
                <w:rFonts w:eastAsia="Calibri"/>
                <w:b/>
                <w:lang w:eastAsia="en-US"/>
              </w:rPr>
              <w:t>12</w:t>
            </w:r>
          </w:p>
        </w:tc>
        <w:tc>
          <w:tcPr>
            <w:tcW w:w="546" w:type="dxa"/>
            <w:tcBorders>
              <w:top w:val="double" w:sz="4" w:space="0" w:color="auto"/>
              <w:left w:val="single" w:sz="4" w:space="0" w:color="auto"/>
              <w:bottom w:val="single" w:sz="4" w:space="0" w:color="auto"/>
              <w:right w:val="single" w:sz="4" w:space="0" w:color="auto"/>
            </w:tcBorders>
          </w:tcPr>
          <w:p w:rsidR="002E7E07" w:rsidRPr="00016948" w:rsidRDefault="002E7E07" w:rsidP="002E7E07">
            <w:pPr>
              <w:spacing w:line="360" w:lineRule="auto"/>
              <w:ind w:left="-57" w:right="-57"/>
              <w:jc w:val="center"/>
              <w:rPr>
                <w:rFonts w:eastAsia="Calibri"/>
                <w:b/>
                <w:lang w:eastAsia="en-US"/>
              </w:rPr>
            </w:pPr>
            <w:r>
              <w:rPr>
                <w:rFonts w:eastAsia="Calibri"/>
                <w:b/>
                <w:lang w:eastAsia="en-US"/>
              </w:rPr>
              <w:t>6</w:t>
            </w:r>
          </w:p>
        </w:tc>
        <w:tc>
          <w:tcPr>
            <w:tcW w:w="922" w:type="dxa"/>
            <w:tcBorders>
              <w:top w:val="double" w:sz="4" w:space="0" w:color="auto"/>
              <w:left w:val="single" w:sz="4" w:space="0" w:color="auto"/>
              <w:bottom w:val="single" w:sz="4" w:space="0" w:color="auto"/>
              <w:right w:val="single" w:sz="4" w:space="0" w:color="auto"/>
            </w:tcBorders>
          </w:tcPr>
          <w:p w:rsidR="002E7E07" w:rsidRPr="002E7E07" w:rsidRDefault="002E7E07" w:rsidP="002E7E07">
            <w:pPr>
              <w:spacing w:line="360" w:lineRule="auto"/>
              <w:ind w:left="-57" w:right="-57"/>
              <w:jc w:val="center"/>
              <w:rPr>
                <w:rFonts w:eastAsia="Calibri"/>
                <w:b/>
                <w:lang w:eastAsia="en-US"/>
              </w:rPr>
            </w:pPr>
            <w:r w:rsidRPr="002E7E07">
              <w:rPr>
                <w:b/>
              </w:rPr>
              <w:t>6</w:t>
            </w:r>
          </w:p>
        </w:tc>
        <w:tc>
          <w:tcPr>
            <w:tcW w:w="567" w:type="dxa"/>
            <w:tcBorders>
              <w:top w:val="double" w:sz="4" w:space="0" w:color="auto"/>
              <w:left w:val="single" w:sz="4" w:space="0" w:color="auto"/>
              <w:bottom w:val="single" w:sz="4" w:space="0" w:color="auto"/>
              <w:right w:val="single" w:sz="4" w:space="0" w:color="auto"/>
            </w:tcBorders>
          </w:tcPr>
          <w:p w:rsidR="002E7E07" w:rsidRDefault="002E7E07" w:rsidP="002E7E07">
            <w:pPr>
              <w:jc w:val="center"/>
            </w:pPr>
            <w:r w:rsidRPr="002E0292">
              <w:t>–</w:t>
            </w:r>
          </w:p>
        </w:tc>
        <w:tc>
          <w:tcPr>
            <w:tcW w:w="567" w:type="dxa"/>
            <w:tcBorders>
              <w:top w:val="double" w:sz="4" w:space="0" w:color="auto"/>
              <w:left w:val="single" w:sz="4" w:space="0" w:color="auto"/>
              <w:bottom w:val="single" w:sz="4" w:space="0" w:color="auto"/>
              <w:right w:val="single" w:sz="4" w:space="0" w:color="auto"/>
            </w:tcBorders>
          </w:tcPr>
          <w:p w:rsidR="002E7E07" w:rsidRDefault="002E7E07" w:rsidP="002E7E07">
            <w:pPr>
              <w:jc w:val="center"/>
            </w:pPr>
            <w:r w:rsidRPr="002E0292">
              <w:t>–</w:t>
            </w:r>
          </w:p>
        </w:tc>
        <w:tc>
          <w:tcPr>
            <w:tcW w:w="851" w:type="dxa"/>
            <w:tcBorders>
              <w:top w:val="double" w:sz="4" w:space="0" w:color="auto"/>
              <w:left w:val="single" w:sz="4" w:space="0" w:color="auto"/>
              <w:bottom w:val="single" w:sz="4" w:space="0" w:color="auto"/>
              <w:right w:val="single" w:sz="4" w:space="0" w:color="auto"/>
            </w:tcBorders>
          </w:tcPr>
          <w:p w:rsidR="002E7E07" w:rsidRPr="00016948" w:rsidRDefault="002E7E07" w:rsidP="002E7E07">
            <w:pPr>
              <w:spacing w:line="360" w:lineRule="auto"/>
              <w:jc w:val="center"/>
              <w:rPr>
                <w:rFonts w:eastAsia="Calibri"/>
                <w:lang w:eastAsia="en-US"/>
              </w:rPr>
            </w:pPr>
            <w:r w:rsidRPr="00016948">
              <w:t>–</w:t>
            </w:r>
          </w:p>
        </w:tc>
      </w:tr>
    </w:tbl>
    <w:p w:rsidR="007E6B29" w:rsidRDefault="007E6B29" w:rsidP="00B63331">
      <w:pPr>
        <w:jc w:val="center"/>
        <w:rPr>
          <w:rFonts w:eastAsia="Calibri"/>
          <w:b/>
          <w:sz w:val="28"/>
          <w:szCs w:val="28"/>
        </w:rPr>
      </w:pPr>
    </w:p>
    <w:p w:rsidR="007E6B29" w:rsidRPr="007E6B29" w:rsidRDefault="007E6B29" w:rsidP="00B63331">
      <w:pPr>
        <w:jc w:val="center"/>
        <w:rPr>
          <w:b/>
          <w:sz w:val="28"/>
          <w:szCs w:val="28"/>
        </w:rPr>
      </w:pPr>
      <w:r w:rsidRPr="007E6B29">
        <w:rPr>
          <w:b/>
          <w:sz w:val="28"/>
          <w:szCs w:val="28"/>
        </w:rPr>
        <w:t>КАЛЕНДАРНЫЙ УЧЕБНЫЙ ГРАФИК</w:t>
      </w:r>
    </w:p>
    <w:p w:rsidR="002E7E07" w:rsidRPr="00887581" w:rsidRDefault="002E7E07" w:rsidP="00B63331">
      <w:pPr>
        <w:jc w:val="center"/>
        <w:rPr>
          <w:b/>
          <w:sz w:val="28"/>
          <w:szCs w:val="28"/>
        </w:rPr>
      </w:pPr>
      <w:r w:rsidRPr="00887581">
        <w:rPr>
          <w:rFonts w:eastAsia="Calibri"/>
          <w:b/>
          <w:sz w:val="28"/>
          <w:szCs w:val="28"/>
        </w:rPr>
        <w:t>учебного модуля</w:t>
      </w:r>
      <w:r w:rsidR="00F94882">
        <w:rPr>
          <w:rFonts w:eastAsia="Calibri"/>
          <w:b/>
          <w:sz w:val="28"/>
          <w:szCs w:val="28"/>
        </w:rPr>
        <w:t xml:space="preserve"> </w:t>
      </w:r>
      <w:r w:rsidRPr="00887581">
        <w:rPr>
          <w:b/>
          <w:sz w:val="28"/>
          <w:szCs w:val="28"/>
        </w:rPr>
        <w:t>«Основы теории и методики спорта»</w:t>
      </w:r>
    </w:p>
    <w:p w:rsidR="002E7E07" w:rsidRPr="00887581" w:rsidRDefault="002E7E07" w:rsidP="00B63331">
      <w:pPr>
        <w:tabs>
          <w:tab w:val="right" w:leader="underscore" w:pos="10206"/>
        </w:tabs>
        <w:jc w:val="center"/>
        <w:rPr>
          <w:b/>
          <w:bCs/>
          <w:sz w:val="28"/>
          <w:szCs w:val="28"/>
        </w:rPr>
      </w:pPr>
    </w:p>
    <w:p w:rsidR="002E7E07" w:rsidRPr="00F94882" w:rsidRDefault="002E7E07" w:rsidP="00B63331">
      <w:pPr>
        <w:ind w:firstLine="708"/>
        <w:jc w:val="both"/>
        <w:rPr>
          <w:sz w:val="28"/>
          <w:szCs w:val="28"/>
        </w:rPr>
      </w:pPr>
      <w:r w:rsidRPr="00F94882">
        <w:rPr>
          <w:b/>
          <w:sz w:val="28"/>
          <w:szCs w:val="28"/>
        </w:rPr>
        <w:t>Цель</w:t>
      </w:r>
      <w:r w:rsidRPr="00F94882">
        <w:rPr>
          <w:sz w:val="28"/>
          <w:szCs w:val="28"/>
        </w:rPr>
        <w:t xml:space="preserve">: </w:t>
      </w:r>
      <w:r w:rsidR="00F94882" w:rsidRPr="00F94882">
        <w:rPr>
          <w:sz w:val="28"/>
          <w:szCs w:val="28"/>
        </w:rPr>
        <w:t>сформировать у слушателей систему знаний</w:t>
      </w:r>
      <w:r w:rsidRPr="00F94882">
        <w:rPr>
          <w:sz w:val="28"/>
          <w:szCs w:val="28"/>
        </w:rPr>
        <w:t xml:space="preserve">, необходимых для </w:t>
      </w:r>
      <w:r w:rsidR="00F94882" w:rsidRPr="00F94882">
        <w:rPr>
          <w:sz w:val="28"/>
          <w:szCs w:val="28"/>
        </w:rPr>
        <w:t xml:space="preserve">построения </w:t>
      </w:r>
      <w:r w:rsidRPr="00F94882">
        <w:rPr>
          <w:sz w:val="28"/>
          <w:szCs w:val="28"/>
        </w:rPr>
        <w:t>учебно-тренировочно</w:t>
      </w:r>
      <w:r w:rsidR="00F94882" w:rsidRPr="00F94882">
        <w:rPr>
          <w:sz w:val="28"/>
          <w:szCs w:val="28"/>
        </w:rPr>
        <w:t>го</w:t>
      </w:r>
      <w:r w:rsidRPr="00F94882">
        <w:rPr>
          <w:sz w:val="28"/>
          <w:szCs w:val="28"/>
        </w:rPr>
        <w:t xml:space="preserve"> </w:t>
      </w:r>
      <w:r w:rsidR="00F94882" w:rsidRPr="00F94882">
        <w:rPr>
          <w:sz w:val="28"/>
          <w:szCs w:val="28"/>
        </w:rPr>
        <w:t xml:space="preserve">и соревновательного процесса </w:t>
      </w:r>
      <w:r w:rsidR="00F94882">
        <w:rPr>
          <w:sz w:val="28"/>
          <w:szCs w:val="28"/>
        </w:rPr>
        <w:t>спортсменов</w:t>
      </w:r>
      <w:r w:rsidRPr="00F94882">
        <w:rPr>
          <w:sz w:val="28"/>
          <w:szCs w:val="28"/>
        </w:rPr>
        <w:t>.</w:t>
      </w:r>
    </w:p>
    <w:p w:rsidR="002E7E07" w:rsidRPr="00F94882" w:rsidRDefault="002E7E07" w:rsidP="00B63331">
      <w:pPr>
        <w:pStyle w:val="a3"/>
        <w:tabs>
          <w:tab w:val="left" w:pos="7938"/>
        </w:tabs>
        <w:ind w:firstLine="709"/>
        <w:jc w:val="both"/>
        <w:rPr>
          <w:szCs w:val="28"/>
        </w:rPr>
      </w:pPr>
      <w:r w:rsidRPr="00F94882">
        <w:rPr>
          <w:b/>
          <w:szCs w:val="28"/>
        </w:rPr>
        <w:t>Категория слушателей:</w:t>
      </w:r>
      <w:r w:rsidRPr="00F94882">
        <w:rPr>
          <w:szCs w:val="28"/>
        </w:rPr>
        <w:t xml:space="preserve"> лица, имеющие среднее и (или) высшее профессиональное образование.</w:t>
      </w:r>
    </w:p>
    <w:p w:rsidR="00F94882" w:rsidRDefault="002E7E07" w:rsidP="00B63331">
      <w:pPr>
        <w:pStyle w:val="a3"/>
        <w:tabs>
          <w:tab w:val="left" w:pos="7938"/>
        </w:tabs>
        <w:ind w:firstLine="709"/>
        <w:jc w:val="both"/>
        <w:rPr>
          <w:szCs w:val="28"/>
        </w:rPr>
      </w:pPr>
      <w:r w:rsidRPr="00F94882">
        <w:rPr>
          <w:b/>
          <w:szCs w:val="28"/>
        </w:rPr>
        <w:t xml:space="preserve">Срок обучения: </w:t>
      </w:r>
      <w:r w:rsidR="00F94882" w:rsidRPr="00F94882">
        <w:rPr>
          <w:szCs w:val="28"/>
        </w:rPr>
        <w:t>68</w:t>
      </w:r>
      <w:r w:rsidRPr="00F94882">
        <w:rPr>
          <w:szCs w:val="28"/>
        </w:rPr>
        <w:t xml:space="preserve"> часа</w:t>
      </w:r>
      <w:r w:rsidR="00F94882">
        <w:rPr>
          <w:szCs w:val="28"/>
        </w:rPr>
        <w:t>.</w:t>
      </w:r>
    </w:p>
    <w:p w:rsidR="002E7E07" w:rsidRPr="00F94882" w:rsidRDefault="002E7E07" w:rsidP="00B63331">
      <w:pPr>
        <w:pStyle w:val="a3"/>
        <w:tabs>
          <w:tab w:val="left" w:pos="7938"/>
        </w:tabs>
        <w:ind w:firstLine="709"/>
        <w:jc w:val="both"/>
        <w:rPr>
          <w:szCs w:val="28"/>
        </w:rPr>
      </w:pPr>
      <w:r w:rsidRPr="00F94882">
        <w:rPr>
          <w:b/>
          <w:szCs w:val="28"/>
        </w:rPr>
        <w:t>Режим занятий:</w:t>
      </w:r>
      <w:r w:rsidRPr="00F94882">
        <w:rPr>
          <w:szCs w:val="28"/>
        </w:rPr>
        <w:t xml:space="preserve"> 6</w:t>
      </w:r>
      <w:r w:rsidR="004B63CF">
        <w:rPr>
          <w:szCs w:val="28"/>
        </w:rPr>
        <w:t>-</w:t>
      </w:r>
      <w:r w:rsidRPr="00F94882">
        <w:rPr>
          <w:szCs w:val="28"/>
        </w:rPr>
        <w:t>8 часов в день.</w:t>
      </w:r>
    </w:p>
    <w:p w:rsidR="002E7E07" w:rsidRPr="00887581" w:rsidRDefault="002E7E07" w:rsidP="002E7E07">
      <w:pPr>
        <w:keepNext/>
        <w:jc w:val="center"/>
        <w:outlineLvl w:val="3"/>
        <w:rPr>
          <w:rFonts w:eastAsia="Calibri"/>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709"/>
        <w:gridCol w:w="709"/>
        <w:gridCol w:w="709"/>
        <w:gridCol w:w="708"/>
        <w:gridCol w:w="567"/>
        <w:gridCol w:w="567"/>
      </w:tblGrid>
      <w:tr w:rsidR="002E7E07" w:rsidRPr="00887581" w:rsidTr="00F94882">
        <w:trPr>
          <w:trHeight w:val="30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r w:rsidRPr="00887581">
              <w:rPr>
                <w:rFonts w:eastAsia="Calibri"/>
                <w:b/>
                <w:lang w:eastAsia="en-US"/>
              </w:rPr>
              <w:t>Дата</w:t>
            </w:r>
          </w:p>
        </w:tc>
        <w:tc>
          <w:tcPr>
            <w:tcW w:w="4961" w:type="dxa"/>
            <w:vMerge w:val="restart"/>
            <w:tcBorders>
              <w:top w:val="single" w:sz="4" w:space="0" w:color="auto"/>
              <w:left w:val="single" w:sz="4" w:space="0" w:color="auto"/>
              <w:bottom w:val="single" w:sz="4" w:space="0" w:color="auto"/>
              <w:right w:val="single" w:sz="4" w:space="0" w:color="auto"/>
            </w:tcBorders>
            <w:hideMark/>
          </w:tcPr>
          <w:p w:rsidR="002E7E07" w:rsidRPr="00887581" w:rsidRDefault="002E7E07" w:rsidP="00696800">
            <w:pPr>
              <w:jc w:val="center"/>
              <w:rPr>
                <w:rFonts w:eastAsia="Calibri"/>
                <w:b/>
                <w:lang w:eastAsia="en-US"/>
              </w:rPr>
            </w:pPr>
            <w:r w:rsidRPr="00887581">
              <w:rPr>
                <w:rFonts w:eastAsia="Calibri"/>
                <w:b/>
                <w:lang w:eastAsia="en-US"/>
              </w:rPr>
              <w:t>Наименование разделов и</w:t>
            </w:r>
          </w:p>
          <w:p w:rsidR="002E7E07" w:rsidRPr="00887581" w:rsidRDefault="002E7E07" w:rsidP="00696800">
            <w:pPr>
              <w:jc w:val="center"/>
              <w:rPr>
                <w:rFonts w:eastAsia="Calibri"/>
                <w:b/>
                <w:lang w:eastAsia="en-US"/>
              </w:rPr>
            </w:pPr>
            <w:r w:rsidRPr="00887581">
              <w:rPr>
                <w:rFonts w:eastAsia="Calibri"/>
                <w:b/>
                <w:lang w:eastAsia="en-US"/>
              </w:rPr>
              <w:t>дисциплин</w:t>
            </w:r>
          </w:p>
        </w:tc>
        <w:tc>
          <w:tcPr>
            <w:tcW w:w="709" w:type="dxa"/>
            <w:vMerge w:val="restart"/>
            <w:tcBorders>
              <w:top w:val="single" w:sz="4" w:space="0" w:color="auto"/>
              <w:left w:val="single" w:sz="4" w:space="0" w:color="auto"/>
              <w:bottom w:val="single" w:sz="4" w:space="0" w:color="auto"/>
              <w:right w:val="single" w:sz="4" w:space="0" w:color="auto"/>
            </w:tcBorders>
            <w:hideMark/>
          </w:tcPr>
          <w:p w:rsidR="002E7E07" w:rsidRPr="00887581" w:rsidRDefault="002E7E07" w:rsidP="00696800">
            <w:pPr>
              <w:ind w:left="-57" w:right="-57"/>
              <w:jc w:val="center"/>
              <w:rPr>
                <w:rFonts w:eastAsia="Calibri"/>
                <w:b/>
                <w:lang w:eastAsia="en-US"/>
              </w:rPr>
            </w:pPr>
            <w:r w:rsidRPr="00887581">
              <w:rPr>
                <w:rFonts w:eastAsia="Calibri"/>
                <w:b/>
                <w:lang w:eastAsia="en-US"/>
              </w:rPr>
              <w:t>Всего</w:t>
            </w:r>
          </w:p>
          <w:p w:rsidR="002E7E07" w:rsidRPr="00887581" w:rsidRDefault="002E7E07" w:rsidP="00696800">
            <w:pPr>
              <w:ind w:left="-57" w:right="-57"/>
              <w:jc w:val="center"/>
              <w:rPr>
                <w:rFonts w:eastAsia="Calibri"/>
                <w:b/>
                <w:sz w:val="28"/>
                <w:szCs w:val="28"/>
                <w:lang w:eastAsia="en-US"/>
              </w:rPr>
            </w:pPr>
            <w:r w:rsidRPr="00887581">
              <w:rPr>
                <w:rFonts w:eastAsia="Calibri"/>
                <w:b/>
                <w:lang w:eastAsia="en-US"/>
              </w:rPr>
              <w:t>час.</w:t>
            </w:r>
          </w:p>
        </w:tc>
        <w:tc>
          <w:tcPr>
            <w:tcW w:w="3260" w:type="dxa"/>
            <w:gridSpan w:val="5"/>
            <w:tcBorders>
              <w:top w:val="single" w:sz="4" w:space="0" w:color="auto"/>
              <w:left w:val="single" w:sz="4" w:space="0" w:color="auto"/>
              <w:bottom w:val="single" w:sz="4" w:space="0" w:color="auto"/>
              <w:right w:val="single" w:sz="4" w:space="0" w:color="auto"/>
            </w:tcBorders>
            <w:hideMark/>
          </w:tcPr>
          <w:p w:rsidR="002E7E07" w:rsidRPr="00887581" w:rsidRDefault="002E7E07" w:rsidP="00696800">
            <w:pPr>
              <w:jc w:val="center"/>
              <w:rPr>
                <w:rFonts w:eastAsia="Calibri"/>
                <w:b/>
                <w:sz w:val="28"/>
                <w:szCs w:val="28"/>
                <w:lang w:eastAsia="en-US"/>
              </w:rPr>
            </w:pPr>
            <w:r w:rsidRPr="00887581">
              <w:rPr>
                <w:rFonts w:eastAsia="Calibri"/>
                <w:b/>
                <w:sz w:val="28"/>
                <w:szCs w:val="28"/>
                <w:lang w:eastAsia="en-US"/>
              </w:rPr>
              <w:t>В том числе:</w:t>
            </w:r>
          </w:p>
        </w:tc>
      </w:tr>
      <w:tr w:rsidR="002E7E07" w:rsidRPr="00887581" w:rsidTr="00F94882">
        <w:trPr>
          <w:trHeight w:val="282"/>
        </w:trPr>
        <w:tc>
          <w:tcPr>
            <w:tcW w:w="709" w:type="dxa"/>
            <w:vMerge/>
            <w:tcBorders>
              <w:top w:val="single" w:sz="4" w:space="0" w:color="auto"/>
              <w:left w:val="single" w:sz="4" w:space="0" w:color="auto"/>
              <w:bottom w:val="double" w:sz="4" w:space="0" w:color="auto"/>
              <w:right w:val="single" w:sz="4" w:space="0" w:color="auto"/>
            </w:tcBorders>
            <w:vAlign w:val="center"/>
            <w:hideMark/>
          </w:tcPr>
          <w:p w:rsidR="002E7E07" w:rsidRPr="00887581" w:rsidRDefault="002E7E07" w:rsidP="00696800">
            <w:pPr>
              <w:ind w:left="-57" w:right="-57"/>
              <w:jc w:val="center"/>
              <w:rPr>
                <w:rFonts w:eastAsia="Calibri"/>
                <w:b/>
                <w:sz w:val="28"/>
                <w:szCs w:val="28"/>
                <w:lang w:eastAsia="en-US"/>
              </w:rPr>
            </w:pPr>
          </w:p>
        </w:tc>
        <w:tc>
          <w:tcPr>
            <w:tcW w:w="4961" w:type="dxa"/>
            <w:vMerge/>
            <w:tcBorders>
              <w:top w:val="single" w:sz="4" w:space="0" w:color="auto"/>
              <w:left w:val="single" w:sz="4" w:space="0" w:color="auto"/>
              <w:bottom w:val="double" w:sz="4" w:space="0" w:color="auto"/>
              <w:right w:val="single" w:sz="4" w:space="0" w:color="auto"/>
            </w:tcBorders>
            <w:vAlign w:val="center"/>
            <w:hideMark/>
          </w:tcPr>
          <w:p w:rsidR="002E7E07" w:rsidRPr="00887581" w:rsidRDefault="002E7E07" w:rsidP="00696800">
            <w:pPr>
              <w:rPr>
                <w:rFonts w:eastAsia="Calibri"/>
                <w:b/>
                <w:sz w:val="28"/>
                <w:szCs w:val="28"/>
                <w:lang w:eastAsia="en-US"/>
              </w:rPr>
            </w:pPr>
          </w:p>
        </w:tc>
        <w:tc>
          <w:tcPr>
            <w:tcW w:w="709" w:type="dxa"/>
            <w:vMerge/>
            <w:tcBorders>
              <w:top w:val="single" w:sz="4" w:space="0" w:color="auto"/>
              <w:left w:val="single" w:sz="4" w:space="0" w:color="auto"/>
              <w:bottom w:val="double" w:sz="4" w:space="0" w:color="auto"/>
              <w:right w:val="single" w:sz="4" w:space="0" w:color="auto"/>
            </w:tcBorders>
            <w:vAlign w:val="center"/>
            <w:hideMark/>
          </w:tcPr>
          <w:p w:rsidR="002E7E07" w:rsidRPr="00887581" w:rsidRDefault="002E7E07" w:rsidP="00696800">
            <w:pPr>
              <w:rPr>
                <w:rFonts w:eastAsia="Calibri"/>
                <w:b/>
                <w:sz w:val="28"/>
                <w:szCs w:val="28"/>
                <w:lang w:eastAsia="en-US"/>
              </w:rPr>
            </w:pPr>
          </w:p>
        </w:tc>
        <w:tc>
          <w:tcPr>
            <w:tcW w:w="709" w:type="dxa"/>
            <w:tcBorders>
              <w:top w:val="single" w:sz="4" w:space="0" w:color="auto"/>
              <w:left w:val="single" w:sz="4" w:space="0" w:color="auto"/>
              <w:bottom w:val="double" w:sz="4" w:space="0" w:color="auto"/>
              <w:right w:val="single" w:sz="4" w:space="0" w:color="auto"/>
            </w:tcBorders>
            <w:hideMark/>
          </w:tcPr>
          <w:p w:rsidR="002E7E07" w:rsidRPr="00887581" w:rsidRDefault="002E7E07" w:rsidP="00696800">
            <w:pPr>
              <w:ind w:left="-113" w:right="-113"/>
              <w:jc w:val="center"/>
              <w:rPr>
                <w:rFonts w:eastAsia="Calibri"/>
                <w:b/>
                <w:sz w:val="18"/>
                <w:szCs w:val="18"/>
                <w:lang w:eastAsia="en-US"/>
              </w:rPr>
            </w:pPr>
            <w:r w:rsidRPr="00887581">
              <w:rPr>
                <w:rFonts w:eastAsia="Calibri"/>
                <w:b/>
                <w:sz w:val="18"/>
                <w:szCs w:val="18"/>
                <w:lang w:eastAsia="en-US"/>
              </w:rPr>
              <w:t>лекции</w:t>
            </w:r>
          </w:p>
        </w:tc>
        <w:tc>
          <w:tcPr>
            <w:tcW w:w="709" w:type="dxa"/>
            <w:tcBorders>
              <w:top w:val="single" w:sz="4" w:space="0" w:color="auto"/>
              <w:left w:val="single" w:sz="4" w:space="0" w:color="auto"/>
              <w:bottom w:val="double" w:sz="4" w:space="0" w:color="auto"/>
              <w:right w:val="single" w:sz="4" w:space="0" w:color="auto"/>
            </w:tcBorders>
            <w:hideMark/>
          </w:tcPr>
          <w:p w:rsidR="002E7E07" w:rsidRPr="00887581" w:rsidRDefault="002E7E07" w:rsidP="00696800">
            <w:pPr>
              <w:ind w:left="-113" w:right="-113"/>
              <w:jc w:val="center"/>
              <w:rPr>
                <w:rFonts w:eastAsia="Calibri"/>
                <w:b/>
                <w:sz w:val="18"/>
                <w:szCs w:val="18"/>
                <w:lang w:eastAsia="en-US"/>
              </w:rPr>
            </w:pPr>
            <w:r w:rsidRPr="00887581">
              <w:rPr>
                <w:rFonts w:eastAsia="Calibri"/>
                <w:b/>
                <w:sz w:val="18"/>
                <w:szCs w:val="18"/>
                <w:lang w:eastAsia="en-US"/>
              </w:rPr>
              <w:t>пр. зан.</w:t>
            </w:r>
          </w:p>
        </w:tc>
        <w:tc>
          <w:tcPr>
            <w:tcW w:w="708" w:type="dxa"/>
            <w:tcBorders>
              <w:top w:val="single" w:sz="4" w:space="0" w:color="auto"/>
              <w:left w:val="single" w:sz="4" w:space="0" w:color="auto"/>
              <w:bottom w:val="double" w:sz="4" w:space="0" w:color="auto"/>
              <w:right w:val="single" w:sz="4" w:space="0" w:color="auto"/>
            </w:tcBorders>
            <w:hideMark/>
          </w:tcPr>
          <w:p w:rsidR="002E7E07" w:rsidRPr="00887581" w:rsidRDefault="00F94882" w:rsidP="00F94882">
            <w:pPr>
              <w:ind w:left="-57" w:right="-57"/>
              <w:jc w:val="center"/>
              <w:rPr>
                <w:rFonts w:eastAsia="Calibri"/>
                <w:b/>
                <w:sz w:val="18"/>
                <w:szCs w:val="18"/>
                <w:lang w:eastAsia="en-US"/>
              </w:rPr>
            </w:pPr>
            <w:r>
              <w:rPr>
                <w:rFonts w:eastAsia="Calibri"/>
                <w:b/>
                <w:sz w:val="18"/>
                <w:szCs w:val="18"/>
                <w:lang w:eastAsia="en-US"/>
              </w:rPr>
              <w:t>дистан.</w:t>
            </w:r>
          </w:p>
        </w:tc>
        <w:tc>
          <w:tcPr>
            <w:tcW w:w="567" w:type="dxa"/>
            <w:tcBorders>
              <w:top w:val="nil"/>
              <w:left w:val="single" w:sz="4" w:space="0" w:color="auto"/>
              <w:bottom w:val="double" w:sz="4" w:space="0" w:color="auto"/>
              <w:right w:val="single" w:sz="4" w:space="0" w:color="auto"/>
            </w:tcBorders>
            <w:hideMark/>
          </w:tcPr>
          <w:p w:rsidR="002E7E07" w:rsidRPr="00887581" w:rsidRDefault="002E7E07" w:rsidP="00F94882">
            <w:pPr>
              <w:ind w:left="-57" w:right="-57"/>
              <w:jc w:val="center"/>
              <w:rPr>
                <w:rFonts w:eastAsia="Calibri"/>
                <w:b/>
                <w:sz w:val="18"/>
                <w:szCs w:val="18"/>
                <w:lang w:eastAsia="en-US"/>
              </w:rPr>
            </w:pPr>
            <w:r w:rsidRPr="00887581">
              <w:rPr>
                <w:rFonts w:eastAsia="Calibri"/>
                <w:b/>
                <w:sz w:val="18"/>
                <w:szCs w:val="18"/>
                <w:lang w:eastAsia="en-US"/>
              </w:rPr>
              <w:t>конс.</w:t>
            </w:r>
          </w:p>
        </w:tc>
        <w:tc>
          <w:tcPr>
            <w:tcW w:w="567" w:type="dxa"/>
            <w:tcBorders>
              <w:top w:val="single" w:sz="4" w:space="0" w:color="auto"/>
              <w:left w:val="single" w:sz="4" w:space="0" w:color="auto"/>
              <w:bottom w:val="double" w:sz="4" w:space="0" w:color="auto"/>
              <w:right w:val="single" w:sz="4" w:space="0" w:color="auto"/>
            </w:tcBorders>
            <w:hideMark/>
          </w:tcPr>
          <w:p w:rsidR="002E7E07" w:rsidRPr="00887581" w:rsidRDefault="002E7E07" w:rsidP="00696800">
            <w:pPr>
              <w:ind w:left="-113" w:right="-113"/>
              <w:jc w:val="center"/>
              <w:rPr>
                <w:rFonts w:eastAsia="Calibri"/>
                <w:b/>
                <w:sz w:val="18"/>
                <w:szCs w:val="18"/>
                <w:lang w:eastAsia="en-US"/>
              </w:rPr>
            </w:pPr>
            <w:r w:rsidRPr="00887581">
              <w:rPr>
                <w:rFonts w:eastAsia="Calibri"/>
                <w:b/>
                <w:sz w:val="18"/>
                <w:szCs w:val="18"/>
                <w:lang w:eastAsia="en-US"/>
              </w:rPr>
              <w:t>сам. раб.</w:t>
            </w:r>
          </w:p>
        </w:tc>
      </w:tr>
      <w:tr w:rsidR="002E7E07" w:rsidRPr="00887581" w:rsidTr="00F94882">
        <w:trPr>
          <w:trHeight w:val="331"/>
        </w:trPr>
        <w:tc>
          <w:tcPr>
            <w:tcW w:w="709" w:type="dxa"/>
            <w:vMerge w:val="restart"/>
            <w:tcBorders>
              <w:top w:val="double" w:sz="4" w:space="0" w:color="auto"/>
              <w:left w:val="single" w:sz="4" w:space="0" w:color="auto"/>
              <w:right w:val="single" w:sz="4" w:space="0" w:color="auto"/>
            </w:tcBorders>
            <w:vAlign w:val="center"/>
            <w:hideMark/>
          </w:tcPr>
          <w:p w:rsidR="002E7E07" w:rsidRPr="00887581" w:rsidRDefault="002E7E07" w:rsidP="00696800">
            <w:pPr>
              <w:ind w:left="-57" w:right="-57"/>
              <w:jc w:val="center"/>
              <w:rPr>
                <w:rFonts w:eastAsia="Calibri"/>
                <w:lang w:eastAsia="en-US"/>
              </w:rPr>
            </w:pPr>
            <w:r w:rsidRPr="00887581">
              <w:rPr>
                <w:rFonts w:eastAsia="Calibri"/>
                <w:b/>
                <w:lang w:eastAsia="en-US"/>
              </w:rPr>
              <w:t>1 день</w:t>
            </w:r>
          </w:p>
        </w:tc>
        <w:tc>
          <w:tcPr>
            <w:tcW w:w="4961"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shd w:val="clear" w:color="auto" w:fill="FFFFFF"/>
            </w:pPr>
            <w:r w:rsidRPr="00887581">
              <w:t>Общая характеристика спорта</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b/>
              </w:rPr>
            </w:pPr>
            <w:r w:rsidRPr="00887581">
              <w:rPr>
                <w:b/>
              </w:rPr>
              <w:t>2</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2</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w:t>
            </w:r>
          </w:p>
        </w:tc>
        <w:tc>
          <w:tcPr>
            <w:tcW w:w="708"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279"/>
        </w:trPr>
        <w:tc>
          <w:tcPr>
            <w:tcW w:w="709" w:type="dxa"/>
            <w:vMerge/>
            <w:tcBorders>
              <w:top w:val="double" w:sz="4" w:space="0" w:color="auto"/>
              <w:left w:val="single" w:sz="4" w:space="0" w:color="auto"/>
              <w:right w:val="single" w:sz="4" w:space="0" w:color="auto"/>
            </w:tcBorders>
            <w:vAlign w:val="center"/>
            <w:hideMark/>
          </w:tcPr>
          <w:p w:rsidR="002E7E07" w:rsidRPr="00887581" w:rsidRDefault="002E7E07" w:rsidP="00696800">
            <w:pPr>
              <w:ind w:left="-57" w:right="-57"/>
              <w:jc w:val="center"/>
              <w:rPr>
                <w:rFonts w:eastAsia="Calibri"/>
                <w:lang w:eastAsia="en-US"/>
              </w:rPr>
            </w:pPr>
          </w:p>
        </w:tc>
        <w:tc>
          <w:tcPr>
            <w:tcW w:w="4961"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both"/>
            </w:pPr>
            <w:r w:rsidRPr="00887581">
              <w:t>Цели и задачи спортивной тренировки</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b/>
              </w:rPr>
            </w:pPr>
            <w:r w:rsidRPr="00887581">
              <w:rPr>
                <w:b/>
              </w:rPr>
              <w:t>1</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1</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w:t>
            </w:r>
          </w:p>
        </w:tc>
        <w:tc>
          <w:tcPr>
            <w:tcW w:w="708"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327"/>
        </w:trPr>
        <w:tc>
          <w:tcPr>
            <w:tcW w:w="709" w:type="dxa"/>
            <w:vMerge/>
            <w:tcBorders>
              <w:top w:val="double" w:sz="4" w:space="0" w:color="auto"/>
              <w:left w:val="single" w:sz="4" w:space="0" w:color="auto"/>
              <w:right w:val="single" w:sz="4" w:space="0" w:color="auto"/>
            </w:tcBorders>
            <w:vAlign w:val="center"/>
            <w:hideMark/>
          </w:tcPr>
          <w:p w:rsidR="002E7E07" w:rsidRPr="00887581" w:rsidRDefault="002E7E07" w:rsidP="00696800">
            <w:pPr>
              <w:ind w:left="-57" w:right="-57"/>
              <w:jc w:val="center"/>
              <w:rPr>
                <w:rFonts w:eastAsia="Calibri"/>
                <w:lang w:eastAsia="en-US"/>
              </w:rPr>
            </w:pPr>
          </w:p>
        </w:tc>
        <w:tc>
          <w:tcPr>
            <w:tcW w:w="4961"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ind w:left="-57" w:right="-57"/>
            </w:pPr>
            <w:r w:rsidRPr="00887581">
              <w:rPr>
                <w:bCs/>
              </w:rPr>
              <w:t>Средства и методы спортивной тренировки</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4B63CF" w:rsidP="00696800">
            <w:pPr>
              <w:jc w:val="center"/>
              <w:rPr>
                <w:b/>
              </w:rPr>
            </w:pPr>
            <w:r>
              <w:rPr>
                <w:b/>
              </w:rPr>
              <w:t>3</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1</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4B63CF" w:rsidP="00696800">
            <w:pPr>
              <w:jc w:val="center"/>
            </w:pPr>
            <w:r>
              <w:t>2</w:t>
            </w:r>
          </w:p>
        </w:tc>
        <w:tc>
          <w:tcPr>
            <w:tcW w:w="708"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327"/>
        </w:trPr>
        <w:tc>
          <w:tcPr>
            <w:tcW w:w="709" w:type="dxa"/>
            <w:vMerge/>
            <w:tcBorders>
              <w:top w:val="double" w:sz="4" w:space="0" w:color="auto"/>
              <w:left w:val="single" w:sz="4" w:space="0" w:color="auto"/>
              <w:bottom w:val="double" w:sz="4" w:space="0" w:color="auto"/>
              <w:right w:val="single" w:sz="4" w:space="0" w:color="auto"/>
            </w:tcBorders>
            <w:vAlign w:val="center"/>
            <w:hideMark/>
          </w:tcPr>
          <w:p w:rsidR="002E7E07" w:rsidRPr="00887581" w:rsidRDefault="002E7E07" w:rsidP="00696800">
            <w:pPr>
              <w:ind w:left="-57" w:right="-57"/>
              <w:jc w:val="center"/>
              <w:rPr>
                <w:rFonts w:eastAsia="Calibri"/>
                <w:lang w:eastAsia="en-US"/>
              </w:rPr>
            </w:pPr>
          </w:p>
        </w:tc>
        <w:tc>
          <w:tcPr>
            <w:tcW w:w="4961"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ind w:left="-57" w:right="-57"/>
            </w:pPr>
            <w:r w:rsidRPr="00887581">
              <w:t>Принципы спортивной тренировки</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b/>
              </w:rPr>
            </w:pPr>
            <w:r w:rsidRPr="00887581">
              <w:rPr>
                <w:b/>
              </w:rPr>
              <w:t>2</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pPr>
            <w:r w:rsidRPr="00887581">
              <w:t>2</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pPr>
            <w:r w:rsidRPr="00887581">
              <w:t>–</w:t>
            </w:r>
          </w:p>
        </w:tc>
        <w:tc>
          <w:tcPr>
            <w:tcW w:w="708"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328"/>
        </w:trPr>
        <w:tc>
          <w:tcPr>
            <w:tcW w:w="709" w:type="dxa"/>
            <w:vMerge w:val="restart"/>
            <w:tcBorders>
              <w:top w:val="double" w:sz="4" w:space="0" w:color="auto"/>
              <w:left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r w:rsidRPr="00887581">
              <w:rPr>
                <w:rFonts w:eastAsia="Calibri"/>
                <w:b/>
                <w:lang w:eastAsia="en-US"/>
              </w:rPr>
              <w:t>2 день</w:t>
            </w:r>
          </w:p>
        </w:tc>
        <w:tc>
          <w:tcPr>
            <w:tcW w:w="4961"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ind w:left="-57" w:right="-57"/>
            </w:pPr>
            <w:r w:rsidRPr="00887581">
              <w:t>Принципы спортивной тренировки</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4B63CF" w:rsidP="00696800">
            <w:pPr>
              <w:jc w:val="center"/>
              <w:rPr>
                <w:b/>
              </w:rPr>
            </w:pPr>
            <w:r>
              <w:rPr>
                <w:b/>
              </w:rPr>
              <w:t>4</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4B63CF" w:rsidP="00696800">
            <w:pPr>
              <w:jc w:val="center"/>
            </w:pPr>
            <w:r>
              <w:t>4</w:t>
            </w:r>
          </w:p>
        </w:tc>
        <w:tc>
          <w:tcPr>
            <w:tcW w:w="708"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328"/>
        </w:trPr>
        <w:tc>
          <w:tcPr>
            <w:tcW w:w="709" w:type="dxa"/>
            <w:vMerge/>
            <w:tcBorders>
              <w:left w:val="single" w:sz="4" w:space="0" w:color="auto"/>
              <w:bottom w:val="doub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p>
        </w:tc>
        <w:tc>
          <w:tcPr>
            <w:tcW w:w="4961"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ind w:left="-57" w:right="-57"/>
            </w:pPr>
            <w:r w:rsidRPr="00887581">
              <w:t>Основные стороны спортивной тренировки</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F94882" w:rsidP="00696800">
            <w:pPr>
              <w:jc w:val="center"/>
              <w:rPr>
                <w:b/>
              </w:rPr>
            </w:pPr>
            <w:r>
              <w:rPr>
                <w:b/>
              </w:rPr>
              <w:t>4</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pPr>
            <w:r w:rsidRPr="00887581">
              <w:t>2</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F94882" w:rsidP="00696800">
            <w:pPr>
              <w:jc w:val="center"/>
            </w:pPr>
            <w:r>
              <w:t>2</w:t>
            </w:r>
          </w:p>
        </w:tc>
        <w:tc>
          <w:tcPr>
            <w:tcW w:w="708"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328"/>
        </w:trPr>
        <w:tc>
          <w:tcPr>
            <w:tcW w:w="709" w:type="dxa"/>
            <w:vMerge w:val="restart"/>
            <w:tcBorders>
              <w:top w:val="double" w:sz="4" w:space="0" w:color="auto"/>
              <w:left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r w:rsidRPr="00887581">
              <w:rPr>
                <w:rFonts w:eastAsia="Calibri"/>
                <w:b/>
                <w:lang w:eastAsia="en-US"/>
              </w:rPr>
              <w:t>3 день</w:t>
            </w:r>
          </w:p>
        </w:tc>
        <w:tc>
          <w:tcPr>
            <w:tcW w:w="4961"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ind w:left="-57" w:right="-57"/>
            </w:pPr>
            <w:r w:rsidRPr="00887581">
              <w:t>Тренировочные и соревновательные нагрузки</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b/>
              </w:rPr>
            </w:pPr>
            <w:r w:rsidRPr="00887581">
              <w:rPr>
                <w:b/>
              </w:rPr>
              <w:t>4</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2</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2</w:t>
            </w:r>
          </w:p>
        </w:tc>
        <w:tc>
          <w:tcPr>
            <w:tcW w:w="708"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328"/>
        </w:trPr>
        <w:tc>
          <w:tcPr>
            <w:tcW w:w="709" w:type="dxa"/>
            <w:vMerge/>
            <w:tcBorders>
              <w:left w:val="single" w:sz="4" w:space="0" w:color="auto"/>
              <w:bottom w:val="doub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p>
        </w:tc>
        <w:tc>
          <w:tcPr>
            <w:tcW w:w="4961"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ind w:left="-57" w:right="-57"/>
            </w:pPr>
            <w:r w:rsidRPr="00887581">
              <w:t>Спортивная подготовка как многолетний процесс и ее структура</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b/>
              </w:rPr>
            </w:pPr>
            <w:r w:rsidRPr="00887581">
              <w:rPr>
                <w:b/>
              </w:rPr>
              <w:t>3</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pPr>
            <w:r w:rsidRPr="00887581">
              <w:t>1</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pPr>
            <w:r w:rsidRPr="00887581">
              <w:t>2</w:t>
            </w:r>
          </w:p>
        </w:tc>
        <w:tc>
          <w:tcPr>
            <w:tcW w:w="708"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328"/>
        </w:trPr>
        <w:tc>
          <w:tcPr>
            <w:tcW w:w="709" w:type="dxa"/>
            <w:vMerge w:val="restart"/>
            <w:tcBorders>
              <w:top w:val="double" w:sz="4" w:space="0" w:color="auto"/>
              <w:left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r w:rsidRPr="00887581">
              <w:rPr>
                <w:rFonts w:eastAsia="Calibri"/>
                <w:b/>
                <w:lang w:eastAsia="en-US"/>
              </w:rPr>
              <w:t>4 день</w:t>
            </w:r>
          </w:p>
        </w:tc>
        <w:tc>
          <w:tcPr>
            <w:tcW w:w="4961"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ind w:left="-57" w:right="-57"/>
            </w:pPr>
            <w:r w:rsidRPr="00887581">
              <w:t>Построение тренировки в малых циклах (микроциклах)</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4B63CF" w:rsidP="00696800">
            <w:pPr>
              <w:jc w:val="center"/>
              <w:rPr>
                <w:b/>
              </w:rPr>
            </w:pPr>
            <w:r>
              <w:rPr>
                <w:b/>
              </w:rPr>
              <w:t>4</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2</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4B63CF" w:rsidP="00696800">
            <w:pPr>
              <w:jc w:val="center"/>
            </w:pPr>
            <w:r>
              <w:t>2</w:t>
            </w:r>
          </w:p>
        </w:tc>
        <w:tc>
          <w:tcPr>
            <w:tcW w:w="708"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328"/>
        </w:trPr>
        <w:tc>
          <w:tcPr>
            <w:tcW w:w="709" w:type="dxa"/>
            <w:vMerge/>
            <w:tcBorders>
              <w:left w:val="single" w:sz="4" w:space="0" w:color="auto"/>
              <w:bottom w:val="doub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p>
        </w:tc>
        <w:tc>
          <w:tcPr>
            <w:tcW w:w="4961"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ind w:left="-57" w:right="-57"/>
            </w:pPr>
            <w:r w:rsidRPr="00887581">
              <w:t>Построение тренировки в средних циклах (мезоциклах)</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4B63CF" w:rsidP="00696800">
            <w:pPr>
              <w:jc w:val="center"/>
              <w:rPr>
                <w:b/>
              </w:rPr>
            </w:pPr>
            <w:r>
              <w:rPr>
                <w:b/>
              </w:rPr>
              <w:t>4</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pPr>
            <w:r w:rsidRPr="00887581">
              <w:t>2</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4B63CF" w:rsidP="00696800">
            <w:pPr>
              <w:jc w:val="center"/>
            </w:pPr>
            <w:r>
              <w:t>2</w:t>
            </w:r>
          </w:p>
        </w:tc>
        <w:tc>
          <w:tcPr>
            <w:tcW w:w="708"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328"/>
        </w:trPr>
        <w:tc>
          <w:tcPr>
            <w:tcW w:w="709" w:type="dxa"/>
            <w:vMerge w:val="restart"/>
            <w:tcBorders>
              <w:top w:val="double" w:sz="4" w:space="0" w:color="auto"/>
              <w:left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r w:rsidRPr="00887581">
              <w:rPr>
                <w:rFonts w:eastAsia="Calibri"/>
                <w:b/>
                <w:lang w:eastAsia="en-US"/>
              </w:rPr>
              <w:t>5 день</w:t>
            </w:r>
          </w:p>
        </w:tc>
        <w:tc>
          <w:tcPr>
            <w:tcW w:w="4961"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ind w:left="-57" w:right="-57"/>
            </w:pPr>
            <w:r w:rsidRPr="00887581">
              <w:t>Построение тренировки в средних циклах (мезоциклах)</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b/>
              </w:rPr>
            </w:pPr>
            <w:r w:rsidRPr="00887581">
              <w:rPr>
                <w:b/>
              </w:rPr>
              <w:t>2</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2</w:t>
            </w:r>
          </w:p>
        </w:tc>
        <w:tc>
          <w:tcPr>
            <w:tcW w:w="708"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328"/>
        </w:trPr>
        <w:tc>
          <w:tcPr>
            <w:tcW w:w="709" w:type="dxa"/>
            <w:vMerge/>
            <w:tcBorders>
              <w:left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p>
        </w:tc>
        <w:tc>
          <w:tcPr>
            <w:tcW w:w="4961"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ind w:left="-57" w:right="-57"/>
            </w:pPr>
            <w:r w:rsidRPr="00887581">
              <w:t>Построение тренировки в больших циклах (макроциклах)</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b/>
              </w:rPr>
            </w:pPr>
            <w:r w:rsidRPr="00887581">
              <w:rPr>
                <w:b/>
              </w:rPr>
              <w:t>2</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1</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1</w:t>
            </w:r>
          </w:p>
        </w:tc>
        <w:tc>
          <w:tcPr>
            <w:tcW w:w="708"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328"/>
        </w:trPr>
        <w:tc>
          <w:tcPr>
            <w:tcW w:w="709" w:type="dxa"/>
            <w:vMerge/>
            <w:tcBorders>
              <w:left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p>
        </w:tc>
        <w:tc>
          <w:tcPr>
            <w:tcW w:w="4961"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ind w:left="-57" w:right="-57"/>
            </w:pPr>
            <w:r w:rsidRPr="00887581">
              <w:t>Общие положения технологии планирования в спорте</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b/>
              </w:rPr>
            </w:pPr>
            <w:r w:rsidRPr="00887581">
              <w:rPr>
                <w:b/>
              </w:rPr>
              <w:t>2</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2</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w:t>
            </w:r>
          </w:p>
        </w:tc>
        <w:tc>
          <w:tcPr>
            <w:tcW w:w="708"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328"/>
        </w:trPr>
        <w:tc>
          <w:tcPr>
            <w:tcW w:w="709" w:type="dxa"/>
            <w:vMerge/>
            <w:tcBorders>
              <w:left w:val="single" w:sz="4" w:space="0" w:color="auto"/>
              <w:bottom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p>
        </w:tc>
        <w:tc>
          <w:tcPr>
            <w:tcW w:w="4961"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ind w:left="-57" w:right="-57"/>
            </w:pPr>
            <w:r w:rsidRPr="00887581">
              <w:t>Планирование спортивной подготовки в многолетних циклах</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b/>
              </w:rPr>
            </w:pPr>
            <w:r w:rsidRPr="00887581">
              <w:rPr>
                <w:b/>
              </w:rPr>
              <w:t>2</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2</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w:t>
            </w:r>
          </w:p>
        </w:tc>
        <w:tc>
          <w:tcPr>
            <w:tcW w:w="708"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328"/>
        </w:trPr>
        <w:tc>
          <w:tcPr>
            <w:tcW w:w="709" w:type="dxa"/>
            <w:vMerge w:val="restart"/>
            <w:tcBorders>
              <w:top w:val="double" w:sz="4" w:space="0" w:color="auto"/>
              <w:left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r w:rsidRPr="00887581">
              <w:rPr>
                <w:rFonts w:eastAsia="Calibri"/>
                <w:b/>
                <w:lang w:eastAsia="en-US"/>
              </w:rPr>
              <w:t>6</w:t>
            </w:r>
          </w:p>
          <w:p w:rsidR="002E7E07" w:rsidRPr="00887581" w:rsidRDefault="002E7E07" w:rsidP="00696800">
            <w:pPr>
              <w:ind w:left="-57" w:right="-57"/>
              <w:jc w:val="center"/>
              <w:rPr>
                <w:rFonts w:eastAsia="Calibri"/>
                <w:lang w:eastAsia="en-US"/>
              </w:rPr>
            </w:pPr>
            <w:r w:rsidRPr="00887581">
              <w:rPr>
                <w:rFonts w:eastAsia="Calibri"/>
                <w:b/>
                <w:lang w:eastAsia="en-US"/>
              </w:rPr>
              <w:t>день</w:t>
            </w:r>
          </w:p>
        </w:tc>
        <w:tc>
          <w:tcPr>
            <w:tcW w:w="4961"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ind w:left="-57" w:right="-57"/>
            </w:pPr>
            <w:r w:rsidRPr="00887581">
              <w:t>Планирование тренировочно-соревновательного процесса в годичном цикле</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b/>
              </w:rPr>
            </w:pPr>
            <w:r w:rsidRPr="00887581">
              <w:rPr>
                <w:b/>
              </w:rPr>
              <w:t>2</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2</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w:t>
            </w:r>
          </w:p>
        </w:tc>
        <w:tc>
          <w:tcPr>
            <w:tcW w:w="708"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328"/>
        </w:trPr>
        <w:tc>
          <w:tcPr>
            <w:tcW w:w="709" w:type="dxa"/>
            <w:vMerge/>
            <w:tcBorders>
              <w:left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p>
        </w:tc>
        <w:tc>
          <w:tcPr>
            <w:tcW w:w="4961"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ind w:left="-57" w:right="-57"/>
            </w:pPr>
            <w:r w:rsidRPr="00887581">
              <w:t>Оперативное планирование</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b/>
              </w:rPr>
            </w:pPr>
            <w:r w:rsidRPr="00887581">
              <w:rPr>
                <w:b/>
              </w:rPr>
              <w:t>1</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1</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w:t>
            </w:r>
          </w:p>
        </w:tc>
        <w:tc>
          <w:tcPr>
            <w:tcW w:w="708"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578"/>
        </w:trPr>
        <w:tc>
          <w:tcPr>
            <w:tcW w:w="709" w:type="dxa"/>
            <w:vMerge/>
            <w:tcBorders>
              <w:left w:val="single" w:sz="4" w:space="0" w:color="auto"/>
              <w:bottom w:val="doub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p>
        </w:tc>
        <w:tc>
          <w:tcPr>
            <w:tcW w:w="4961"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ind w:left="-57" w:right="-57"/>
            </w:pPr>
            <w:r w:rsidRPr="00887581">
              <w:t>Практикум по разработке документации</w:t>
            </w:r>
            <w:r w:rsidRPr="00887581">
              <w:rPr>
                <w:bCs/>
              </w:rPr>
              <w:t xml:space="preserve"> тренера-преподавателя</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b/>
              </w:rPr>
            </w:pPr>
            <w:r w:rsidRPr="00887581">
              <w:rPr>
                <w:b/>
              </w:rPr>
              <w:t>4</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pPr>
            <w:r w:rsidRPr="00887581">
              <w:t>–</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pPr>
            <w:r w:rsidRPr="00887581">
              <w:t>4</w:t>
            </w:r>
          </w:p>
        </w:tc>
        <w:tc>
          <w:tcPr>
            <w:tcW w:w="708"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255"/>
        </w:trPr>
        <w:tc>
          <w:tcPr>
            <w:tcW w:w="709" w:type="dxa"/>
            <w:vMerge w:val="restart"/>
            <w:tcBorders>
              <w:top w:val="double" w:sz="4" w:space="0" w:color="auto"/>
              <w:left w:val="single" w:sz="4" w:space="0" w:color="auto"/>
              <w:right w:val="single" w:sz="4" w:space="0" w:color="auto"/>
            </w:tcBorders>
            <w:vAlign w:val="center"/>
            <w:hideMark/>
          </w:tcPr>
          <w:p w:rsidR="002E7E07" w:rsidRPr="00887581" w:rsidRDefault="002E7E07" w:rsidP="00696800">
            <w:pPr>
              <w:ind w:left="-57" w:right="-57"/>
              <w:jc w:val="center"/>
              <w:rPr>
                <w:rFonts w:eastAsia="Calibri"/>
                <w:lang w:eastAsia="en-US"/>
              </w:rPr>
            </w:pPr>
            <w:r w:rsidRPr="00887581">
              <w:rPr>
                <w:rFonts w:eastAsia="Calibri"/>
                <w:b/>
                <w:lang w:eastAsia="en-US"/>
              </w:rPr>
              <w:t>7 день</w:t>
            </w:r>
          </w:p>
        </w:tc>
        <w:tc>
          <w:tcPr>
            <w:tcW w:w="4961"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ind w:left="-57" w:right="-57"/>
              <w:rPr>
                <w:bCs/>
              </w:rPr>
            </w:pPr>
            <w:r w:rsidRPr="00887581">
              <w:t>Практикум по разработке документации</w:t>
            </w:r>
            <w:r w:rsidRPr="00887581">
              <w:rPr>
                <w:bCs/>
              </w:rPr>
              <w:t xml:space="preserve"> тренера-преподавателя</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b/>
              </w:rPr>
            </w:pPr>
            <w:r w:rsidRPr="00887581">
              <w:rPr>
                <w:b/>
              </w:rPr>
              <w:t>2</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2</w:t>
            </w:r>
          </w:p>
        </w:tc>
        <w:tc>
          <w:tcPr>
            <w:tcW w:w="708"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255"/>
        </w:trPr>
        <w:tc>
          <w:tcPr>
            <w:tcW w:w="709" w:type="dxa"/>
            <w:vMerge/>
            <w:tcBorders>
              <w:left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p>
        </w:tc>
        <w:tc>
          <w:tcPr>
            <w:tcW w:w="4961"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ind w:left="-57" w:right="-57"/>
            </w:pPr>
            <w:r w:rsidRPr="00887581">
              <w:t>Контроль за соревновательными и тренировочными воздействиями</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b/>
              </w:rPr>
            </w:pPr>
            <w:r w:rsidRPr="00887581">
              <w:rPr>
                <w:b/>
              </w:rPr>
              <w:t>2</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1</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1</w:t>
            </w:r>
          </w:p>
        </w:tc>
        <w:tc>
          <w:tcPr>
            <w:tcW w:w="708"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255"/>
        </w:trPr>
        <w:tc>
          <w:tcPr>
            <w:tcW w:w="709" w:type="dxa"/>
            <w:vMerge/>
            <w:tcBorders>
              <w:left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p>
        </w:tc>
        <w:tc>
          <w:tcPr>
            <w:tcW w:w="4961"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ind w:left="-57" w:right="-57"/>
            </w:pPr>
            <w:r w:rsidRPr="00887581">
              <w:t>Контроль за состоянием подготовленности спортсмена</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b/>
              </w:rPr>
            </w:pPr>
            <w:r w:rsidRPr="00887581">
              <w:rPr>
                <w:b/>
              </w:rPr>
              <w:t>2</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1</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1</w:t>
            </w:r>
          </w:p>
        </w:tc>
        <w:tc>
          <w:tcPr>
            <w:tcW w:w="708"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255"/>
        </w:trPr>
        <w:tc>
          <w:tcPr>
            <w:tcW w:w="709" w:type="dxa"/>
            <w:vMerge/>
            <w:tcBorders>
              <w:left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p>
        </w:tc>
        <w:tc>
          <w:tcPr>
            <w:tcW w:w="4961"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ind w:left="-57" w:right="-57"/>
            </w:pPr>
            <w:r w:rsidRPr="00887581">
              <w:t>Контроль за факторами внешней среды</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b/>
              </w:rPr>
            </w:pPr>
            <w:r w:rsidRPr="00887581">
              <w:rPr>
                <w:b/>
              </w:rPr>
              <w:t>1</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1</w:t>
            </w:r>
          </w:p>
        </w:tc>
        <w:tc>
          <w:tcPr>
            <w:tcW w:w="709"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w:t>
            </w:r>
          </w:p>
        </w:tc>
        <w:tc>
          <w:tcPr>
            <w:tcW w:w="708"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255"/>
        </w:trPr>
        <w:tc>
          <w:tcPr>
            <w:tcW w:w="709" w:type="dxa"/>
            <w:vMerge/>
            <w:tcBorders>
              <w:left w:val="single" w:sz="4" w:space="0" w:color="auto"/>
              <w:bottom w:val="doub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p>
        </w:tc>
        <w:tc>
          <w:tcPr>
            <w:tcW w:w="4961"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ind w:left="-57" w:right="-57"/>
            </w:pPr>
            <w:r w:rsidRPr="00887581">
              <w:t>Учет в процессе спортивной тренировки</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b/>
              </w:rPr>
            </w:pPr>
            <w:r w:rsidRPr="00887581">
              <w:rPr>
                <w:b/>
              </w:rPr>
              <w:t>1</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pPr>
            <w:r w:rsidRPr="00887581">
              <w:t>1</w:t>
            </w:r>
          </w:p>
        </w:tc>
        <w:tc>
          <w:tcPr>
            <w:tcW w:w="709"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pPr>
            <w:r w:rsidRPr="00887581">
              <w:t>–</w:t>
            </w:r>
          </w:p>
        </w:tc>
        <w:tc>
          <w:tcPr>
            <w:tcW w:w="708"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bottom w:val="doub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255"/>
        </w:trPr>
        <w:tc>
          <w:tcPr>
            <w:tcW w:w="709" w:type="dxa"/>
            <w:vMerge w:val="restart"/>
            <w:tcBorders>
              <w:top w:val="double" w:sz="4" w:space="0" w:color="auto"/>
              <w:left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r w:rsidRPr="00887581">
              <w:rPr>
                <w:rFonts w:eastAsia="Calibri"/>
                <w:b/>
                <w:lang w:eastAsia="en-US"/>
              </w:rPr>
              <w:t>8 день</w:t>
            </w:r>
          </w:p>
        </w:tc>
        <w:tc>
          <w:tcPr>
            <w:tcW w:w="4961"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ind w:left="-57" w:right="-57"/>
            </w:pPr>
            <w:r w:rsidRPr="00887581">
              <w:t>Учет в процессе спортивной тренировки</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b/>
              </w:rPr>
            </w:pPr>
            <w:r w:rsidRPr="00887581">
              <w:rPr>
                <w:b/>
              </w:rPr>
              <w:t>2</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2</w:t>
            </w:r>
          </w:p>
        </w:tc>
        <w:tc>
          <w:tcPr>
            <w:tcW w:w="708"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434"/>
        </w:trPr>
        <w:tc>
          <w:tcPr>
            <w:tcW w:w="709" w:type="dxa"/>
            <w:vMerge/>
            <w:tcBorders>
              <w:left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p>
        </w:tc>
        <w:tc>
          <w:tcPr>
            <w:tcW w:w="4961" w:type="dxa"/>
            <w:tcBorders>
              <w:top w:val="single" w:sz="4" w:space="0" w:color="auto"/>
              <w:left w:val="single" w:sz="4" w:space="0" w:color="auto"/>
              <w:right w:val="single" w:sz="4" w:space="0" w:color="auto"/>
            </w:tcBorders>
          </w:tcPr>
          <w:p w:rsidR="002E7E07" w:rsidRPr="00887581" w:rsidRDefault="002E7E07" w:rsidP="00696800">
            <w:pPr>
              <w:ind w:left="-57" w:right="-57"/>
            </w:pPr>
            <w:r w:rsidRPr="00887581">
              <w:t>Спортивный отбор в процессе многолетней подготовки</w:t>
            </w:r>
          </w:p>
        </w:tc>
        <w:tc>
          <w:tcPr>
            <w:tcW w:w="709" w:type="dxa"/>
            <w:tcBorders>
              <w:top w:val="single" w:sz="4" w:space="0" w:color="auto"/>
              <w:left w:val="single" w:sz="4" w:space="0" w:color="auto"/>
              <w:right w:val="single" w:sz="4" w:space="0" w:color="auto"/>
            </w:tcBorders>
          </w:tcPr>
          <w:p w:rsidR="002E7E07" w:rsidRPr="00887581" w:rsidRDefault="002E7E07" w:rsidP="00696800">
            <w:pPr>
              <w:jc w:val="center"/>
              <w:rPr>
                <w:b/>
              </w:rPr>
            </w:pPr>
            <w:r w:rsidRPr="00887581">
              <w:rPr>
                <w:b/>
              </w:rPr>
              <w:t>3</w:t>
            </w:r>
          </w:p>
        </w:tc>
        <w:tc>
          <w:tcPr>
            <w:tcW w:w="709" w:type="dxa"/>
            <w:tcBorders>
              <w:top w:val="single" w:sz="4" w:space="0" w:color="auto"/>
              <w:left w:val="single" w:sz="4" w:space="0" w:color="auto"/>
              <w:right w:val="single" w:sz="4" w:space="0" w:color="auto"/>
            </w:tcBorders>
          </w:tcPr>
          <w:p w:rsidR="002E7E07" w:rsidRPr="00887581" w:rsidRDefault="002E7E07" w:rsidP="00696800">
            <w:pPr>
              <w:jc w:val="center"/>
            </w:pPr>
            <w:r w:rsidRPr="00887581">
              <w:t>1</w:t>
            </w:r>
          </w:p>
        </w:tc>
        <w:tc>
          <w:tcPr>
            <w:tcW w:w="709" w:type="dxa"/>
            <w:tcBorders>
              <w:top w:val="single" w:sz="4" w:space="0" w:color="auto"/>
              <w:left w:val="single" w:sz="4" w:space="0" w:color="auto"/>
              <w:right w:val="single" w:sz="4" w:space="0" w:color="auto"/>
            </w:tcBorders>
          </w:tcPr>
          <w:p w:rsidR="002E7E07" w:rsidRPr="00887581" w:rsidRDefault="002E7E07" w:rsidP="00696800">
            <w:pPr>
              <w:jc w:val="center"/>
            </w:pPr>
            <w:r w:rsidRPr="00887581">
              <w:t>2</w:t>
            </w:r>
          </w:p>
        </w:tc>
        <w:tc>
          <w:tcPr>
            <w:tcW w:w="708" w:type="dxa"/>
            <w:tcBorders>
              <w:top w:val="single" w:sz="4" w:space="0" w:color="auto"/>
              <w:left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single" w:sz="4" w:space="0" w:color="auto"/>
              <w:left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285"/>
        </w:trPr>
        <w:tc>
          <w:tcPr>
            <w:tcW w:w="709" w:type="dxa"/>
            <w:tcBorders>
              <w:top w:val="double" w:sz="4" w:space="0" w:color="auto"/>
              <w:left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r w:rsidRPr="00887581">
              <w:rPr>
                <w:rFonts w:eastAsia="Calibri"/>
                <w:b/>
                <w:lang w:eastAsia="en-US"/>
              </w:rPr>
              <w:t>9 день</w:t>
            </w:r>
          </w:p>
        </w:tc>
        <w:tc>
          <w:tcPr>
            <w:tcW w:w="4961" w:type="dxa"/>
            <w:tcBorders>
              <w:top w:val="double" w:sz="4" w:space="0" w:color="auto"/>
              <w:left w:val="single" w:sz="4" w:space="0" w:color="auto"/>
              <w:right w:val="single" w:sz="4" w:space="0" w:color="auto"/>
            </w:tcBorders>
          </w:tcPr>
          <w:p w:rsidR="002E7E07" w:rsidRPr="00887581" w:rsidRDefault="002E7E07" w:rsidP="00696800">
            <w:pPr>
              <w:ind w:left="-57" w:right="-57"/>
            </w:pPr>
            <w:r w:rsidRPr="00887581">
              <w:rPr>
                <w:bCs/>
              </w:rPr>
              <w:t>ВТЗ по определению спортивной пригодности</w:t>
            </w:r>
          </w:p>
        </w:tc>
        <w:tc>
          <w:tcPr>
            <w:tcW w:w="709" w:type="dxa"/>
            <w:tcBorders>
              <w:top w:val="double" w:sz="4" w:space="0" w:color="auto"/>
              <w:left w:val="single" w:sz="4" w:space="0" w:color="auto"/>
              <w:right w:val="single" w:sz="4" w:space="0" w:color="auto"/>
            </w:tcBorders>
          </w:tcPr>
          <w:p w:rsidR="002E7E07" w:rsidRPr="00887581" w:rsidRDefault="002E7E07" w:rsidP="00696800">
            <w:pPr>
              <w:jc w:val="center"/>
              <w:rPr>
                <w:b/>
              </w:rPr>
            </w:pPr>
            <w:r w:rsidRPr="00887581">
              <w:rPr>
                <w:b/>
              </w:rPr>
              <w:t>3</w:t>
            </w:r>
          </w:p>
        </w:tc>
        <w:tc>
          <w:tcPr>
            <w:tcW w:w="709" w:type="dxa"/>
            <w:tcBorders>
              <w:top w:val="double" w:sz="4" w:space="0" w:color="auto"/>
              <w:left w:val="single" w:sz="4" w:space="0" w:color="auto"/>
              <w:right w:val="single" w:sz="4" w:space="0" w:color="auto"/>
            </w:tcBorders>
          </w:tcPr>
          <w:p w:rsidR="002E7E07" w:rsidRPr="00887581" w:rsidRDefault="002E7E07" w:rsidP="00696800">
            <w:pPr>
              <w:jc w:val="center"/>
            </w:pPr>
            <w:r w:rsidRPr="00887581">
              <w:t>–</w:t>
            </w:r>
          </w:p>
        </w:tc>
        <w:tc>
          <w:tcPr>
            <w:tcW w:w="709" w:type="dxa"/>
            <w:tcBorders>
              <w:top w:val="double" w:sz="4" w:space="0" w:color="auto"/>
              <w:left w:val="single" w:sz="4" w:space="0" w:color="auto"/>
              <w:right w:val="single" w:sz="4" w:space="0" w:color="auto"/>
            </w:tcBorders>
          </w:tcPr>
          <w:p w:rsidR="002E7E07" w:rsidRPr="00887581" w:rsidRDefault="002E7E07" w:rsidP="00696800">
            <w:pPr>
              <w:jc w:val="center"/>
            </w:pPr>
            <w:r w:rsidRPr="00887581">
              <w:t>3</w:t>
            </w:r>
          </w:p>
        </w:tc>
        <w:tc>
          <w:tcPr>
            <w:tcW w:w="708" w:type="dxa"/>
            <w:tcBorders>
              <w:top w:val="double" w:sz="4" w:space="0" w:color="auto"/>
              <w:left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339"/>
        </w:trPr>
        <w:tc>
          <w:tcPr>
            <w:tcW w:w="709" w:type="dxa"/>
            <w:tcBorders>
              <w:top w:val="double" w:sz="4" w:space="0" w:color="auto"/>
              <w:left w:val="single" w:sz="4" w:space="0" w:color="auto"/>
              <w:right w:val="single" w:sz="4" w:space="0" w:color="auto"/>
            </w:tcBorders>
            <w:vAlign w:val="center"/>
            <w:hideMark/>
          </w:tcPr>
          <w:p w:rsidR="002E7E07" w:rsidRPr="00887581" w:rsidRDefault="002E7E07" w:rsidP="00696800">
            <w:pPr>
              <w:ind w:left="-57" w:right="-57"/>
              <w:jc w:val="center"/>
              <w:rPr>
                <w:rFonts w:eastAsia="Calibri"/>
                <w:b/>
                <w:lang w:eastAsia="en-US"/>
              </w:rPr>
            </w:pPr>
            <w:r w:rsidRPr="00887581">
              <w:rPr>
                <w:rFonts w:eastAsia="Calibri"/>
                <w:b/>
                <w:lang w:eastAsia="en-US"/>
              </w:rPr>
              <w:t>10 день</w:t>
            </w:r>
          </w:p>
        </w:tc>
        <w:tc>
          <w:tcPr>
            <w:tcW w:w="4961"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rPr>
                <w:bCs/>
              </w:rPr>
            </w:pPr>
            <w:r w:rsidRPr="00887581">
              <w:rPr>
                <w:bCs/>
              </w:rPr>
              <w:t>Мастер-классы по организации и проведению учебно-тренировочного занятия</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b/>
              </w:rPr>
            </w:pPr>
            <w:r w:rsidRPr="00887581">
              <w:rPr>
                <w:b/>
              </w:rPr>
              <w:t>6</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pPr>
            <w:r w:rsidRPr="00887581">
              <w:t>6</w:t>
            </w:r>
          </w:p>
        </w:tc>
        <w:tc>
          <w:tcPr>
            <w:tcW w:w="708"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r w:rsidR="002E7E07" w:rsidRPr="00887581" w:rsidTr="00F94882">
        <w:trPr>
          <w:trHeight w:val="255"/>
        </w:trPr>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right"/>
              <w:rPr>
                <w:rFonts w:eastAsia="Calibri"/>
                <w:b/>
                <w:sz w:val="28"/>
                <w:szCs w:val="28"/>
                <w:lang w:eastAsia="en-US"/>
              </w:rPr>
            </w:pPr>
          </w:p>
        </w:tc>
        <w:tc>
          <w:tcPr>
            <w:tcW w:w="4961" w:type="dxa"/>
            <w:tcBorders>
              <w:top w:val="double" w:sz="4" w:space="0" w:color="auto"/>
              <w:left w:val="single" w:sz="4" w:space="0" w:color="auto"/>
              <w:bottom w:val="single" w:sz="4" w:space="0" w:color="auto"/>
              <w:right w:val="single" w:sz="4" w:space="0" w:color="auto"/>
            </w:tcBorders>
            <w:hideMark/>
          </w:tcPr>
          <w:p w:rsidR="002E7E07" w:rsidRPr="00887581" w:rsidRDefault="002E7E07" w:rsidP="00696800">
            <w:pPr>
              <w:jc w:val="right"/>
              <w:rPr>
                <w:rFonts w:eastAsia="Calibri"/>
                <w:b/>
                <w:sz w:val="28"/>
                <w:szCs w:val="28"/>
                <w:lang w:eastAsia="en-US"/>
              </w:rPr>
            </w:pPr>
            <w:r w:rsidRPr="00887581">
              <w:rPr>
                <w:rFonts w:eastAsia="Calibri"/>
                <w:b/>
                <w:sz w:val="28"/>
                <w:szCs w:val="28"/>
                <w:lang w:eastAsia="en-US"/>
              </w:rPr>
              <w:t>Итого:</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F94882" w:rsidP="00696800">
            <w:pPr>
              <w:jc w:val="center"/>
              <w:rPr>
                <w:rFonts w:eastAsia="Calibri"/>
                <w:b/>
                <w:sz w:val="28"/>
                <w:szCs w:val="28"/>
                <w:lang w:eastAsia="en-US"/>
              </w:rPr>
            </w:pPr>
            <w:r>
              <w:rPr>
                <w:rFonts w:eastAsia="Calibri"/>
                <w:b/>
                <w:sz w:val="28"/>
                <w:szCs w:val="28"/>
                <w:lang w:eastAsia="en-US"/>
              </w:rPr>
              <w:t>68</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b/>
                <w:sz w:val="28"/>
                <w:szCs w:val="28"/>
                <w:lang w:eastAsia="en-US"/>
              </w:rPr>
            </w:pPr>
            <w:r w:rsidRPr="00887581">
              <w:rPr>
                <w:rFonts w:eastAsia="Calibri"/>
                <w:b/>
                <w:sz w:val="28"/>
                <w:szCs w:val="28"/>
                <w:lang w:eastAsia="en-US"/>
              </w:rPr>
              <w:t>28</w:t>
            </w:r>
          </w:p>
        </w:tc>
        <w:tc>
          <w:tcPr>
            <w:tcW w:w="709" w:type="dxa"/>
            <w:tcBorders>
              <w:top w:val="double" w:sz="4" w:space="0" w:color="auto"/>
              <w:left w:val="single" w:sz="4" w:space="0" w:color="auto"/>
              <w:bottom w:val="single" w:sz="4" w:space="0" w:color="auto"/>
              <w:right w:val="single" w:sz="4" w:space="0" w:color="auto"/>
            </w:tcBorders>
          </w:tcPr>
          <w:p w:rsidR="002E7E07" w:rsidRPr="00887581" w:rsidRDefault="00F94882" w:rsidP="00696800">
            <w:pPr>
              <w:jc w:val="center"/>
              <w:rPr>
                <w:rFonts w:eastAsia="Calibri"/>
                <w:b/>
                <w:sz w:val="28"/>
                <w:szCs w:val="28"/>
                <w:lang w:eastAsia="en-US"/>
              </w:rPr>
            </w:pPr>
            <w:r>
              <w:rPr>
                <w:rFonts w:eastAsia="Calibri"/>
                <w:b/>
                <w:sz w:val="28"/>
                <w:szCs w:val="28"/>
                <w:lang w:eastAsia="en-US"/>
              </w:rPr>
              <w:t>40</w:t>
            </w:r>
          </w:p>
        </w:tc>
        <w:tc>
          <w:tcPr>
            <w:tcW w:w="708"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b/>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b/>
                <w:sz w:val="28"/>
                <w:szCs w:val="28"/>
                <w:lang w:eastAsia="en-US"/>
              </w:rPr>
            </w:pPr>
          </w:p>
        </w:tc>
        <w:tc>
          <w:tcPr>
            <w:tcW w:w="567" w:type="dxa"/>
            <w:tcBorders>
              <w:top w:val="double" w:sz="4" w:space="0" w:color="auto"/>
              <w:left w:val="single" w:sz="4" w:space="0" w:color="auto"/>
              <w:bottom w:val="single" w:sz="4" w:space="0" w:color="auto"/>
              <w:right w:val="single" w:sz="4" w:space="0" w:color="auto"/>
            </w:tcBorders>
          </w:tcPr>
          <w:p w:rsidR="002E7E07" w:rsidRPr="00887581" w:rsidRDefault="002E7E07" w:rsidP="00696800">
            <w:pPr>
              <w:jc w:val="center"/>
              <w:rPr>
                <w:rFonts w:eastAsia="Calibri"/>
                <w:sz w:val="28"/>
                <w:szCs w:val="28"/>
                <w:lang w:eastAsia="en-US"/>
              </w:rPr>
            </w:pPr>
          </w:p>
        </w:tc>
      </w:tr>
    </w:tbl>
    <w:p w:rsidR="002E7E07" w:rsidRPr="00887581" w:rsidRDefault="002E7E07" w:rsidP="002E7E07">
      <w:pPr>
        <w:rPr>
          <w:rFonts w:eastAsia="Calibri"/>
          <w:sz w:val="28"/>
          <w:szCs w:val="28"/>
        </w:rPr>
      </w:pPr>
    </w:p>
    <w:p w:rsidR="007E6B29" w:rsidRPr="007E6B29" w:rsidRDefault="007E6B29" w:rsidP="00B63331">
      <w:pPr>
        <w:jc w:val="center"/>
        <w:rPr>
          <w:b/>
          <w:sz w:val="28"/>
          <w:szCs w:val="28"/>
        </w:rPr>
      </w:pPr>
      <w:r w:rsidRPr="007E6B29">
        <w:rPr>
          <w:b/>
          <w:sz w:val="28"/>
          <w:szCs w:val="28"/>
        </w:rPr>
        <w:t>КАЛЕНДАРНЫЙ УЧЕБНЫЙ ГРАФИК</w:t>
      </w:r>
    </w:p>
    <w:p w:rsidR="004B63CF" w:rsidRPr="007E6B29" w:rsidRDefault="007E6B29" w:rsidP="00B63331">
      <w:pPr>
        <w:tabs>
          <w:tab w:val="right" w:leader="underscore" w:pos="10206"/>
        </w:tabs>
        <w:ind w:firstLine="720"/>
        <w:jc w:val="center"/>
        <w:rPr>
          <w:b/>
          <w:sz w:val="28"/>
          <w:szCs w:val="28"/>
        </w:rPr>
      </w:pPr>
      <w:r>
        <w:rPr>
          <w:b/>
        </w:rPr>
        <w:t xml:space="preserve"> </w:t>
      </w:r>
      <w:r w:rsidR="004B63CF" w:rsidRPr="007E6B29">
        <w:rPr>
          <w:b/>
          <w:sz w:val="28"/>
          <w:szCs w:val="28"/>
        </w:rPr>
        <w:t>«ИКТ в профессиональной деятельности педагога</w:t>
      </w:r>
      <w:r w:rsidR="004B63CF" w:rsidRPr="007E6B29">
        <w:rPr>
          <w:b/>
          <w:bCs/>
          <w:sz w:val="28"/>
          <w:szCs w:val="28"/>
        </w:rPr>
        <w:t>»</w:t>
      </w:r>
    </w:p>
    <w:p w:rsidR="004B63CF" w:rsidRPr="007E6B29" w:rsidRDefault="004B63CF" w:rsidP="00B63331">
      <w:pPr>
        <w:ind w:firstLine="720"/>
        <w:jc w:val="both"/>
        <w:rPr>
          <w:b/>
          <w:sz w:val="28"/>
          <w:szCs w:val="28"/>
        </w:rPr>
      </w:pPr>
    </w:p>
    <w:p w:rsidR="004B63CF" w:rsidRPr="007E6B29" w:rsidRDefault="004B63CF" w:rsidP="00B63331">
      <w:pPr>
        <w:ind w:firstLine="720"/>
        <w:jc w:val="both"/>
        <w:rPr>
          <w:b/>
          <w:sz w:val="28"/>
          <w:szCs w:val="28"/>
        </w:rPr>
      </w:pPr>
      <w:r w:rsidRPr="007E6B29">
        <w:rPr>
          <w:b/>
          <w:sz w:val="28"/>
          <w:szCs w:val="28"/>
        </w:rPr>
        <w:t>Цель</w:t>
      </w:r>
      <w:r w:rsidRPr="007E6B29">
        <w:rPr>
          <w:sz w:val="28"/>
          <w:szCs w:val="28"/>
        </w:rPr>
        <w:t>: получение компетенций, необходимых для выполнения нового вида педагогической деятельности.</w:t>
      </w:r>
    </w:p>
    <w:p w:rsidR="004B63CF" w:rsidRPr="007E6B29" w:rsidRDefault="004B63CF" w:rsidP="00B63331">
      <w:pPr>
        <w:ind w:firstLine="720"/>
        <w:jc w:val="both"/>
        <w:rPr>
          <w:b/>
          <w:sz w:val="28"/>
          <w:szCs w:val="28"/>
        </w:rPr>
      </w:pPr>
      <w:r w:rsidRPr="007E6B29">
        <w:rPr>
          <w:b/>
          <w:sz w:val="28"/>
          <w:szCs w:val="28"/>
        </w:rPr>
        <w:t xml:space="preserve">Категория слушателей: </w:t>
      </w:r>
      <w:r w:rsidRPr="007E6B29">
        <w:rPr>
          <w:sz w:val="28"/>
          <w:szCs w:val="28"/>
        </w:rPr>
        <w:t>лица, имеющие среднее и (или) высшее профессиональное образование.</w:t>
      </w:r>
    </w:p>
    <w:p w:rsidR="004B63CF" w:rsidRPr="007E6B29" w:rsidRDefault="004B63CF" w:rsidP="00B63331">
      <w:pPr>
        <w:ind w:firstLine="720"/>
        <w:jc w:val="both"/>
        <w:rPr>
          <w:b/>
          <w:sz w:val="28"/>
          <w:szCs w:val="28"/>
        </w:rPr>
      </w:pPr>
      <w:r w:rsidRPr="007E6B29">
        <w:rPr>
          <w:b/>
          <w:sz w:val="28"/>
          <w:szCs w:val="28"/>
        </w:rPr>
        <w:t xml:space="preserve">Срок обучения: </w:t>
      </w:r>
      <w:r w:rsidR="007E6B29">
        <w:rPr>
          <w:sz w:val="28"/>
          <w:szCs w:val="28"/>
        </w:rPr>
        <w:t>12</w:t>
      </w:r>
      <w:r w:rsidRPr="007E6B29">
        <w:rPr>
          <w:sz w:val="28"/>
          <w:szCs w:val="28"/>
        </w:rPr>
        <w:t xml:space="preserve"> часов</w:t>
      </w:r>
    </w:p>
    <w:p w:rsidR="004B63CF" w:rsidRPr="007E6B29" w:rsidRDefault="004B63CF" w:rsidP="00B63331">
      <w:pPr>
        <w:ind w:firstLine="720"/>
        <w:rPr>
          <w:sz w:val="28"/>
          <w:szCs w:val="28"/>
        </w:rPr>
      </w:pPr>
      <w:r w:rsidRPr="007E6B29">
        <w:rPr>
          <w:b/>
          <w:sz w:val="28"/>
          <w:szCs w:val="28"/>
        </w:rPr>
        <w:t>Режим занятий:</w:t>
      </w:r>
      <w:r w:rsidRPr="007E6B29">
        <w:rPr>
          <w:sz w:val="28"/>
          <w:szCs w:val="28"/>
        </w:rPr>
        <w:t xml:space="preserve"> 6 часов в день</w:t>
      </w:r>
    </w:p>
    <w:p w:rsidR="004B63CF" w:rsidRDefault="004B63CF" w:rsidP="004B63CF"/>
    <w:tbl>
      <w:tblPr>
        <w:tblW w:w="9617" w:type="dxa"/>
        <w:tblInd w:w="122" w:type="dxa"/>
        <w:tblLayout w:type="fixed"/>
        <w:tblLook w:val="0000" w:firstRow="0" w:lastRow="0" w:firstColumn="0" w:lastColumn="0" w:noHBand="0" w:noVBand="0"/>
      </w:tblPr>
      <w:tblGrid>
        <w:gridCol w:w="835"/>
        <w:gridCol w:w="4538"/>
        <w:gridCol w:w="709"/>
        <w:gridCol w:w="833"/>
        <w:gridCol w:w="726"/>
        <w:gridCol w:w="786"/>
        <w:gridCol w:w="616"/>
        <w:gridCol w:w="574"/>
      </w:tblGrid>
      <w:tr w:rsidR="004B63CF" w:rsidTr="006D291F">
        <w:trPr>
          <w:cantSplit/>
          <w:trHeight w:val="276"/>
        </w:trPr>
        <w:tc>
          <w:tcPr>
            <w:tcW w:w="835" w:type="dxa"/>
            <w:vMerge w:val="restart"/>
            <w:tcBorders>
              <w:top w:val="single" w:sz="4" w:space="0" w:color="000000"/>
              <w:left w:val="single" w:sz="4" w:space="0" w:color="000000"/>
              <w:bottom w:val="single" w:sz="4" w:space="0" w:color="000000"/>
            </w:tcBorders>
            <w:shd w:val="clear" w:color="auto" w:fill="auto"/>
          </w:tcPr>
          <w:p w:rsidR="004B63CF" w:rsidRPr="006D291F" w:rsidRDefault="004B63CF" w:rsidP="00696800">
            <w:pPr>
              <w:jc w:val="center"/>
              <w:rPr>
                <w:b/>
              </w:rPr>
            </w:pPr>
            <w:r w:rsidRPr="006D291F">
              <w:rPr>
                <w:b/>
              </w:rPr>
              <w:t>Дата</w:t>
            </w:r>
          </w:p>
        </w:tc>
        <w:tc>
          <w:tcPr>
            <w:tcW w:w="4538" w:type="dxa"/>
            <w:vMerge w:val="restart"/>
            <w:tcBorders>
              <w:top w:val="single" w:sz="4" w:space="0" w:color="000000"/>
              <w:left w:val="single" w:sz="4" w:space="0" w:color="000000"/>
              <w:bottom w:val="single" w:sz="4" w:space="0" w:color="000000"/>
            </w:tcBorders>
            <w:shd w:val="clear" w:color="auto" w:fill="auto"/>
          </w:tcPr>
          <w:p w:rsidR="004B63CF" w:rsidRPr="006D291F" w:rsidRDefault="004B63CF" w:rsidP="00696800">
            <w:pPr>
              <w:jc w:val="center"/>
              <w:rPr>
                <w:b/>
              </w:rPr>
            </w:pPr>
            <w:r w:rsidRPr="006D291F">
              <w:rPr>
                <w:b/>
              </w:rPr>
              <w:t>Наименование разделов, дисциплин и тем</w:t>
            </w:r>
          </w:p>
        </w:tc>
        <w:tc>
          <w:tcPr>
            <w:tcW w:w="709" w:type="dxa"/>
            <w:vMerge w:val="restart"/>
            <w:tcBorders>
              <w:top w:val="single" w:sz="4" w:space="0" w:color="000000"/>
              <w:left w:val="single" w:sz="4" w:space="0" w:color="000000"/>
              <w:bottom w:val="single" w:sz="4" w:space="0" w:color="000000"/>
            </w:tcBorders>
            <w:shd w:val="clear" w:color="auto" w:fill="auto"/>
          </w:tcPr>
          <w:p w:rsidR="004B63CF" w:rsidRPr="006D291F" w:rsidRDefault="004B63CF" w:rsidP="006D291F">
            <w:pPr>
              <w:ind w:left="-57" w:right="-57"/>
              <w:jc w:val="center"/>
              <w:rPr>
                <w:b/>
              </w:rPr>
            </w:pPr>
            <w:r w:rsidRPr="006D291F">
              <w:rPr>
                <w:b/>
              </w:rPr>
              <w:t>Всего</w:t>
            </w:r>
          </w:p>
          <w:p w:rsidR="004B63CF" w:rsidRPr="006D291F" w:rsidRDefault="004B63CF" w:rsidP="006D291F">
            <w:pPr>
              <w:ind w:left="-57" w:right="-57"/>
              <w:jc w:val="center"/>
              <w:rPr>
                <w:b/>
              </w:rPr>
            </w:pPr>
            <w:r w:rsidRPr="006D291F">
              <w:rPr>
                <w:b/>
              </w:rPr>
              <w:t xml:space="preserve"> час</w:t>
            </w:r>
          </w:p>
        </w:tc>
        <w:tc>
          <w:tcPr>
            <w:tcW w:w="3535" w:type="dxa"/>
            <w:gridSpan w:val="5"/>
            <w:tcBorders>
              <w:top w:val="single" w:sz="4" w:space="0" w:color="000000"/>
              <w:left w:val="single" w:sz="4" w:space="0" w:color="000000"/>
              <w:bottom w:val="single" w:sz="4" w:space="0" w:color="000000"/>
              <w:right w:val="single" w:sz="4" w:space="0" w:color="000000"/>
            </w:tcBorders>
            <w:shd w:val="clear" w:color="auto" w:fill="auto"/>
          </w:tcPr>
          <w:p w:rsidR="004B63CF" w:rsidRPr="006D291F" w:rsidRDefault="004B63CF" w:rsidP="006D291F">
            <w:pPr>
              <w:snapToGrid w:val="0"/>
              <w:ind w:left="-57" w:right="-57"/>
              <w:jc w:val="center"/>
              <w:rPr>
                <w:b/>
              </w:rPr>
            </w:pPr>
            <w:r w:rsidRPr="006D291F">
              <w:rPr>
                <w:b/>
              </w:rPr>
              <w:t>В том числе</w:t>
            </w:r>
          </w:p>
        </w:tc>
      </w:tr>
      <w:tr w:rsidR="006D291F" w:rsidTr="007E6B29">
        <w:trPr>
          <w:cantSplit/>
        </w:trPr>
        <w:tc>
          <w:tcPr>
            <w:tcW w:w="835" w:type="dxa"/>
            <w:vMerge/>
            <w:tcBorders>
              <w:top w:val="single" w:sz="4" w:space="0" w:color="000000"/>
              <w:left w:val="single" w:sz="4" w:space="0" w:color="000000"/>
              <w:bottom w:val="single" w:sz="4" w:space="0" w:color="000000"/>
            </w:tcBorders>
            <w:shd w:val="clear" w:color="auto" w:fill="auto"/>
          </w:tcPr>
          <w:p w:rsidR="006D291F" w:rsidRPr="006D291F" w:rsidRDefault="006D291F" w:rsidP="00247E5B">
            <w:pPr>
              <w:snapToGrid w:val="0"/>
            </w:pPr>
          </w:p>
        </w:tc>
        <w:tc>
          <w:tcPr>
            <w:tcW w:w="4538" w:type="dxa"/>
            <w:vMerge/>
            <w:tcBorders>
              <w:top w:val="single" w:sz="4" w:space="0" w:color="000000"/>
              <w:left w:val="single" w:sz="4" w:space="0" w:color="000000"/>
              <w:bottom w:val="single" w:sz="4" w:space="0" w:color="000000"/>
            </w:tcBorders>
            <w:shd w:val="clear" w:color="auto" w:fill="auto"/>
          </w:tcPr>
          <w:p w:rsidR="006D291F" w:rsidRPr="006D291F" w:rsidRDefault="006D291F" w:rsidP="00247E5B">
            <w:pPr>
              <w:snapToGrid w:val="0"/>
            </w:pPr>
          </w:p>
        </w:tc>
        <w:tc>
          <w:tcPr>
            <w:tcW w:w="709" w:type="dxa"/>
            <w:vMerge/>
            <w:tcBorders>
              <w:top w:val="single" w:sz="4" w:space="0" w:color="000000"/>
              <w:left w:val="single" w:sz="4" w:space="0" w:color="000000"/>
              <w:bottom w:val="single" w:sz="4" w:space="0" w:color="000000"/>
            </w:tcBorders>
            <w:shd w:val="clear" w:color="auto" w:fill="auto"/>
          </w:tcPr>
          <w:p w:rsidR="006D291F" w:rsidRPr="006D291F" w:rsidRDefault="006D291F" w:rsidP="006D291F">
            <w:pPr>
              <w:snapToGrid w:val="0"/>
              <w:ind w:left="-57" w:right="-57"/>
              <w:jc w:val="center"/>
            </w:pPr>
          </w:p>
        </w:tc>
        <w:tc>
          <w:tcPr>
            <w:tcW w:w="833" w:type="dxa"/>
            <w:tcBorders>
              <w:top w:val="single" w:sz="4" w:space="0" w:color="000000"/>
              <w:left w:val="single" w:sz="4" w:space="0" w:color="000000"/>
              <w:bottom w:val="single" w:sz="4" w:space="0" w:color="000000"/>
              <w:right w:val="single" w:sz="4" w:space="0" w:color="auto"/>
            </w:tcBorders>
            <w:shd w:val="clear" w:color="auto" w:fill="auto"/>
          </w:tcPr>
          <w:p w:rsidR="006D291F" w:rsidRPr="006D291F" w:rsidRDefault="006D291F" w:rsidP="006D291F">
            <w:pPr>
              <w:ind w:left="-57" w:right="-57"/>
              <w:jc w:val="center"/>
              <w:rPr>
                <w:rFonts w:eastAsia="Calibri"/>
                <w:b/>
                <w:sz w:val="20"/>
                <w:szCs w:val="20"/>
                <w:lang w:eastAsia="en-US"/>
              </w:rPr>
            </w:pPr>
            <w:r w:rsidRPr="006D291F">
              <w:rPr>
                <w:rFonts w:eastAsia="Calibri"/>
                <w:b/>
                <w:sz w:val="20"/>
                <w:szCs w:val="20"/>
                <w:lang w:eastAsia="en-US"/>
              </w:rPr>
              <w:t>лекции</w:t>
            </w:r>
          </w:p>
        </w:tc>
        <w:tc>
          <w:tcPr>
            <w:tcW w:w="726" w:type="dxa"/>
            <w:tcBorders>
              <w:top w:val="single" w:sz="4" w:space="0" w:color="000000"/>
              <w:left w:val="single" w:sz="4" w:space="0" w:color="auto"/>
              <w:bottom w:val="single" w:sz="4" w:space="0" w:color="000000"/>
            </w:tcBorders>
            <w:shd w:val="clear" w:color="auto" w:fill="auto"/>
          </w:tcPr>
          <w:p w:rsidR="006D291F" w:rsidRPr="006D291F" w:rsidRDefault="006D291F" w:rsidP="006D291F">
            <w:pPr>
              <w:ind w:left="-57" w:right="-57"/>
              <w:jc w:val="center"/>
              <w:rPr>
                <w:rFonts w:eastAsia="Calibri"/>
                <w:b/>
                <w:sz w:val="20"/>
                <w:szCs w:val="20"/>
                <w:lang w:eastAsia="en-US"/>
              </w:rPr>
            </w:pPr>
            <w:r w:rsidRPr="006D291F">
              <w:rPr>
                <w:rFonts w:eastAsia="Calibri"/>
                <w:b/>
                <w:sz w:val="20"/>
                <w:szCs w:val="20"/>
                <w:lang w:eastAsia="en-US"/>
              </w:rPr>
              <w:t>пр. зан.</w:t>
            </w:r>
          </w:p>
        </w:tc>
        <w:tc>
          <w:tcPr>
            <w:tcW w:w="786" w:type="dxa"/>
            <w:tcBorders>
              <w:top w:val="single" w:sz="4" w:space="0" w:color="000000"/>
              <w:left w:val="single" w:sz="4" w:space="0" w:color="000000"/>
              <w:bottom w:val="single" w:sz="4" w:space="0" w:color="000000"/>
              <w:right w:val="single" w:sz="4" w:space="0" w:color="auto"/>
            </w:tcBorders>
            <w:shd w:val="clear" w:color="auto" w:fill="auto"/>
          </w:tcPr>
          <w:p w:rsidR="006D291F" w:rsidRPr="006D291F" w:rsidRDefault="006D291F" w:rsidP="006D291F">
            <w:pPr>
              <w:ind w:left="-57" w:right="-57"/>
              <w:jc w:val="center"/>
              <w:rPr>
                <w:rFonts w:eastAsia="Calibri"/>
                <w:b/>
                <w:sz w:val="20"/>
                <w:szCs w:val="20"/>
                <w:lang w:eastAsia="en-US"/>
              </w:rPr>
            </w:pPr>
            <w:r w:rsidRPr="006D291F">
              <w:rPr>
                <w:rFonts w:eastAsia="Calibri"/>
                <w:b/>
                <w:sz w:val="20"/>
                <w:szCs w:val="20"/>
                <w:lang w:eastAsia="en-US"/>
              </w:rPr>
              <w:t>дистан.</w:t>
            </w:r>
          </w:p>
        </w:tc>
        <w:tc>
          <w:tcPr>
            <w:tcW w:w="616" w:type="dxa"/>
            <w:tcBorders>
              <w:top w:val="single" w:sz="4" w:space="0" w:color="000000"/>
              <w:left w:val="single" w:sz="4" w:space="0" w:color="auto"/>
              <w:bottom w:val="single" w:sz="4" w:space="0" w:color="000000"/>
              <w:right w:val="single" w:sz="4" w:space="0" w:color="auto"/>
            </w:tcBorders>
            <w:shd w:val="clear" w:color="auto" w:fill="auto"/>
          </w:tcPr>
          <w:p w:rsidR="006D291F" w:rsidRPr="006D291F" w:rsidRDefault="006D291F" w:rsidP="006D291F">
            <w:pPr>
              <w:ind w:left="-57" w:right="-57"/>
              <w:jc w:val="center"/>
              <w:rPr>
                <w:rFonts w:eastAsia="Calibri"/>
                <w:b/>
                <w:sz w:val="20"/>
                <w:szCs w:val="20"/>
                <w:lang w:eastAsia="en-US"/>
              </w:rPr>
            </w:pPr>
            <w:r w:rsidRPr="006D291F">
              <w:rPr>
                <w:rFonts w:eastAsia="Calibri"/>
                <w:b/>
                <w:sz w:val="20"/>
                <w:szCs w:val="20"/>
                <w:lang w:eastAsia="en-US"/>
              </w:rPr>
              <w:t>конс.</w:t>
            </w:r>
          </w:p>
        </w:tc>
        <w:tc>
          <w:tcPr>
            <w:tcW w:w="574" w:type="dxa"/>
            <w:tcBorders>
              <w:top w:val="single" w:sz="4" w:space="0" w:color="000000"/>
              <w:left w:val="single" w:sz="4" w:space="0" w:color="auto"/>
              <w:bottom w:val="single" w:sz="4" w:space="0" w:color="000000"/>
              <w:right w:val="single" w:sz="4" w:space="0" w:color="000000"/>
            </w:tcBorders>
            <w:shd w:val="clear" w:color="auto" w:fill="auto"/>
          </w:tcPr>
          <w:p w:rsidR="006D291F" w:rsidRPr="006D291F" w:rsidRDefault="006D291F" w:rsidP="006D291F">
            <w:pPr>
              <w:ind w:left="-57" w:right="-57"/>
              <w:jc w:val="center"/>
              <w:rPr>
                <w:rFonts w:eastAsia="Calibri"/>
                <w:b/>
                <w:sz w:val="20"/>
                <w:szCs w:val="20"/>
                <w:lang w:eastAsia="en-US"/>
              </w:rPr>
            </w:pPr>
            <w:r w:rsidRPr="006D291F">
              <w:rPr>
                <w:rFonts w:eastAsia="Calibri"/>
                <w:b/>
                <w:sz w:val="20"/>
                <w:szCs w:val="20"/>
                <w:lang w:eastAsia="en-US"/>
              </w:rPr>
              <w:t>сам. раб.</w:t>
            </w:r>
          </w:p>
        </w:tc>
      </w:tr>
      <w:tr w:rsidR="007E6B29" w:rsidTr="007E6B29">
        <w:trPr>
          <w:cantSplit/>
        </w:trPr>
        <w:tc>
          <w:tcPr>
            <w:tcW w:w="835" w:type="dxa"/>
            <w:vMerge w:val="restart"/>
            <w:tcBorders>
              <w:top w:val="single" w:sz="4" w:space="0" w:color="000000"/>
              <w:left w:val="single" w:sz="4" w:space="0" w:color="000000"/>
              <w:bottom w:val="single" w:sz="4" w:space="0" w:color="000000"/>
            </w:tcBorders>
            <w:shd w:val="clear" w:color="auto" w:fill="auto"/>
          </w:tcPr>
          <w:p w:rsidR="007E6B29" w:rsidRPr="006D291F" w:rsidRDefault="007E6B29" w:rsidP="007E6B29">
            <w:pPr>
              <w:jc w:val="center"/>
            </w:pPr>
            <w:r w:rsidRPr="006D291F">
              <w:rPr>
                <w:b/>
              </w:rPr>
              <w:t>1 день</w:t>
            </w:r>
          </w:p>
        </w:tc>
        <w:tc>
          <w:tcPr>
            <w:tcW w:w="4538" w:type="dxa"/>
            <w:tcBorders>
              <w:top w:val="single" w:sz="4" w:space="0" w:color="000000"/>
              <w:left w:val="single" w:sz="4" w:space="0" w:color="000000"/>
              <w:bottom w:val="single" w:sz="4" w:space="0" w:color="000000"/>
            </w:tcBorders>
            <w:shd w:val="clear" w:color="auto" w:fill="auto"/>
          </w:tcPr>
          <w:p w:rsidR="007E6B29" w:rsidRPr="006D291F" w:rsidRDefault="007E6B29" w:rsidP="007E6B29">
            <w:pPr>
              <w:tabs>
                <w:tab w:val="left" w:pos="851"/>
                <w:tab w:val="left" w:pos="1134"/>
              </w:tabs>
            </w:pPr>
            <w:r w:rsidRPr="006D291F">
              <w:t>Основы работы в операционной системе Windows 10</w:t>
            </w:r>
            <w:r>
              <w:t>.</w:t>
            </w:r>
          </w:p>
        </w:tc>
        <w:tc>
          <w:tcPr>
            <w:tcW w:w="709" w:type="dxa"/>
            <w:tcBorders>
              <w:top w:val="single" w:sz="4" w:space="0" w:color="000000"/>
              <w:left w:val="single" w:sz="4" w:space="0" w:color="000000"/>
              <w:bottom w:val="single" w:sz="4" w:space="0" w:color="000000"/>
            </w:tcBorders>
            <w:shd w:val="clear" w:color="auto" w:fill="auto"/>
          </w:tcPr>
          <w:p w:rsidR="007E6B29" w:rsidRPr="006D291F" w:rsidRDefault="007E6B29" w:rsidP="007E6B29">
            <w:pPr>
              <w:jc w:val="center"/>
            </w:pPr>
            <w:r w:rsidRPr="006D291F">
              <w:t>2</w:t>
            </w:r>
          </w:p>
        </w:tc>
        <w:tc>
          <w:tcPr>
            <w:tcW w:w="833" w:type="dxa"/>
            <w:tcBorders>
              <w:top w:val="single" w:sz="4" w:space="0" w:color="000000"/>
              <w:left w:val="single" w:sz="4" w:space="0" w:color="000000"/>
              <w:bottom w:val="single" w:sz="4" w:space="0" w:color="000000"/>
              <w:right w:val="single" w:sz="4" w:space="0" w:color="auto"/>
            </w:tcBorders>
            <w:shd w:val="clear" w:color="auto" w:fill="auto"/>
          </w:tcPr>
          <w:p w:rsidR="007E6B29" w:rsidRPr="006D291F" w:rsidRDefault="007E6B29" w:rsidP="007E6B29">
            <w:pPr>
              <w:jc w:val="center"/>
            </w:pPr>
            <w:r w:rsidRPr="006D291F">
              <w:t>1</w:t>
            </w:r>
          </w:p>
        </w:tc>
        <w:tc>
          <w:tcPr>
            <w:tcW w:w="726" w:type="dxa"/>
            <w:tcBorders>
              <w:top w:val="single" w:sz="4" w:space="0" w:color="000000"/>
              <w:left w:val="single" w:sz="4" w:space="0" w:color="auto"/>
              <w:bottom w:val="single" w:sz="4" w:space="0" w:color="000000"/>
            </w:tcBorders>
            <w:shd w:val="clear" w:color="auto" w:fill="auto"/>
          </w:tcPr>
          <w:p w:rsidR="007E6B29" w:rsidRPr="006D291F" w:rsidRDefault="007E6B29" w:rsidP="007E6B29">
            <w:pPr>
              <w:snapToGrid w:val="0"/>
              <w:jc w:val="center"/>
            </w:pPr>
            <w:r w:rsidRPr="006D291F">
              <w:t>1</w:t>
            </w:r>
          </w:p>
        </w:tc>
        <w:tc>
          <w:tcPr>
            <w:tcW w:w="786" w:type="dxa"/>
            <w:tcBorders>
              <w:top w:val="single" w:sz="4" w:space="0" w:color="000000"/>
              <w:left w:val="single" w:sz="4" w:space="0" w:color="000000"/>
              <w:bottom w:val="single" w:sz="4" w:space="0" w:color="000000"/>
              <w:right w:val="single" w:sz="4" w:space="0" w:color="auto"/>
            </w:tcBorders>
            <w:shd w:val="clear" w:color="auto" w:fill="auto"/>
          </w:tcPr>
          <w:p w:rsidR="007E6B29" w:rsidRPr="006D291F" w:rsidRDefault="007E6B29" w:rsidP="007E6B29">
            <w:pPr>
              <w:snapToGrid w:val="0"/>
              <w:jc w:val="center"/>
            </w:pPr>
            <w:r>
              <w:t>_</w:t>
            </w:r>
          </w:p>
        </w:tc>
        <w:tc>
          <w:tcPr>
            <w:tcW w:w="616" w:type="dxa"/>
            <w:tcBorders>
              <w:top w:val="single" w:sz="4" w:space="0" w:color="000000"/>
              <w:left w:val="single" w:sz="4" w:space="0" w:color="auto"/>
              <w:bottom w:val="single" w:sz="4" w:space="0" w:color="000000"/>
              <w:right w:val="single" w:sz="4" w:space="0" w:color="auto"/>
            </w:tcBorders>
            <w:shd w:val="clear" w:color="auto" w:fill="auto"/>
          </w:tcPr>
          <w:p w:rsidR="007E6B29" w:rsidRPr="006D291F" w:rsidRDefault="007E6B29" w:rsidP="007E6B29">
            <w:pPr>
              <w:snapToGrid w:val="0"/>
              <w:jc w:val="center"/>
            </w:pPr>
            <w:r>
              <w:t>_</w:t>
            </w:r>
          </w:p>
        </w:tc>
        <w:tc>
          <w:tcPr>
            <w:tcW w:w="574" w:type="dxa"/>
            <w:tcBorders>
              <w:top w:val="single" w:sz="4" w:space="0" w:color="000000"/>
              <w:left w:val="single" w:sz="4" w:space="0" w:color="auto"/>
              <w:bottom w:val="single" w:sz="4" w:space="0" w:color="000000"/>
              <w:right w:val="single" w:sz="4" w:space="0" w:color="000000"/>
            </w:tcBorders>
            <w:shd w:val="clear" w:color="auto" w:fill="auto"/>
          </w:tcPr>
          <w:p w:rsidR="007E6B29" w:rsidRPr="006D291F" w:rsidRDefault="007E6B29" w:rsidP="007E6B29">
            <w:pPr>
              <w:snapToGrid w:val="0"/>
              <w:jc w:val="center"/>
            </w:pPr>
            <w:r>
              <w:t>_</w:t>
            </w:r>
          </w:p>
        </w:tc>
      </w:tr>
      <w:tr w:rsidR="007E6B29" w:rsidTr="007E6B29">
        <w:trPr>
          <w:cantSplit/>
        </w:trPr>
        <w:tc>
          <w:tcPr>
            <w:tcW w:w="835" w:type="dxa"/>
            <w:vMerge/>
            <w:tcBorders>
              <w:top w:val="single" w:sz="4" w:space="0" w:color="000000"/>
              <w:left w:val="single" w:sz="4" w:space="0" w:color="000000"/>
              <w:bottom w:val="single" w:sz="4" w:space="0" w:color="000000"/>
            </w:tcBorders>
            <w:shd w:val="clear" w:color="auto" w:fill="auto"/>
            <w:vAlign w:val="center"/>
          </w:tcPr>
          <w:p w:rsidR="007E6B29" w:rsidRPr="006D291F" w:rsidRDefault="007E6B29" w:rsidP="007E6B29">
            <w:pPr>
              <w:snapToGrid w:val="0"/>
              <w:jc w:val="center"/>
              <w:rPr>
                <w:b/>
              </w:rPr>
            </w:pPr>
          </w:p>
        </w:tc>
        <w:tc>
          <w:tcPr>
            <w:tcW w:w="4538" w:type="dxa"/>
            <w:tcBorders>
              <w:top w:val="single" w:sz="4" w:space="0" w:color="000000"/>
              <w:left w:val="single" w:sz="4" w:space="0" w:color="000000"/>
              <w:bottom w:val="single" w:sz="4" w:space="0" w:color="000000"/>
            </w:tcBorders>
            <w:shd w:val="clear" w:color="auto" w:fill="auto"/>
          </w:tcPr>
          <w:p w:rsidR="007E6B29" w:rsidRPr="006D291F" w:rsidRDefault="007E6B29" w:rsidP="007E6B29">
            <w:pPr>
              <w:tabs>
                <w:tab w:val="left" w:pos="851"/>
                <w:tab w:val="left" w:pos="1134"/>
              </w:tabs>
            </w:pPr>
            <w:r w:rsidRPr="006D291F">
              <w:t>Создание и редактирование документов средствами Microsoft Word</w:t>
            </w:r>
          </w:p>
        </w:tc>
        <w:tc>
          <w:tcPr>
            <w:tcW w:w="709" w:type="dxa"/>
            <w:tcBorders>
              <w:top w:val="single" w:sz="4" w:space="0" w:color="000000"/>
              <w:left w:val="single" w:sz="4" w:space="0" w:color="000000"/>
              <w:bottom w:val="single" w:sz="4" w:space="0" w:color="000000"/>
            </w:tcBorders>
            <w:shd w:val="clear" w:color="auto" w:fill="auto"/>
          </w:tcPr>
          <w:p w:rsidR="007E6B29" w:rsidRPr="006D291F" w:rsidRDefault="007E6B29" w:rsidP="007E6B29">
            <w:pPr>
              <w:jc w:val="center"/>
            </w:pPr>
            <w:r w:rsidRPr="006D291F">
              <w:t>2</w:t>
            </w:r>
          </w:p>
        </w:tc>
        <w:tc>
          <w:tcPr>
            <w:tcW w:w="833" w:type="dxa"/>
            <w:tcBorders>
              <w:top w:val="single" w:sz="4" w:space="0" w:color="000000"/>
              <w:left w:val="single" w:sz="4" w:space="0" w:color="000000"/>
              <w:bottom w:val="single" w:sz="4" w:space="0" w:color="000000"/>
              <w:right w:val="single" w:sz="4" w:space="0" w:color="auto"/>
            </w:tcBorders>
            <w:shd w:val="clear" w:color="auto" w:fill="auto"/>
          </w:tcPr>
          <w:p w:rsidR="007E6B29" w:rsidRPr="006D291F" w:rsidRDefault="007E6B29" w:rsidP="007E6B29">
            <w:pPr>
              <w:jc w:val="center"/>
            </w:pPr>
            <w:r w:rsidRPr="006D291F">
              <w:t>1</w:t>
            </w:r>
          </w:p>
        </w:tc>
        <w:tc>
          <w:tcPr>
            <w:tcW w:w="726" w:type="dxa"/>
            <w:tcBorders>
              <w:top w:val="single" w:sz="4" w:space="0" w:color="000000"/>
              <w:left w:val="single" w:sz="4" w:space="0" w:color="auto"/>
              <w:bottom w:val="single" w:sz="4" w:space="0" w:color="000000"/>
            </w:tcBorders>
            <w:shd w:val="clear" w:color="auto" w:fill="auto"/>
          </w:tcPr>
          <w:p w:rsidR="007E6B29" w:rsidRPr="006D291F" w:rsidRDefault="007E6B29" w:rsidP="007E6B29">
            <w:pPr>
              <w:snapToGrid w:val="0"/>
              <w:jc w:val="center"/>
            </w:pPr>
            <w:r w:rsidRPr="006D291F">
              <w:t>1</w:t>
            </w:r>
          </w:p>
        </w:tc>
        <w:tc>
          <w:tcPr>
            <w:tcW w:w="786" w:type="dxa"/>
            <w:tcBorders>
              <w:top w:val="single" w:sz="4" w:space="0" w:color="000000"/>
              <w:left w:val="single" w:sz="4" w:space="0" w:color="000000"/>
              <w:bottom w:val="single" w:sz="4" w:space="0" w:color="000000"/>
              <w:right w:val="single" w:sz="4" w:space="0" w:color="auto"/>
            </w:tcBorders>
            <w:shd w:val="clear" w:color="auto" w:fill="auto"/>
          </w:tcPr>
          <w:p w:rsidR="007E6B29" w:rsidRPr="006D291F" w:rsidRDefault="007E6B29" w:rsidP="007E6B29">
            <w:pPr>
              <w:snapToGrid w:val="0"/>
              <w:jc w:val="center"/>
            </w:pPr>
            <w:r>
              <w:t>_</w:t>
            </w:r>
          </w:p>
        </w:tc>
        <w:tc>
          <w:tcPr>
            <w:tcW w:w="616" w:type="dxa"/>
            <w:tcBorders>
              <w:top w:val="single" w:sz="4" w:space="0" w:color="000000"/>
              <w:left w:val="single" w:sz="4" w:space="0" w:color="auto"/>
              <w:bottom w:val="single" w:sz="4" w:space="0" w:color="000000"/>
              <w:right w:val="single" w:sz="4" w:space="0" w:color="auto"/>
            </w:tcBorders>
            <w:shd w:val="clear" w:color="auto" w:fill="auto"/>
          </w:tcPr>
          <w:p w:rsidR="007E6B29" w:rsidRPr="006D291F" w:rsidRDefault="007E6B29" w:rsidP="007E6B29">
            <w:pPr>
              <w:snapToGrid w:val="0"/>
              <w:jc w:val="center"/>
            </w:pPr>
            <w:r>
              <w:t>_</w:t>
            </w:r>
          </w:p>
        </w:tc>
        <w:tc>
          <w:tcPr>
            <w:tcW w:w="574" w:type="dxa"/>
            <w:tcBorders>
              <w:top w:val="single" w:sz="4" w:space="0" w:color="000000"/>
              <w:left w:val="single" w:sz="4" w:space="0" w:color="auto"/>
              <w:bottom w:val="single" w:sz="4" w:space="0" w:color="000000"/>
              <w:right w:val="single" w:sz="4" w:space="0" w:color="000000"/>
            </w:tcBorders>
            <w:shd w:val="clear" w:color="auto" w:fill="auto"/>
          </w:tcPr>
          <w:p w:rsidR="007E6B29" w:rsidRPr="006D291F" w:rsidRDefault="007E6B29" w:rsidP="007E6B29">
            <w:pPr>
              <w:snapToGrid w:val="0"/>
              <w:jc w:val="center"/>
            </w:pPr>
            <w:r>
              <w:t>_</w:t>
            </w:r>
          </w:p>
        </w:tc>
      </w:tr>
      <w:tr w:rsidR="007E6B29" w:rsidTr="007E6B29">
        <w:trPr>
          <w:trHeight w:val="60"/>
        </w:trPr>
        <w:tc>
          <w:tcPr>
            <w:tcW w:w="835" w:type="dxa"/>
            <w:tcBorders>
              <w:top w:val="single" w:sz="4" w:space="0" w:color="000000"/>
              <w:left w:val="single" w:sz="4" w:space="0" w:color="000000"/>
              <w:bottom w:val="single" w:sz="4" w:space="0" w:color="000000"/>
            </w:tcBorders>
            <w:shd w:val="clear" w:color="auto" w:fill="auto"/>
            <w:vAlign w:val="center"/>
          </w:tcPr>
          <w:p w:rsidR="007E6B29" w:rsidRPr="006D291F" w:rsidRDefault="007E6B29" w:rsidP="007E6B29">
            <w:pPr>
              <w:jc w:val="center"/>
            </w:pPr>
            <w:r w:rsidRPr="006D291F">
              <w:rPr>
                <w:b/>
              </w:rPr>
              <w:t>2 день</w:t>
            </w:r>
          </w:p>
        </w:tc>
        <w:tc>
          <w:tcPr>
            <w:tcW w:w="4538" w:type="dxa"/>
            <w:tcBorders>
              <w:top w:val="single" w:sz="4" w:space="0" w:color="000000"/>
              <w:left w:val="single" w:sz="4" w:space="0" w:color="000000"/>
              <w:bottom w:val="single" w:sz="4" w:space="0" w:color="000000"/>
            </w:tcBorders>
            <w:shd w:val="clear" w:color="auto" w:fill="auto"/>
          </w:tcPr>
          <w:p w:rsidR="007E6B29" w:rsidRPr="006D291F" w:rsidRDefault="007E6B29" w:rsidP="007E6B29">
            <w:r w:rsidRPr="006D291F">
              <w:t>Подготовка презентаций в среде Microsoft PowerPoint</w:t>
            </w:r>
          </w:p>
        </w:tc>
        <w:tc>
          <w:tcPr>
            <w:tcW w:w="709" w:type="dxa"/>
            <w:tcBorders>
              <w:top w:val="single" w:sz="4" w:space="0" w:color="000000"/>
              <w:left w:val="single" w:sz="4" w:space="0" w:color="000000"/>
              <w:bottom w:val="single" w:sz="4" w:space="0" w:color="000000"/>
            </w:tcBorders>
            <w:shd w:val="clear" w:color="auto" w:fill="auto"/>
          </w:tcPr>
          <w:p w:rsidR="007E6B29" w:rsidRPr="006D291F" w:rsidRDefault="007E6B29" w:rsidP="007E6B29">
            <w:pPr>
              <w:jc w:val="center"/>
            </w:pPr>
            <w:r w:rsidRPr="006D291F">
              <w:t>4</w:t>
            </w:r>
          </w:p>
        </w:tc>
        <w:tc>
          <w:tcPr>
            <w:tcW w:w="833" w:type="dxa"/>
            <w:tcBorders>
              <w:top w:val="single" w:sz="4" w:space="0" w:color="000000"/>
              <w:left w:val="single" w:sz="4" w:space="0" w:color="000000"/>
              <w:bottom w:val="single" w:sz="4" w:space="0" w:color="000000"/>
              <w:right w:val="single" w:sz="4" w:space="0" w:color="auto"/>
            </w:tcBorders>
            <w:shd w:val="clear" w:color="auto" w:fill="auto"/>
          </w:tcPr>
          <w:p w:rsidR="007E6B29" w:rsidRPr="006D291F" w:rsidRDefault="007E6B29" w:rsidP="007E6B29">
            <w:pPr>
              <w:jc w:val="center"/>
            </w:pPr>
            <w:r w:rsidRPr="006D291F">
              <w:t>1</w:t>
            </w:r>
          </w:p>
        </w:tc>
        <w:tc>
          <w:tcPr>
            <w:tcW w:w="726" w:type="dxa"/>
            <w:tcBorders>
              <w:top w:val="single" w:sz="4" w:space="0" w:color="000000"/>
              <w:left w:val="single" w:sz="4" w:space="0" w:color="auto"/>
              <w:bottom w:val="single" w:sz="4" w:space="0" w:color="000000"/>
            </w:tcBorders>
            <w:shd w:val="clear" w:color="auto" w:fill="auto"/>
          </w:tcPr>
          <w:p w:rsidR="007E6B29" w:rsidRPr="006D291F" w:rsidRDefault="007E6B29" w:rsidP="007E6B29">
            <w:pPr>
              <w:jc w:val="center"/>
            </w:pPr>
            <w:r w:rsidRPr="006D291F">
              <w:t>3</w:t>
            </w:r>
          </w:p>
        </w:tc>
        <w:tc>
          <w:tcPr>
            <w:tcW w:w="786" w:type="dxa"/>
            <w:tcBorders>
              <w:top w:val="single" w:sz="4" w:space="0" w:color="000000"/>
              <w:left w:val="single" w:sz="4" w:space="0" w:color="000000"/>
              <w:bottom w:val="single" w:sz="4" w:space="0" w:color="000000"/>
              <w:right w:val="single" w:sz="4" w:space="0" w:color="auto"/>
            </w:tcBorders>
            <w:shd w:val="clear" w:color="auto" w:fill="auto"/>
          </w:tcPr>
          <w:p w:rsidR="007E6B29" w:rsidRPr="006D291F" w:rsidRDefault="007E6B29" w:rsidP="007E6B29">
            <w:pPr>
              <w:snapToGrid w:val="0"/>
              <w:jc w:val="center"/>
            </w:pPr>
            <w:r>
              <w:t>_</w:t>
            </w:r>
          </w:p>
        </w:tc>
        <w:tc>
          <w:tcPr>
            <w:tcW w:w="616" w:type="dxa"/>
            <w:tcBorders>
              <w:top w:val="single" w:sz="4" w:space="0" w:color="000000"/>
              <w:left w:val="single" w:sz="4" w:space="0" w:color="auto"/>
              <w:bottom w:val="single" w:sz="4" w:space="0" w:color="000000"/>
              <w:right w:val="single" w:sz="4" w:space="0" w:color="auto"/>
            </w:tcBorders>
            <w:shd w:val="clear" w:color="auto" w:fill="auto"/>
          </w:tcPr>
          <w:p w:rsidR="007E6B29" w:rsidRPr="006D291F" w:rsidRDefault="007E6B29" w:rsidP="007E6B29">
            <w:pPr>
              <w:snapToGrid w:val="0"/>
              <w:jc w:val="center"/>
            </w:pPr>
            <w:r>
              <w:t>_</w:t>
            </w:r>
          </w:p>
        </w:tc>
        <w:tc>
          <w:tcPr>
            <w:tcW w:w="574" w:type="dxa"/>
            <w:tcBorders>
              <w:top w:val="single" w:sz="4" w:space="0" w:color="000000"/>
              <w:left w:val="single" w:sz="4" w:space="0" w:color="auto"/>
              <w:bottom w:val="single" w:sz="4" w:space="0" w:color="000000"/>
              <w:right w:val="single" w:sz="4" w:space="0" w:color="000000"/>
            </w:tcBorders>
            <w:shd w:val="clear" w:color="auto" w:fill="auto"/>
          </w:tcPr>
          <w:p w:rsidR="007E6B29" w:rsidRPr="006D291F" w:rsidRDefault="007E6B29" w:rsidP="007E6B29">
            <w:pPr>
              <w:snapToGrid w:val="0"/>
              <w:jc w:val="center"/>
            </w:pPr>
            <w:r>
              <w:t>_</w:t>
            </w:r>
          </w:p>
        </w:tc>
      </w:tr>
      <w:tr w:rsidR="007E6B29" w:rsidTr="007E6B29">
        <w:tc>
          <w:tcPr>
            <w:tcW w:w="835" w:type="dxa"/>
            <w:tcBorders>
              <w:top w:val="single" w:sz="4" w:space="0" w:color="000000"/>
              <w:left w:val="single" w:sz="4" w:space="0" w:color="000000"/>
              <w:bottom w:val="single" w:sz="4" w:space="0" w:color="000000"/>
            </w:tcBorders>
            <w:shd w:val="clear" w:color="auto" w:fill="auto"/>
            <w:vAlign w:val="center"/>
          </w:tcPr>
          <w:p w:rsidR="007E6B29" w:rsidRPr="006D291F" w:rsidRDefault="007E6B29" w:rsidP="007E6B29">
            <w:pPr>
              <w:jc w:val="center"/>
            </w:pPr>
            <w:r w:rsidRPr="006D291F">
              <w:rPr>
                <w:b/>
              </w:rPr>
              <w:t>3 день</w:t>
            </w:r>
          </w:p>
        </w:tc>
        <w:tc>
          <w:tcPr>
            <w:tcW w:w="4538" w:type="dxa"/>
            <w:tcBorders>
              <w:top w:val="single" w:sz="4" w:space="0" w:color="000000"/>
              <w:left w:val="single" w:sz="4" w:space="0" w:color="000000"/>
              <w:bottom w:val="single" w:sz="4" w:space="0" w:color="000000"/>
            </w:tcBorders>
            <w:shd w:val="clear" w:color="auto" w:fill="auto"/>
          </w:tcPr>
          <w:p w:rsidR="007E6B29" w:rsidRPr="006D291F" w:rsidRDefault="007E6B29" w:rsidP="007E6B29">
            <w:r w:rsidRPr="006D291F">
              <w:t xml:space="preserve">Обработка табличных данных в </w:t>
            </w:r>
            <w:r w:rsidRPr="006D291F">
              <w:rPr>
                <w:lang w:val="en-US"/>
              </w:rPr>
              <w:t>Microsoft</w:t>
            </w:r>
            <w:r w:rsidRPr="006D291F">
              <w:t xml:space="preserve"> </w:t>
            </w:r>
            <w:r w:rsidRPr="006D291F">
              <w:rPr>
                <w:lang w:val="en-US"/>
              </w:rPr>
              <w:t>Excel</w:t>
            </w:r>
          </w:p>
        </w:tc>
        <w:tc>
          <w:tcPr>
            <w:tcW w:w="709" w:type="dxa"/>
            <w:tcBorders>
              <w:top w:val="single" w:sz="4" w:space="0" w:color="000000"/>
              <w:left w:val="single" w:sz="4" w:space="0" w:color="000000"/>
              <w:bottom w:val="single" w:sz="4" w:space="0" w:color="000000"/>
            </w:tcBorders>
            <w:shd w:val="clear" w:color="auto" w:fill="auto"/>
          </w:tcPr>
          <w:p w:rsidR="007E6B29" w:rsidRPr="006D291F" w:rsidRDefault="007E6B29" w:rsidP="007E6B29">
            <w:pPr>
              <w:jc w:val="center"/>
            </w:pPr>
            <w:r w:rsidRPr="006D291F">
              <w:t>4</w:t>
            </w:r>
          </w:p>
        </w:tc>
        <w:tc>
          <w:tcPr>
            <w:tcW w:w="833" w:type="dxa"/>
            <w:tcBorders>
              <w:top w:val="single" w:sz="4" w:space="0" w:color="000000"/>
              <w:left w:val="single" w:sz="4" w:space="0" w:color="000000"/>
              <w:bottom w:val="single" w:sz="4" w:space="0" w:color="000000"/>
              <w:right w:val="single" w:sz="4" w:space="0" w:color="auto"/>
            </w:tcBorders>
            <w:shd w:val="clear" w:color="auto" w:fill="auto"/>
          </w:tcPr>
          <w:p w:rsidR="007E6B29" w:rsidRPr="006D291F" w:rsidRDefault="007E6B29" w:rsidP="007E6B29">
            <w:pPr>
              <w:jc w:val="center"/>
            </w:pPr>
            <w:r w:rsidRPr="006D291F">
              <w:t>1</w:t>
            </w:r>
          </w:p>
        </w:tc>
        <w:tc>
          <w:tcPr>
            <w:tcW w:w="726" w:type="dxa"/>
            <w:tcBorders>
              <w:top w:val="single" w:sz="4" w:space="0" w:color="000000"/>
              <w:left w:val="single" w:sz="4" w:space="0" w:color="auto"/>
              <w:bottom w:val="single" w:sz="4" w:space="0" w:color="000000"/>
            </w:tcBorders>
            <w:shd w:val="clear" w:color="auto" w:fill="auto"/>
          </w:tcPr>
          <w:p w:rsidR="007E6B29" w:rsidRPr="006D291F" w:rsidRDefault="007E6B29" w:rsidP="007E6B29">
            <w:pPr>
              <w:snapToGrid w:val="0"/>
              <w:jc w:val="center"/>
            </w:pPr>
            <w:r w:rsidRPr="006D291F">
              <w:t>3</w:t>
            </w:r>
          </w:p>
        </w:tc>
        <w:tc>
          <w:tcPr>
            <w:tcW w:w="786" w:type="dxa"/>
            <w:tcBorders>
              <w:top w:val="single" w:sz="4" w:space="0" w:color="000000"/>
              <w:left w:val="single" w:sz="4" w:space="0" w:color="000000"/>
              <w:bottom w:val="single" w:sz="4" w:space="0" w:color="000000"/>
              <w:right w:val="single" w:sz="4" w:space="0" w:color="auto"/>
            </w:tcBorders>
            <w:shd w:val="clear" w:color="auto" w:fill="auto"/>
          </w:tcPr>
          <w:p w:rsidR="007E6B29" w:rsidRPr="006D291F" w:rsidRDefault="007E6B29" w:rsidP="007E6B29">
            <w:pPr>
              <w:snapToGrid w:val="0"/>
              <w:jc w:val="center"/>
            </w:pPr>
            <w:r>
              <w:t>_</w:t>
            </w:r>
          </w:p>
        </w:tc>
        <w:tc>
          <w:tcPr>
            <w:tcW w:w="616" w:type="dxa"/>
            <w:tcBorders>
              <w:top w:val="single" w:sz="4" w:space="0" w:color="000000"/>
              <w:left w:val="single" w:sz="4" w:space="0" w:color="auto"/>
              <w:bottom w:val="single" w:sz="4" w:space="0" w:color="000000"/>
              <w:right w:val="single" w:sz="4" w:space="0" w:color="auto"/>
            </w:tcBorders>
            <w:shd w:val="clear" w:color="auto" w:fill="auto"/>
          </w:tcPr>
          <w:p w:rsidR="007E6B29" w:rsidRPr="006D291F" w:rsidRDefault="007E6B29" w:rsidP="007E6B29">
            <w:pPr>
              <w:snapToGrid w:val="0"/>
              <w:jc w:val="center"/>
            </w:pPr>
            <w:r>
              <w:t>_</w:t>
            </w:r>
          </w:p>
        </w:tc>
        <w:tc>
          <w:tcPr>
            <w:tcW w:w="574" w:type="dxa"/>
            <w:tcBorders>
              <w:top w:val="single" w:sz="4" w:space="0" w:color="000000"/>
              <w:left w:val="single" w:sz="4" w:space="0" w:color="auto"/>
              <w:bottom w:val="single" w:sz="4" w:space="0" w:color="000000"/>
              <w:right w:val="single" w:sz="4" w:space="0" w:color="000000"/>
            </w:tcBorders>
            <w:shd w:val="clear" w:color="auto" w:fill="auto"/>
          </w:tcPr>
          <w:p w:rsidR="007E6B29" w:rsidRPr="006D291F" w:rsidRDefault="007E6B29" w:rsidP="007E6B29">
            <w:pPr>
              <w:snapToGrid w:val="0"/>
              <w:jc w:val="center"/>
            </w:pPr>
            <w:r>
              <w:t>_</w:t>
            </w:r>
          </w:p>
        </w:tc>
      </w:tr>
      <w:tr w:rsidR="007E6B29" w:rsidTr="007E6B29">
        <w:tc>
          <w:tcPr>
            <w:tcW w:w="835" w:type="dxa"/>
            <w:tcBorders>
              <w:top w:val="single" w:sz="4" w:space="0" w:color="000000"/>
              <w:left w:val="single" w:sz="4" w:space="0" w:color="000000"/>
              <w:bottom w:val="single" w:sz="4" w:space="0" w:color="000000"/>
            </w:tcBorders>
            <w:shd w:val="clear" w:color="auto" w:fill="auto"/>
            <w:vAlign w:val="center"/>
          </w:tcPr>
          <w:p w:rsidR="007E6B29" w:rsidRPr="006D291F" w:rsidRDefault="007E6B29" w:rsidP="007E6B29">
            <w:pPr>
              <w:snapToGrid w:val="0"/>
              <w:jc w:val="center"/>
              <w:rPr>
                <w:b/>
              </w:rPr>
            </w:pPr>
          </w:p>
        </w:tc>
        <w:tc>
          <w:tcPr>
            <w:tcW w:w="4538" w:type="dxa"/>
            <w:tcBorders>
              <w:top w:val="single" w:sz="4" w:space="0" w:color="000000"/>
              <w:left w:val="single" w:sz="4" w:space="0" w:color="000000"/>
              <w:bottom w:val="single" w:sz="4" w:space="0" w:color="000000"/>
            </w:tcBorders>
            <w:shd w:val="clear" w:color="auto" w:fill="auto"/>
          </w:tcPr>
          <w:p w:rsidR="007E6B29" w:rsidRPr="006D291F" w:rsidRDefault="007E6B29" w:rsidP="007E6B29">
            <w:pPr>
              <w:rPr>
                <w:b/>
              </w:rPr>
            </w:pPr>
            <w:r w:rsidRPr="006D291F">
              <w:rPr>
                <w:b/>
              </w:rPr>
              <w:t>Итого:</w:t>
            </w:r>
          </w:p>
        </w:tc>
        <w:tc>
          <w:tcPr>
            <w:tcW w:w="709" w:type="dxa"/>
            <w:tcBorders>
              <w:top w:val="single" w:sz="4" w:space="0" w:color="000000"/>
              <w:left w:val="single" w:sz="4" w:space="0" w:color="000000"/>
              <w:bottom w:val="single" w:sz="4" w:space="0" w:color="000000"/>
            </w:tcBorders>
            <w:shd w:val="clear" w:color="auto" w:fill="auto"/>
          </w:tcPr>
          <w:p w:rsidR="007E6B29" w:rsidRPr="006D291F" w:rsidRDefault="007E6B29" w:rsidP="007E6B29">
            <w:pPr>
              <w:jc w:val="center"/>
              <w:rPr>
                <w:b/>
              </w:rPr>
            </w:pPr>
            <w:r w:rsidRPr="006D291F">
              <w:rPr>
                <w:b/>
              </w:rPr>
              <w:t>12</w:t>
            </w:r>
          </w:p>
        </w:tc>
        <w:tc>
          <w:tcPr>
            <w:tcW w:w="833" w:type="dxa"/>
            <w:tcBorders>
              <w:top w:val="single" w:sz="4" w:space="0" w:color="000000"/>
              <w:left w:val="single" w:sz="4" w:space="0" w:color="000000"/>
              <w:bottom w:val="single" w:sz="4" w:space="0" w:color="000000"/>
              <w:right w:val="single" w:sz="4" w:space="0" w:color="auto"/>
            </w:tcBorders>
            <w:shd w:val="clear" w:color="auto" w:fill="auto"/>
          </w:tcPr>
          <w:p w:rsidR="007E6B29" w:rsidRPr="006D291F" w:rsidRDefault="007E6B29" w:rsidP="007E6B29">
            <w:pPr>
              <w:jc w:val="center"/>
              <w:rPr>
                <w:b/>
              </w:rPr>
            </w:pPr>
            <w:r w:rsidRPr="006D291F">
              <w:rPr>
                <w:b/>
              </w:rPr>
              <w:t>4</w:t>
            </w:r>
          </w:p>
        </w:tc>
        <w:tc>
          <w:tcPr>
            <w:tcW w:w="726" w:type="dxa"/>
            <w:tcBorders>
              <w:top w:val="single" w:sz="4" w:space="0" w:color="000000"/>
              <w:left w:val="single" w:sz="4" w:space="0" w:color="auto"/>
              <w:bottom w:val="single" w:sz="4" w:space="0" w:color="000000"/>
            </w:tcBorders>
            <w:shd w:val="clear" w:color="auto" w:fill="auto"/>
          </w:tcPr>
          <w:p w:rsidR="007E6B29" w:rsidRPr="006D291F" w:rsidRDefault="007E6B29" w:rsidP="007E6B29">
            <w:pPr>
              <w:jc w:val="center"/>
            </w:pPr>
            <w:r w:rsidRPr="006D291F">
              <w:rPr>
                <w:b/>
              </w:rPr>
              <w:t>8</w:t>
            </w:r>
          </w:p>
        </w:tc>
        <w:tc>
          <w:tcPr>
            <w:tcW w:w="786" w:type="dxa"/>
            <w:tcBorders>
              <w:top w:val="single" w:sz="4" w:space="0" w:color="000000"/>
              <w:left w:val="single" w:sz="4" w:space="0" w:color="000000"/>
              <w:bottom w:val="single" w:sz="4" w:space="0" w:color="000000"/>
              <w:right w:val="single" w:sz="4" w:space="0" w:color="auto"/>
            </w:tcBorders>
            <w:shd w:val="clear" w:color="auto" w:fill="auto"/>
          </w:tcPr>
          <w:p w:rsidR="007E6B29" w:rsidRPr="006D291F" w:rsidRDefault="007E6B29" w:rsidP="007E6B29">
            <w:pPr>
              <w:jc w:val="center"/>
            </w:pPr>
          </w:p>
        </w:tc>
        <w:tc>
          <w:tcPr>
            <w:tcW w:w="616" w:type="dxa"/>
            <w:tcBorders>
              <w:top w:val="single" w:sz="4" w:space="0" w:color="000000"/>
              <w:left w:val="single" w:sz="4" w:space="0" w:color="auto"/>
              <w:bottom w:val="single" w:sz="4" w:space="0" w:color="000000"/>
              <w:right w:val="single" w:sz="4" w:space="0" w:color="auto"/>
            </w:tcBorders>
            <w:shd w:val="clear" w:color="auto" w:fill="auto"/>
          </w:tcPr>
          <w:p w:rsidR="007E6B29" w:rsidRPr="006D291F" w:rsidRDefault="007E6B29" w:rsidP="007E6B29">
            <w:pPr>
              <w:jc w:val="center"/>
            </w:pPr>
          </w:p>
        </w:tc>
        <w:tc>
          <w:tcPr>
            <w:tcW w:w="574" w:type="dxa"/>
            <w:tcBorders>
              <w:top w:val="single" w:sz="4" w:space="0" w:color="000000"/>
              <w:left w:val="single" w:sz="4" w:space="0" w:color="auto"/>
              <w:bottom w:val="single" w:sz="4" w:space="0" w:color="000000"/>
              <w:right w:val="single" w:sz="4" w:space="0" w:color="000000"/>
            </w:tcBorders>
            <w:shd w:val="clear" w:color="auto" w:fill="auto"/>
          </w:tcPr>
          <w:p w:rsidR="007E6B29" w:rsidRPr="006D291F" w:rsidRDefault="007E6B29" w:rsidP="007E6B29">
            <w:pPr>
              <w:jc w:val="center"/>
            </w:pPr>
          </w:p>
        </w:tc>
      </w:tr>
    </w:tbl>
    <w:p w:rsidR="004B63CF" w:rsidRDefault="004B63CF" w:rsidP="004B63CF"/>
    <w:p w:rsidR="00D14696" w:rsidRPr="00D14696" w:rsidRDefault="00D14696" w:rsidP="00D14696">
      <w:pPr>
        <w:jc w:val="center"/>
        <w:rPr>
          <w:rFonts w:eastAsia="Calibri"/>
          <w:b/>
          <w:sz w:val="28"/>
          <w:szCs w:val="28"/>
        </w:rPr>
      </w:pPr>
      <w:r w:rsidRPr="00D14696">
        <w:rPr>
          <w:rFonts w:eastAsia="Calibri"/>
          <w:b/>
          <w:sz w:val="28"/>
          <w:szCs w:val="28"/>
        </w:rPr>
        <w:t xml:space="preserve">КАЛЕНДАРНЫЙ УЧЕБНЫЙ ГРАФИК </w:t>
      </w:r>
    </w:p>
    <w:p w:rsidR="00D14696" w:rsidRPr="00D14696" w:rsidRDefault="00D14696" w:rsidP="00D14696">
      <w:pPr>
        <w:jc w:val="center"/>
        <w:rPr>
          <w:rFonts w:eastAsia="Calibri"/>
          <w:b/>
          <w:bCs/>
          <w:sz w:val="28"/>
          <w:szCs w:val="28"/>
        </w:rPr>
      </w:pPr>
      <w:r w:rsidRPr="00D14696">
        <w:rPr>
          <w:rFonts w:eastAsia="Calibri"/>
          <w:b/>
          <w:sz w:val="28"/>
          <w:szCs w:val="28"/>
        </w:rPr>
        <w:t xml:space="preserve">учебного модуля </w:t>
      </w:r>
      <w:r w:rsidRPr="00D14696">
        <w:rPr>
          <w:b/>
          <w:bCs/>
          <w:sz w:val="28"/>
          <w:szCs w:val="28"/>
        </w:rPr>
        <w:t>«</w:t>
      </w:r>
      <w:r w:rsidRPr="00D14696">
        <w:rPr>
          <w:rFonts w:eastAsia="Calibri"/>
          <w:b/>
          <w:bCs/>
          <w:sz w:val="28"/>
          <w:szCs w:val="28"/>
        </w:rPr>
        <w:t xml:space="preserve">Спортивная медицина </w:t>
      </w:r>
    </w:p>
    <w:p w:rsidR="00D14696" w:rsidRPr="00D14696" w:rsidRDefault="00D14696" w:rsidP="00D14696">
      <w:pPr>
        <w:jc w:val="center"/>
        <w:rPr>
          <w:b/>
          <w:bCs/>
          <w:sz w:val="28"/>
          <w:szCs w:val="28"/>
        </w:rPr>
      </w:pPr>
      <w:r w:rsidRPr="00D14696">
        <w:rPr>
          <w:rFonts w:eastAsia="Calibri"/>
          <w:b/>
          <w:bCs/>
          <w:sz w:val="28"/>
          <w:szCs w:val="28"/>
        </w:rPr>
        <w:t>и вопросы безопасности при занятиях спортом</w:t>
      </w:r>
      <w:r w:rsidRPr="00D14696">
        <w:rPr>
          <w:b/>
          <w:bCs/>
          <w:sz w:val="28"/>
          <w:szCs w:val="28"/>
        </w:rPr>
        <w:t>»</w:t>
      </w:r>
    </w:p>
    <w:p w:rsidR="00D14696" w:rsidRPr="00D14696" w:rsidRDefault="00D14696" w:rsidP="00D14696">
      <w:pPr>
        <w:tabs>
          <w:tab w:val="right" w:leader="underscore" w:pos="10206"/>
        </w:tabs>
        <w:ind w:firstLine="709"/>
        <w:jc w:val="both"/>
        <w:rPr>
          <w:sz w:val="28"/>
          <w:szCs w:val="28"/>
        </w:rPr>
      </w:pPr>
      <w:r w:rsidRPr="00D14696">
        <w:rPr>
          <w:b/>
          <w:sz w:val="28"/>
          <w:szCs w:val="28"/>
        </w:rPr>
        <w:t xml:space="preserve">Цель модуля: </w:t>
      </w:r>
      <w:r w:rsidRPr="00D14696">
        <w:rPr>
          <w:sz w:val="28"/>
          <w:szCs w:val="28"/>
        </w:rPr>
        <w:t>получение компетенций</w:t>
      </w:r>
      <w:r w:rsidRPr="00D14696">
        <w:rPr>
          <w:b/>
          <w:sz w:val="28"/>
          <w:szCs w:val="28"/>
        </w:rPr>
        <w:t xml:space="preserve"> </w:t>
      </w:r>
      <w:r w:rsidRPr="00D14696">
        <w:rPr>
          <w:sz w:val="28"/>
          <w:szCs w:val="28"/>
        </w:rPr>
        <w:t xml:space="preserve">в области спортивной медицины и безопасности при занятиях спортом, необходимых для осуществления слушателями новой профессиональной деятельности. </w:t>
      </w:r>
    </w:p>
    <w:p w:rsidR="00D14696" w:rsidRPr="00D14696" w:rsidRDefault="00D14696" w:rsidP="00D14696">
      <w:pPr>
        <w:tabs>
          <w:tab w:val="right" w:leader="underscore" w:pos="10206"/>
        </w:tabs>
        <w:ind w:firstLine="709"/>
        <w:jc w:val="both"/>
        <w:rPr>
          <w:sz w:val="28"/>
          <w:szCs w:val="28"/>
        </w:rPr>
      </w:pPr>
      <w:r w:rsidRPr="00D14696">
        <w:rPr>
          <w:b/>
          <w:sz w:val="28"/>
          <w:szCs w:val="28"/>
        </w:rPr>
        <w:t>Категория слушателей:</w:t>
      </w:r>
      <w:r w:rsidRPr="00D14696">
        <w:rPr>
          <w:sz w:val="28"/>
          <w:szCs w:val="28"/>
        </w:rPr>
        <w:t xml:space="preserve"> лица, имеющие среднее и (или) высшее профессиональное образование.</w:t>
      </w:r>
    </w:p>
    <w:p w:rsidR="00D14696" w:rsidRPr="00D14696" w:rsidRDefault="00D14696" w:rsidP="00D14696">
      <w:pPr>
        <w:pStyle w:val="a3"/>
        <w:tabs>
          <w:tab w:val="left" w:pos="7938"/>
        </w:tabs>
        <w:ind w:firstLine="709"/>
        <w:jc w:val="both"/>
        <w:rPr>
          <w:szCs w:val="28"/>
        </w:rPr>
      </w:pPr>
      <w:r w:rsidRPr="00D14696">
        <w:rPr>
          <w:b/>
          <w:szCs w:val="28"/>
        </w:rPr>
        <w:t xml:space="preserve">Срок обучения: </w:t>
      </w:r>
      <w:r w:rsidRPr="00D14696">
        <w:rPr>
          <w:szCs w:val="28"/>
        </w:rPr>
        <w:t>22 часа.</w:t>
      </w:r>
    </w:p>
    <w:p w:rsidR="00D14696" w:rsidRPr="00D14696" w:rsidRDefault="00D14696" w:rsidP="00D14696">
      <w:pPr>
        <w:pStyle w:val="a3"/>
        <w:tabs>
          <w:tab w:val="left" w:pos="7938"/>
        </w:tabs>
        <w:ind w:firstLine="709"/>
        <w:jc w:val="both"/>
        <w:rPr>
          <w:szCs w:val="28"/>
        </w:rPr>
      </w:pPr>
      <w:r w:rsidRPr="00D14696">
        <w:rPr>
          <w:b/>
          <w:szCs w:val="28"/>
        </w:rPr>
        <w:t>Режим занятий:</w:t>
      </w:r>
      <w:r w:rsidRPr="00D14696">
        <w:rPr>
          <w:szCs w:val="28"/>
        </w:rPr>
        <w:t xml:space="preserve"> 6–8 часов в день.</w:t>
      </w:r>
    </w:p>
    <w:p w:rsidR="00D14696" w:rsidRPr="00377789" w:rsidRDefault="00D14696" w:rsidP="00D14696">
      <w:pPr>
        <w:pStyle w:val="a3"/>
        <w:tabs>
          <w:tab w:val="left" w:pos="7938"/>
        </w:tabs>
        <w:jc w:val="both"/>
        <w:rPr>
          <w:sz w:val="24"/>
          <w:szCs w:val="24"/>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478"/>
        <w:gridCol w:w="759"/>
        <w:gridCol w:w="599"/>
        <w:gridCol w:w="700"/>
        <w:gridCol w:w="602"/>
        <w:gridCol w:w="651"/>
        <w:gridCol w:w="707"/>
      </w:tblGrid>
      <w:tr w:rsidR="00D14696" w:rsidRPr="00E52583" w:rsidTr="00847DC7">
        <w:trPr>
          <w:trHeight w:val="30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14696" w:rsidRPr="00016948" w:rsidRDefault="00D14696" w:rsidP="00847DC7">
            <w:pPr>
              <w:ind w:left="-57" w:right="-57"/>
              <w:jc w:val="center"/>
              <w:rPr>
                <w:rFonts w:eastAsia="Calibri"/>
                <w:b/>
                <w:lang w:eastAsia="en-US"/>
              </w:rPr>
            </w:pPr>
            <w:r w:rsidRPr="00016948">
              <w:rPr>
                <w:rFonts w:eastAsia="Calibri"/>
                <w:b/>
                <w:lang w:eastAsia="en-US"/>
              </w:rPr>
              <w:t>Дата</w:t>
            </w:r>
          </w:p>
        </w:tc>
        <w:tc>
          <w:tcPr>
            <w:tcW w:w="5478" w:type="dxa"/>
            <w:vMerge w:val="restart"/>
            <w:tcBorders>
              <w:top w:val="single" w:sz="4" w:space="0" w:color="auto"/>
              <w:left w:val="single" w:sz="4" w:space="0" w:color="auto"/>
              <w:bottom w:val="single" w:sz="4" w:space="0" w:color="auto"/>
              <w:right w:val="single" w:sz="4" w:space="0" w:color="auto"/>
            </w:tcBorders>
            <w:hideMark/>
          </w:tcPr>
          <w:p w:rsidR="00D14696" w:rsidRPr="00016948" w:rsidRDefault="00D14696" w:rsidP="00847DC7">
            <w:pPr>
              <w:ind w:left="-57" w:right="-57"/>
              <w:jc w:val="center"/>
              <w:rPr>
                <w:rFonts w:eastAsia="Calibri"/>
                <w:b/>
                <w:lang w:eastAsia="en-US"/>
              </w:rPr>
            </w:pPr>
            <w:r w:rsidRPr="00016948">
              <w:rPr>
                <w:rFonts w:eastAsia="Calibri"/>
                <w:b/>
                <w:lang w:eastAsia="en-US"/>
              </w:rPr>
              <w:t>Наименование разделов и</w:t>
            </w:r>
          </w:p>
          <w:p w:rsidR="00D14696" w:rsidRPr="00016948" w:rsidRDefault="00D14696" w:rsidP="00847DC7">
            <w:pPr>
              <w:ind w:left="-57" w:right="-57"/>
              <w:jc w:val="center"/>
              <w:rPr>
                <w:rFonts w:eastAsia="Calibri"/>
                <w:b/>
                <w:lang w:eastAsia="en-US"/>
              </w:rPr>
            </w:pPr>
            <w:r w:rsidRPr="00016948">
              <w:rPr>
                <w:rFonts w:eastAsia="Calibri"/>
                <w:b/>
                <w:lang w:eastAsia="en-US"/>
              </w:rPr>
              <w:t>дисциплин</w:t>
            </w:r>
          </w:p>
        </w:tc>
        <w:tc>
          <w:tcPr>
            <w:tcW w:w="759" w:type="dxa"/>
            <w:vMerge w:val="restart"/>
            <w:tcBorders>
              <w:top w:val="single" w:sz="4" w:space="0" w:color="auto"/>
              <w:left w:val="single" w:sz="4" w:space="0" w:color="auto"/>
              <w:bottom w:val="single" w:sz="4" w:space="0" w:color="auto"/>
              <w:right w:val="single" w:sz="4" w:space="0" w:color="auto"/>
            </w:tcBorders>
            <w:hideMark/>
          </w:tcPr>
          <w:p w:rsidR="00D14696" w:rsidRPr="00016948" w:rsidRDefault="00D14696" w:rsidP="00847DC7">
            <w:pPr>
              <w:ind w:left="-57" w:right="-57"/>
              <w:jc w:val="center"/>
              <w:rPr>
                <w:rFonts w:eastAsia="Calibri"/>
                <w:b/>
                <w:lang w:eastAsia="en-US"/>
              </w:rPr>
            </w:pPr>
            <w:r w:rsidRPr="00016948">
              <w:rPr>
                <w:rFonts w:eastAsia="Calibri"/>
                <w:b/>
                <w:lang w:eastAsia="en-US"/>
              </w:rPr>
              <w:t>Всего</w:t>
            </w:r>
          </w:p>
          <w:p w:rsidR="00D14696" w:rsidRPr="00016948" w:rsidRDefault="00D14696" w:rsidP="00847DC7">
            <w:pPr>
              <w:ind w:left="-57" w:right="-57"/>
              <w:jc w:val="center"/>
              <w:rPr>
                <w:rFonts w:eastAsia="Calibri"/>
                <w:b/>
                <w:lang w:eastAsia="en-US"/>
              </w:rPr>
            </w:pPr>
            <w:r w:rsidRPr="00016948">
              <w:rPr>
                <w:rFonts w:eastAsia="Calibri"/>
                <w:b/>
                <w:lang w:eastAsia="en-US"/>
              </w:rPr>
              <w:t>час.</w:t>
            </w:r>
          </w:p>
        </w:tc>
        <w:tc>
          <w:tcPr>
            <w:tcW w:w="3259" w:type="dxa"/>
            <w:gridSpan w:val="5"/>
            <w:tcBorders>
              <w:top w:val="single" w:sz="4" w:space="0" w:color="auto"/>
              <w:left w:val="single" w:sz="4" w:space="0" w:color="auto"/>
              <w:bottom w:val="single" w:sz="4" w:space="0" w:color="auto"/>
              <w:right w:val="single" w:sz="4" w:space="0" w:color="auto"/>
            </w:tcBorders>
            <w:hideMark/>
          </w:tcPr>
          <w:p w:rsidR="00D14696" w:rsidRPr="00016948" w:rsidRDefault="00D14696" w:rsidP="00847DC7">
            <w:pPr>
              <w:ind w:left="-57" w:right="-57"/>
              <w:jc w:val="center"/>
              <w:rPr>
                <w:rFonts w:eastAsia="Calibri"/>
                <w:b/>
                <w:lang w:eastAsia="en-US"/>
              </w:rPr>
            </w:pPr>
            <w:r w:rsidRPr="00016948">
              <w:rPr>
                <w:rFonts w:eastAsia="Calibri"/>
                <w:b/>
                <w:lang w:eastAsia="en-US"/>
              </w:rPr>
              <w:t>В том числе:</w:t>
            </w:r>
          </w:p>
        </w:tc>
      </w:tr>
      <w:tr w:rsidR="00D14696" w:rsidRPr="00E52583" w:rsidTr="00847DC7">
        <w:trPr>
          <w:trHeight w:val="282"/>
        </w:trPr>
        <w:tc>
          <w:tcPr>
            <w:tcW w:w="709" w:type="dxa"/>
            <w:vMerge/>
            <w:tcBorders>
              <w:top w:val="single" w:sz="4" w:space="0" w:color="auto"/>
              <w:left w:val="single" w:sz="4" w:space="0" w:color="auto"/>
              <w:bottom w:val="double" w:sz="4" w:space="0" w:color="auto"/>
              <w:right w:val="single" w:sz="4" w:space="0" w:color="auto"/>
            </w:tcBorders>
            <w:vAlign w:val="center"/>
            <w:hideMark/>
          </w:tcPr>
          <w:p w:rsidR="00D14696" w:rsidRPr="00016948" w:rsidRDefault="00D14696" w:rsidP="00847DC7">
            <w:pPr>
              <w:ind w:left="-57" w:right="-57"/>
              <w:jc w:val="center"/>
              <w:rPr>
                <w:rFonts w:eastAsia="Calibri"/>
                <w:b/>
                <w:lang w:eastAsia="en-US"/>
              </w:rPr>
            </w:pPr>
          </w:p>
        </w:tc>
        <w:tc>
          <w:tcPr>
            <w:tcW w:w="5478" w:type="dxa"/>
            <w:vMerge/>
            <w:tcBorders>
              <w:top w:val="single" w:sz="4" w:space="0" w:color="auto"/>
              <w:left w:val="single" w:sz="4" w:space="0" w:color="auto"/>
              <w:bottom w:val="double" w:sz="4" w:space="0" w:color="auto"/>
              <w:right w:val="single" w:sz="4" w:space="0" w:color="auto"/>
            </w:tcBorders>
            <w:vAlign w:val="center"/>
            <w:hideMark/>
          </w:tcPr>
          <w:p w:rsidR="00D14696" w:rsidRPr="00016948" w:rsidRDefault="00D14696" w:rsidP="00847DC7">
            <w:pPr>
              <w:ind w:left="-57" w:right="-57"/>
              <w:rPr>
                <w:rFonts w:eastAsia="Calibri"/>
                <w:b/>
                <w:lang w:eastAsia="en-US"/>
              </w:rPr>
            </w:pPr>
          </w:p>
        </w:tc>
        <w:tc>
          <w:tcPr>
            <w:tcW w:w="759" w:type="dxa"/>
            <w:vMerge/>
            <w:tcBorders>
              <w:top w:val="single" w:sz="4" w:space="0" w:color="auto"/>
              <w:left w:val="single" w:sz="4" w:space="0" w:color="auto"/>
              <w:bottom w:val="double" w:sz="4" w:space="0" w:color="auto"/>
              <w:right w:val="single" w:sz="4" w:space="0" w:color="auto"/>
            </w:tcBorders>
            <w:vAlign w:val="center"/>
            <w:hideMark/>
          </w:tcPr>
          <w:p w:rsidR="00D14696" w:rsidRPr="00016948" w:rsidRDefault="00D14696" w:rsidP="00847DC7">
            <w:pPr>
              <w:ind w:left="-57" w:right="-57"/>
              <w:rPr>
                <w:rFonts w:eastAsia="Calibri"/>
                <w:b/>
                <w:lang w:eastAsia="en-US"/>
              </w:rPr>
            </w:pPr>
          </w:p>
        </w:tc>
        <w:tc>
          <w:tcPr>
            <w:tcW w:w="599" w:type="dxa"/>
            <w:tcBorders>
              <w:top w:val="single" w:sz="4" w:space="0" w:color="auto"/>
              <w:left w:val="single" w:sz="4" w:space="0" w:color="auto"/>
              <w:bottom w:val="double" w:sz="4" w:space="0" w:color="auto"/>
              <w:right w:val="single" w:sz="4" w:space="0" w:color="auto"/>
            </w:tcBorders>
            <w:hideMark/>
          </w:tcPr>
          <w:p w:rsidR="00D14696" w:rsidRPr="005E3D7F" w:rsidRDefault="00D14696" w:rsidP="00847DC7">
            <w:pPr>
              <w:ind w:left="-113" w:right="-113"/>
              <w:jc w:val="center"/>
              <w:rPr>
                <w:rFonts w:eastAsia="Calibri"/>
                <w:szCs w:val="22"/>
                <w:lang w:eastAsia="en-US"/>
              </w:rPr>
            </w:pPr>
            <w:r w:rsidRPr="005E3D7F">
              <w:rPr>
                <w:rFonts w:eastAsia="Calibri"/>
                <w:szCs w:val="22"/>
                <w:lang w:eastAsia="en-US"/>
              </w:rPr>
              <w:t>лек-ции</w:t>
            </w:r>
          </w:p>
        </w:tc>
        <w:tc>
          <w:tcPr>
            <w:tcW w:w="700" w:type="dxa"/>
            <w:tcBorders>
              <w:top w:val="single" w:sz="4" w:space="0" w:color="auto"/>
              <w:left w:val="single" w:sz="4" w:space="0" w:color="auto"/>
              <w:bottom w:val="double" w:sz="4" w:space="0" w:color="auto"/>
              <w:right w:val="single" w:sz="4" w:space="0" w:color="auto"/>
            </w:tcBorders>
            <w:hideMark/>
          </w:tcPr>
          <w:p w:rsidR="00D14696" w:rsidRPr="005E3D7F" w:rsidRDefault="00D14696" w:rsidP="00847DC7">
            <w:pPr>
              <w:ind w:left="-113" w:right="-113"/>
              <w:jc w:val="center"/>
              <w:rPr>
                <w:rFonts w:eastAsia="Calibri"/>
                <w:szCs w:val="22"/>
                <w:lang w:eastAsia="en-US"/>
              </w:rPr>
            </w:pPr>
            <w:r w:rsidRPr="005E3D7F">
              <w:rPr>
                <w:rFonts w:eastAsia="Calibri"/>
                <w:szCs w:val="22"/>
                <w:lang w:eastAsia="en-US"/>
              </w:rPr>
              <w:t>практ. зан.</w:t>
            </w:r>
          </w:p>
        </w:tc>
        <w:tc>
          <w:tcPr>
            <w:tcW w:w="602" w:type="dxa"/>
            <w:tcBorders>
              <w:top w:val="single" w:sz="4" w:space="0" w:color="auto"/>
              <w:left w:val="single" w:sz="4" w:space="0" w:color="auto"/>
              <w:bottom w:val="double" w:sz="4" w:space="0" w:color="auto"/>
              <w:right w:val="single" w:sz="4" w:space="0" w:color="auto"/>
            </w:tcBorders>
            <w:hideMark/>
          </w:tcPr>
          <w:p w:rsidR="00D14696" w:rsidRPr="005E3D7F" w:rsidRDefault="00D14696" w:rsidP="00847DC7">
            <w:pPr>
              <w:ind w:left="-113" w:right="-113"/>
              <w:jc w:val="center"/>
              <w:rPr>
                <w:rFonts w:eastAsia="Calibri"/>
                <w:szCs w:val="22"/>
                <w:lang w:eastAsia="en-US"/>
              </w:rPr>
            </w:pPr>
            <w:r w:rsidRPr="005E3D7F">
              <w:rPr>
                <w:rFonts w:eastAsia="Calibri"/>
                <w:szCs w:val="22"/>
                <w:lang w:eastAsia="en-US"/>
              </w:rPr>
              <w:t>дист.</w:t>
            </w:r>
          </w:p>
        </w:tc>
        <w:tc>
          <w:tcPr>
            <w:tcW w:w="651" w:type="dxa"/>
            <w:tcBorders>
              <w:top w:val="nil"/>
              <w:left w:val="single" w:sz="4" w:space="0" w:color="auto"/>
              <w:bottom w:val="double" w:sz="4" w:space="0" w:color="auto"/>
              <w:right w:val="single" w:sz="4" w:space="0" w:color="auto"/>
            </w:tcBorders>
            <w:hideMark/>
          </w:tcPr>
          <w:p w:rsidR="00D14696" w:rsidRPr="005E3D7F" w:rsidRDefault="00D14696" w:rsidP="00847DC7">
            <w:pPr>
              <w:ind w:left="-113" w:right="-113"/>
              <w:jc w:val="center"/>
              <w:rPr>
                <w:rFonts w:eastAsia="Calibri"/>
                <w:szCs w:val="22"/>
                <w:lang w:eastAsia="en-US"/>
              </w:rPr>
            </w:pPr>
            <w:r w:rsidRPr="005E3D7F">
              <w:rPr>
                <w:rFonts w:eastAsia="Calibri"/>
                <w:szCs w:val="22"/>
                <w:lang w:eastAsia="en-US"/>
              </w:rPr>
              <w:t>конс.</w:t>
            </w:r>
          </w:p>
        </w:tc>
        <w:tc>
          <w:tcPr>
            <w:tcW w:w="707" w:type="dxa"/>
            <w:tcBorders>
              <w:top w:val="single" w:sz="4" w:space="0" w:color="auto"/>
              <w:left w:val="single" w:sz="4" w:space="0" w:color="auto"/>
              <w:bottom w:val="double" w:sz="4" w:space="0" w:color="auto"/>
              <w:right w:val="single" w:sz="4" w:space="0" w:color="auto"/>
            </w:tcBorders>
            <w:hideMark/>
          </w:tcPr>
          <w:p w:rsidR="00D14696" w:rsidRPr="005E3D7F" w:rsidRDefault="00D14696" w:rsidP="00847DC7">
            <w:pPr>
              <w:ind w:left="-113" w:right="-113"/>
              <w:jc w:val="center"/>
              <w:rPr>
                <w:rFonts w:eastAsia="Calibri"/>
                <w:szCs w:val="22"/>
                <w:lang w:eastAsia="en-US"/>
              </w:rPr>
            </w:pPr>
            <w:r w:rsidRPr="005E3D7F">
              <w:rPr>
                <w:rFonts w:eastAsia="Calibri"/>
                <w:szCs w:val="22"/>
                <w:lang w:eastAsia="en-US"/>
              </w:rPr>
              <w:t>сам. раб.</w:t>
            </w:r>
          </w:p>
        </w:tc>
      </w:tr>
      <w:tr w:rsidR="00D14696" w:rsidRPr="00E52583" w:rsidTr="00847DC7">
        <w:trPr>
          <w:trHeight w:val="401"/>
        </w:trPr>
        <w:tc>
          <w:tcPr>
            <w:tcW w:w="709" w:type="dxa"/>
            <w:vMerge w:val="restart"/>
            <w:tcBorders>
              <w:top w:val="double" w:sz="4" w:space="0" w:color="auto"/>
              <w:left w:val="single" w:sz="4" w:space="0" w:color="auto"/>
              <w:right w:val="single" w:sz="4" w:space="0" w:color="auto"/>
            </w:tcBorders>
            <w:vAlign w:val="center"/>
            <w:hideMark/>
          </w:tcPr>
          <w:p w:rsidR="00D14696" w:rsidRPr="00016948" w:rsidRDefault="00D14696" w:rsidP="00847DC7">
            <w:pPr>
              <w:ind w:left="-57" w:right="-57"/>
              <w:jc w:val="center"/>
              <w:rPr>
                <w:rFonts w:eastAsia="Calibri"/>
                <w:lang w:eastAsia="en-US"/>
              </w:rPr>
            </w:pPr>
            <w:r w:rsidRPr="00016948">
              <w:rPr>
                <w:rFonts w:eastAsia="Calibri"/>
                <w:b/>
                <w:lang w:eastAsia="en-US"/>
              </w:rPr>
              <w:t xml:space="preserve">1 </w:t>
            </w:r>
            <w:r w:rsidRPr="00016948">
              <w:rPr>
                <w:rFonts w:eastAsia="Calibri"/>
                <w:b/>
                <w:lang w:eastAsia="en-US"/>
              </w:rPr>
              <w:lastRenderedPageBreak/>
              <w:t>день</w:t>
            </w:r>
          </w:p>
        </w:tc>
        <w:tc>
          <w:tcPr>
            <w:tcW w:w="5478" w:type="dxa"/>
            <w:tcBorders>
              <w:top w:val="double" w:sz="4" w:space="0" w:color="auto"/>
              <w:left w:val="single" w:sz="4" w:space="0" w:color="auto"/>
              <w:bottom w:val="single" w:sz="4" w:space="0" w:color="auto"/>
              <w:right w:val="single" w:sz="4" w:space="0" w:color="auto"/>
            </w:tcBorders>
            <w:vAlign w:val="center"/>
          </w:tcPr>
          <w:p w:rsidR="00D14696" w:rsidRPr="00D40070" w:rsidRDefault="00D14696" w:rsidP="00847DC7">
            <w:pPr>
              <w:rPr>
                <w:rFonts w:eastAsia="Calibri"/>
                <w:bCs/>
              </w:rPr>
            </w:pPr>
            <w:r w:rsidRPr="00D40070">
              <w:lastRenderedPageBreak/>
              <w:t xml:space="preserve">Влияние </w:t>
            </w:r>
            <w:r>
              <w:t xml:space="preserve">занятий </w:t>
            </w:r>
            <w:r w:rsidRPr="00D40070">
              <w:t>спорт</w:t>
            </w:r>
            <w:r>
              <w:t>ом</w:t>
            </w:r>
            <w:r w:rsidRPr="00D40070">
              <w:t xml:space="preserve"> на здоровье</w:t>
            </w:r>
          </w:p>
        </w:tc>
        <w:tc>
          <w:tcPr>
            <w:tcW w:w="759" w:type="dxa"/>
            <w:tcBorders>
              <w:top w:val="double" w:sz="4" w:space="0" w:color="auto"/>
              <w:left w:val="single" w:sz="4" w:space="0" w:color="auto"/>
              <w:bottom w:val="single" w:sz="4" w:space="0" w:color="auto"/>
              <w:right w:val="single" w:sz="4" w:space="0" w:color="auto"/>
            </w:tcBorders>
            <w:vAlign w:val="center"/>
          </w:tcPr>
          <w:p w:rsidR="00D14696" w:rsidRPr="002B7806" w:rsidRDefault="00D14696" w:rsidP="00847DC7">
            <w:pPr>
              <w:jc w:val="center"/>
              <w:rPr>
                <w:b/>
              </w:rPr>
            </w:pPr>
            <w:r w:rsidRPr="002B7806">
              <w:rPr>
                <w:b/>
              </w:rPr>
              <w:t>3</w:t>
            </w:r>
          </w:p>
        </w:tc>
        <w:tc>
          <w:tcPr>
            <w:tcW w:w="599" w:type="dxa"/>
            <w:tcBorders>
              <w:top w:val="double" w:sz="4" w:space="0" w:color="auto"/>
              <w:left w:val="single" w:sz="4" w:space="0" w:color="auto"/>
              <w:bottom w:val="single" w:sz="4" w:space="0" w:color="auto"/>
              <w:right w:val="single" w:sz="4" w:space="0" w:color="auto"/>
            </w:tcBorders>
            <w:vAlign w:val="center"/>
          </w:tcPr>
          <w:p w:rsidR="00D14696" w:rsidRPr="002B7806" w:rsidRDefault="00D14696" w:rsidP="00847DC7">
            <w:pPr>
              <w:jc w:val="center"/>
            </w:pPr>
            <w:r w:rsidRPr="002B7806">
              <w:t>1</w:t>
            </w:r>
          </w:p>
        </w:tc>
        <w:tc>
          <w:tcPr>
            <w:tcW w:w="700" w:type="dxa"/>
            <w:tcBorders>
              <w:top w:val="double" w:sz="4" w:space="0" w:color="auto"/>
              <w:left w:val="single" w:sz="4" w:space="0" w:color="auto"/>
              <w:bottom w:val="single" w:sz="4" w:space="0" w:color="auto"/>
              <w:right w:val="single" w:sz="4" w:space="0" w:color="auto"/>
            </w:tcBorders>
            <w:vAlign w:val="center"/>
          </w:tcPr>
          <w:p w:rsidR="00D14696" w:rsidRPr="002B7806" w:rsidRDefault="00D14696" w:rsidP="00847DC7">
            <w:pPr>
              <w:jc w:val="center"/>
            </w:pPr>
            <w:r w:rsidRPr="002B7806">
              <w:t>2</w:t>
            </w:r>
          </w:p>
        </w:tc>
        <w:tc>
          <w:tcPr>
            <w:tcW w:w="602" w:type="dxa"/>
            <w:tcBorders>
              <w:top w:val="double" w:sz="4" w:space="0" w:color="auto"/>
              <w:left w:val="single" w:sz="4" w:space="0" w:color="auto"/>
              <w:bottom w:val="single" w:sz="4" w:space="0" w:color="auto"/>
              <w:right w:val="single" w:sz="4" w:space="0" w:color="auto"/>
            </w:tcBorders>
            <w:vAlign w:val="center"/>
          </w:tcPr>
          <w:p w:rsidR="00D14696" w:rsidRPr="002B7806" w:rsidRDefault="00D14696" w:rsidP="00847DC7">
            <w:pPr>
              <w:jc w:val="center"/>
              <w:rPr>
                <w:rFonts w:eastAsia="Calibri"/>
                <w:lang w:eastAsia="en-US"/>
              </w:rPr>
            </w:pPr>
            <w:r w:rsidRPr="002B7806">
              <w:t>–</w:t>
            </w:r>
          </w:p>
        </w:tc>
        <w:tc>
          <w:tcPr>
            <w:tcW w:w="651" w:type="dxa"/>
            <w:tcBorders>
              <w:top w:val="double" w:sz="4" w:space="0" w:color="auto"/>
              <w:left w:val="single" w:sz="4" w:space="0" w:color="auto"/>
              <w:bottom w:val="single" w:sz="4" w:space="0" w:color="auto"/>
              <w:right w:val="single" w:sz="4" w:space="0" w:color="auto"/>
            </w:tcBorders>
            <w:vAlign w:val="center"/>
          </w:tcPr>
          <w:p w:rsidR="00D14696" w:rsidRPr="002B7806" w:rsidRDefault="00D14696" w:rsidP="00847DC7">
            <w:pPr>
              <w:jc w:val="center"/>
              <w:rPr>
                <w:rFonts w:eastAsia="Calibri"/>
                <w:lang w:eastAsia="en-US"/>
              </w:rPr>
            </w:pPr>
          </w:p>
        </w:tc>
        <w:tc>
          <w:tcPr>
            <w:tcW w:w="707" w:type="dxa"/>
            <w:tcBorders>
              <w:top w:val="double" w:sz="4" w:space="0" w:color="auto"/>
              <w:left w:val="single" w:sz="4" w:space="0" w:color="auto"/>
              <w:bottom w:val="single" w:sz="4" w:space="0" w:color="auto"/>
              <w:right w:val="single" w:sz="4" w:space="0" w:color="auto"/>
            </w:tcBorders>
            <w:vAlign w:val="center"/>
          </w:tcPr>
          <w:p w:rsidR="00D14696" w:rsidRPr="002B7806" w:rsidRDefault="00D14696" w:rsidP="00847DC7">
            <w:pPr>
              <w:jc w:val="center"/>
              <w:rPr>
                <w:rFonts w:eastAsia="Calibri"/>
                <w:lang w:eastAsia="en-US"/>
              </w:rPr>
            </w:pPr>
          </w:p>
        </w:tc>
      </w:tr>
      <w:tr w:rsidR="00D14696" w:rsidRPr="00E52583" w:rsidTr="00847DC7">
        <w:trPr>
          <w:trHeight w:val="339"/>
        </w:trPr>
        <w:tc>
          <w:tcPr>
            <w:tcW w:w="709" w:type="dxa"/>
            <w:vMerge/>
            <w:tcBorders>
              <w:top w:val="double" w:sz="4" w:space="0" w:color="auto"/>
              <w:left w:val="single" w:sz="4" w:space="0" w:color="auto"/>
              <w:right w:val="single" w:sz="4" w:space="0" w:color="auto"/>
            </w:tcBorders>
            <w:vAlign w:val="center"/>
            <w:hideMark/>
          </w:tcPr>
          <w:p w:rsidR="00D14696" w:rsidRPr="00016948" w:rsidRDefault="00D14696" w:rsidP="00847DC7">
            <w:pPr>
              <w:ind w:left="-57" w:right="-57"/>
              <w:jc w:val="center"/>
              <w:rPr>
                <w:rFonts w:eastAsia="Calibri"/>
                <w:lang w:eastAsia="en-US"/>
              </w:rPr>
            </w:pPr>
          </w:p>
        </w:tc>
        <w:tc>
          <w:tcPr>
            <w:tcW w:w="5478" w:type="dxa"/>
            <w:tcBorders>
              <w:top w:val="single" w:sz="4" w:space="0" w:color="auto"/>
              <w:left w:val="single" w:sz="4" w:space="0" w:color="auto"/>
              <w:right w:val="single" w:sz="4" w:space="0" w:color="auto"/>
            </w:tcBorders>
            <w:vAlign w:val="center"/>
          </w:tcPr>
          <w:p w:rsidR="00D14696" w:rsidRPr="00D40070" w:rsidRDefault="00D14696" w:rsidP="00847DC7">
            <w:r w:rsidRPr="00D40070">
              <w:t>Определение и оценка физического развития спортсменов</w:t>
            </w:r>
          </w:p>
        </w:tc>
        <w:tc>
          <w:tcPr>
            <w:tcW w:w="759" w:type="dxa"/>
            <w:tcBorders>
              <w:top w:val="single" w:sz="4" w:space="0" w:color="auto"/>
              <w:left w:val="single" w:sz="4" w:space="0" w:color="auto"/>
              <w:right w:val="single" w:sz="4" w:space="0" w:color="auto"/>
            </w:tcBorders>
            <w:vAlign w:val="center"/>
          </w:tcPr>
          <w:p w:rsidR="00D14696" w:rsidRPr="002B7806" w:rsidRDefault="00D14696" w:rsidP="00847DC7">
            <w:pPr>
              <w:jc w:val="center"/>
              <w:rPr>
                <w:b/>
              </w:rPr>
            </w:pPr>
            <w:r>
              <w:rPr>
                <w:b/>
              </w:rPr>
              <w:t>4</w:t>
            </w:r>
          </w:p>
        </w:tc>
        <w:tc>
          <w:tcPr>
            <w:tcW w:w="599" w:type="dxa"/>
            <w:tcBorders>
              <w:top w:val="single" w:sz="4" w:space="0" w:color="auto"/>
              <w:left w:val="single" w:sz="4" w:space="0" w:color="auto"/>
              <w:right w:val="single" w:sz="4" w:space="0" w:color="auto"/>
            </w:tcBorders>
            <w:vAlign w:val="center"/>
          </w:tcPr>
          <w:p w:rsidR="00D14696" w:rsidRPr="002B7806" w:rsidRDefault="00D14696" w:rsidP="00847DC7">
            <w:pPr>
              <w:jc w:val="center"/>
            </w:pPr>
            <w:r w:rsidRPr="002B7806">
              <w:t>2</w:t>
            </w:r>
          </w:p>
        </w:tc>
        <w:tc>
          <w:tcPr>
            <w:tcW w:w="700" w:type="dxa"/>
            <w:tcBorders>
              <w:top w:val="single" w:sz="4" w:space="0" w:color="auto"/>
              <w:left w:val="single" w:sz="4" w:space="0" w:color="auto"/>
              <w:right w:val="single" w:sz="4" w:space="0" w:color="auto"/>
            </w:tcBorders>
            <w:vAlign w:val="center"/>
          </w:tcPr>
          <w:p w:rsidR="00D14696" w:rsidRPr="002B7806" w:rsidRDefault="00D14696" w:rsidP="00847DC7">
            <w:pPr>
              <w:jc w:val="center"/>
            </w:pPr>
            <w:r>
              <w:t>2</w:t>
            </w:r>
          </w:p>
        </w:tc>
        <w:tc>
          <w:tcPr>
            <w:tcW w:w="602" w:type="dxa"/>
            <w:tcBorders>
              <w:top w:val="single" w:sz="4" w:space="0" w:color="auto"/>
              <w:left w:val="single" w:sz="4" w:space="0" w:color="auto"/>
              <w:right w:val="single" w:sz="4" w:space="0" w:color="auto"/>
            </w:tcBorders>
            <w:vAlign w:val="center"/>
          </w:tcPr>
          <w:p w:rsidR="00D14696" w:rsidRPr="002B7806" w:rsidRDefault="00D14696" w:rsidP="00847DC7">
            <w:pPr>
              <w:jc w:val="center"/>
              <w:rPr>
                <w:rFonts w:eastAsia="Calibri"/>
                <w:lang w:eastAsia="en-US"/>
              </w:rPr>
            </w:pPr>
            <w:r w:rsidRPr="002B7806">
              <w:t>–</w:t>
            </w:r>
          </w:p>
        </w:tc>
        <w:tc>
          <w:tcPr>
            <w:tcW w:w="651" w:type="dxa"/>
            <w:tcBorders>
              <w:top w:val="single" w:sz="4" w:space="0" w:color="auto"/>
              <w:left w:val="single" w:sz="4" w:space="0" w:color="auto"/>
              <w:right w:val="single" w:sz="4" w:space="0" w:color="auto"/>
            </w:tcBorders>
          </w:tcPr>
          <w:p w:rsidR="00D14696" w:rsidRPr="002B7806" w:rsidRDefault="00D14696" w:rsidP="00847DC7">
            <w:pPr>
              <w:jc w:val="center"/>
              <w:rPr>
                <w:rFonts w:eastAsia="Calibri"/>
                <w:lang w:eastAsia="en-US"/>
              </w:rPr>
            </w:pPr>
          </w:p>
        </w:tc>
        <w:tc>
          <w:tcPr>
            <w:tcW w:w="707" w:type="dxa"/>
            <w:tcBorders>
              <w:top w:val="single" w:sz="4" w:space="0" w:color="auto"/>
              <w:left w:val="single" w:sz="4" w:space="0" w:color="auto"/>
              <w:right w:val="single" w:sz="4" w:space="0" w:color="auto"/>
            </w:tcBorders>
          </w:tcPr>
          <w:p w:rsidR="00D14696" w:rsidRPr="002B7806" w:rsidRDefault="00D14696" w:rsidP="00847DC7">
            <w:pPr>
              <w:jc w:val="center"/>
              <w:rPr>
                <w:rFonts w:eastAsia="Calibri"/>
                <w:lang w:eastAsia="en-US"/>
              </w:rPr>
            </w:pPr>
          </w:p>
        </w:tc>
      </w:tr>
      <w:tr w:rsidR="00D14696" w:rsidRPr="00E52583" w:rsidTr="00847DC7">
        <w:trPr>
          <w:trHeight w:val="461"/>
        </w:trPr>
        <w:tc>
          <w:tcPr>
            <w:tcW w:w="709" w:type="dxa"/>
            <w:vMerge w:val="restart"/>
            <w:tcBorders>
              <w:top w:val="double" w:sz="4" w:space="0" w:color="auto"/>
              <w:left w:val="single" w:sz="4" w:space="0" w:color="auto"/>
              <w:right w:val="single" w:sz="4" w:space="0" w:color="auto"/>
            </w:tcBorders>
            <w:vAlign w:val="center"/>
            <w:hideMark/>
          </w:tcPr>
          <w:p w:rsidR="00D14696" w:rsidRDefault="00D14696" w:rsidP="00847DC7">
            <w:pPr>
              <w:ind w:left="-57" w:right="-57"/>
              <w:jc w:val="center"/>
              <w:rPr>
                <w:rFonts w:eastAsia="Calibri"/>
                <w:b/>
                <w:lang w:eastAsia="en-US"/>
              </w:rPr>
            </w:pPr>
            <w:r>
              <w:rPr>
                <w:rFonts w:eastAsia="Calibri"/>
                <w:b/>
                <w:lang w:eastAsia="en-US"/>
              </w:rPr>
              <w:lastRenderedPageBreak/>
              <w:t>2</w:t>
            </w:r>
          </w:p>
          <w:p w:rsidR="00D14696" w:rsidRPr="00016948" w:rsidRDefault="00D14696" w:rsidP="00847DC7">
            <w:pPr>
              <w:ind w:left="-57" w:right="-57"/>
              <w:jc w:val="center"/>
              <w:rPr>
                <w:rFonts w:eastAsia="Calibri"/>
                <w:b/>
                <w:lang w:eastAsia="en-US"/>
              </w:rPr>
            </w:pPr>
            <w:r w:rsidRPr="00016948">
              <w:rPr>
                <w:rFonts w:eastAsia="Calibri"/>
                <w:b/>
                <w:lang w:eastAsia="en-US"/>
              </w:rPr>
              <w:t>день</w:t>
            </w:r>
          </w:p>
        </w:tc>
        <w:tc>
          <w:tcPr>
            <w:tcW w:w="5478" w:type="dxa"/>
            <w:tcBorders>
              <w:top w:val="double" w:sz="4" w:space="0" w:color="auto"/>
              <w:left w:val="single" w:sz="4" w:space="0" w:color="auto"/>
              <w:right w:val="single" w:sz="4" w:space="0" w:color="auto"/>
            </w:tcBorders>
            <w:vAlign w:val="center"/>
          </w:tcPr>
          <w:p w:rsidR="00D14696" w:rsidRPr="00016948" w:rsidRDefault="00D14696" w:rsidP="00847DC7">
            <w:r w:rsidRPr="00D40070">
              <w:t xml:space="preserve">Методы исследования основных функциональных систем </w:t>
            </w:r>
            <w:r>
              <w:t xml:space="preserve">организмам </w:t>
            </w:r>
            <w:r w:rsidRPr="00D40070">
              <w:t>у спортсменов</w:t>
            </w:r>
          </w:p>
        </w:tc>
        <w:tc>
          <w:tcPr>
            <w:tcW w:w="759" w:type="dxa"/>
            <w:tcBorders>
              <w:top w:val="double" w:sz="4" w:space="0" w:color="auto"/>
              <w:left w:val="single" w:sz="4" w:space="0" w:color="auto"/>
              <w:right w:val="single" w:sz="4" w:space="0" w:color="auto"/>
            </w:tcBorders>
            <w:vAlign w:val="center"/>
          </w:tcPr>
          <w:p w:rsidR="00D14696" w:rsidRPr="002B7806" w:rsidRDefault="00D14696" w:rsidP="00847DC7">
            <w:pPr>
              <w:jc w:val="center"/>
              <w:rPr>
                <w:b/>
              </w:rPr>
            </w:pPr>
            <w:r w:rsidRPr="002B7806">
              <w:rPr>
                <w:b/>
              </w:rPr>
              <w:t>4</w:t>
            </w:r>
          </w:p>
        </w:tc>
        <w:tc>
          <w:tcPr>
            <w:tcW w:w="599" w:type="dxa"/>
            <w:tcBorders>
              <w:top w:val="double" w:sz="4" w:space="0" w:color="auto"/>
              <w:left w:val="single" w:sz="4" w:space="0" w:color="auto"/>
              <w:right w:val="single" w:sz="4" w:space="0" w:color="auto"/>
            </w:tcBorders>
            <w:vAlign w:val="center"/>
          </w:tcPr>
          <w:p w:rsidR="00D14696" w:rsidRPr="002B7806" w:rsidRDefault="00D14696" w:rsidP="00847DC7">
            <w:pPr>
              <w:jc w:val="center"/>
            </w:pPr>
            <w:r w:rsidRPr="002B7806">
              <w:t>2</w:t>
            </w:r>
          </w:p>
        </w:tc>
        <w:tc>
          <w:tcPr>
            <w:tcW w:w="700" w:type="dxa"/>
            <w:tcBorders>
              <w:top w:val="double" w:sz="4" w:space="0" w:color="auto"/>
              <w:left w:val="single" w:sz="4" w:space="0" w:color="auto"/>
              <w:right w:val="single" w:sz="4" w:space="0" w:color="auto"/>
            </w:tcBorders>
            <w:vAlign w:val="center"/>
          </w:tcPr>
          <w:p w:rsidR="00D14696" w:rsidRPr="002B7806" w:rsidRDefault="00D14696" w:rsidP="00847DC7">
            <w:pPr>
              <w:jc w:val="center"/>
            </w:pPr>
            <w:r w:rsidRPr="002B7806">
              <w:t>2</w:t>
            </w:r>
          </w:p>
        </w:tc>
        <w:tc>
          <w:tcPr>
            <w:tcW w:w="602" w:type="dxa"/>
            <w:tcBorders>
              <w:top w:val="double" w:sz="4" w:space="0" w:color="auto"/>
              <w:left w:val="single" w:sz="4" w:space="0" w:color="auto"/>
              <w:right w:val="single" w:sz="4" w:space="0" w:color="auto"/>
            </w:tcBorders>
            <w:vAlign w:val="center"/>
          </w:tcPr>
          <w:p w:rsidR="00D14696" w:rsidRPr="002B7806" w:rsidRDefault="00D14696" w:rsidP="00847DC7">
            <w:pPr>
              <w:jc w:val="center"/>
              <w:rPr>
                <w:rFonts w:eastAsia="Calibri"/>
                <w:lang w:eastAsia="en-US"/>
              </w:rPr>
            </w:pPr>
            <w:r w:rsidRPr="002B7806">
              <w:t>–</w:t>
            </w:r>
          </w:p>
        </w:tc>
        <w:tc>
          <w:tcPr>
            <w:tcW w:w="651" w:type="dxa"/>
            <w:tcBorders>
              <w:top w:val="double" w:sz="4" w:space="0" w:color="auto"/>
              <w:left w:val="single" w:sz="4" w:space="0" w:color="auto"/>
              <w:right w:val="single" w:sz="4" w:space="0" w:color="auto"/>
            </w:tcBorders>
            <w:vAlign w:val="center"/>
          </w:tcPr>
          <w:p w:rsidR="00D14696" w:rsidRPr="002B7806" w:rsidRDefault="00D14696" w:rsidP="00847DC7">
            <w:pPr>
              <w:jc w:val="center"/>
              <w:rPr>
                <w:rFonts w:eastAsia="Calibri"/>
                <w:lang w:eastAsia="en-US"/>
              </w:rPr>
            </w:pPr>
          </w:p>
        </w:tc>
        <w:tc>
          <w:tcPr>
            <w:tcW w:w="707" w:type="dxa"/>
            <w:tcBorders>
              <w:top w:val="double" w:sz="4" w:space="0" w:color="auto"/>
              <w:left w:val="single" w:sz="4" w:space="0" w:color="auto"/>
              <w:right w:val="single" w:sz="4" w:space="0" w:color="auto"/>
            </w:tcBorders>
            <w:vAlign w:val="center"/>
          </w:tcPr>
          <w:p w:rsidR="00D14696" w:rsidRPr="002B7806" w:rsidRDefault="00D14696" w:rsidP="00847DC7">
            <w:pPr>
              <w:jc w:val="center"/>
              <w:rPr>
                <w:rFonts w:eastAsia="Calibri"/>
                <w:lang w:eastAsia="en-US"/>
              </w:rPr>
            </w:pPr>
          </w:p>
        </w:tc>
      </w:tr>
      <w:tr w:rsidR="00D14696" w:rsidRPr="00E52583" w:rsidTr="00847DC7">
        <w:trPr>
          <w:trHeight w:val="475"/>
        </w:trPr>
        <w:tc>
          <w:tcPr>
            <w:tcW w:w="709" w:type="dxa"/>
            <w:vMerge/>
            <w:tcBorders>
              <w:left w:val="single" w:sz="4" w:space="0" w:color="auto"/>
              <w:right w:val="single" w:sz="4" w:space="0" w:color="auto"/>
            </w:tcBorders>
            <w:vAlign w:val="center"/>
            <w:hideMark/>
          </w:tcPr>
          <w:p w:rsidR="00D14696" w:rsidRDefault="00D14696" w:rsidP="00847DC7">
            <w:pPr>
              <w:ind w:left="-57" w:right="-57"/>
              <w:jc w:val="center"/>
              <w:rPr>
                <w:rFonts w:eastAsia="Calibri"/>
                <w:b/>
                <w:lang w:eastAsia="en-US"/>
              </w:rPr>
            </w:pPr>
          </w:p>
        </w:tc>
        <w:tc>
          <w:tcPr>
            <w:tcW w:w="5478" w:type="dxa"/>
            <w:tcBorders>
              <w:top w:val="single" w:sz="4" w:space="0" w:color="auto"/>
              <w:left w:val="single" w:sz="4" w:space="0" w:color="auto"/>
              <w:bottom w:val="single" w:sz="4" w:space="0" w:color="auto"/>
              <w:right w:val="single" w:sz="4" w:space="0" w:color="auto"/>
            </w:tcBorders>
            <w:vAlign w:val="center"/>
          </w:tcPr>
          <w:p w:rsidR="00D14696" w:rsidRPr="00D40070" w:rsidRDefault="00D14696" w:rsidP="00847DC7">
            <w:r w:rsidRPr="00D40070">
              <w:t>Контроль за состоянием тренированности</w:t>
            </w:r>
          </w:p>
        </w:tc>
        <w:tc>
          <w:tcPr>
            <w:tcW w:w="759" w:type="dxa"/>
            <w:tcBorders>
              <w:top w:val="single" w:sz="4" w:space="0" w:color="auto"/>
              <w:left w:val="single" w:sz="4" w:space="0" w:color="auto"/>
              <w:bottom w:val="single" w:sz="4" w:space="0" w:color="auto"/>
              <w:right w:val="single" w:sz="4" w:space="0" w:color="auto"/>
            </w:tcBorders>
            <w:vAlign w:val="center"/>
          </w:tcPr>
          <w:p w:rsidR="00D14696" w:rsidRPr="000440B1" w:rsidRDefault="00D14696" w:rsidP="00847DC7">
            <w:pPr>
              <w:jc w:val="center"/>
              <w:rPr>
                <w:b/>
              </w:rPr>
            </w:pPr>
            <w:r w:rsidRPr="000440B1">
              <w:rPr>
                <w:b/>
              </w:rPr>
              <w:t>3</w:t>
            </w:r>
          </w:p>
        </w:tc>
        <w:tc>
          <w:tcPr>
            <w:tcW w:w="599" w:type="dxa"/>
            <w:tcBorders>
              <w:top w:val="single" w:sz="4" w:space="0" w:color="auto"/>
              <w:left w:val="single" w:sz="4" w:space="0" w:color="auto"/>
              <w:bottom w:val="single" w:sz="4" w:space="0" w:color="auto"/>
              <w:right w:val="single" w:sz="4" w:space="0" w:color="auto"/>
            </w:tcBorders>
            <w:vAlign w:val="center"/>
          </w:tcPr>
          <w:p w:rsidR="00D14696" w:rsidRPr="000440B1" w:rsidRDefault="00D14696" w:rsidP="00847DC7">
            <w:pPr>
              <w:jc w:val="center"/>
            </w:pPr>
            <w:r w:rsidRPr="000440B1">
              <w:t>1</w:t>
            </w:r>
          </w:p>
        </w:tc>
        <w:tc>
          <w:tcPr>
            <w:tcW w:w="700" w:type="dxa"/>
            <w:tcBorders>
              <w:top w:val="single" w:sz="4" w:space="0" w:color="auto"/>
              <w:left w:val="single" w:sz="4" w:space="0" w:color="auto"/>
              <w:bottom w:val="single" w:sz="4" w:space="0" w:color="auto"/>
              <w:right w:val="single" w:sz="4" w:space="0" w:color="auto"/>
            </w:tcBorders>
            <w:vAlign w:val="center"/>
          </w:tcPr>
          <w:p w:rsidR="00D14696" w:rsidRPr="000440B1" w:rsidRDefault="00D14696" w:rsidP="00847DC7">
            <w:pPr>
              <w:jc w:val="center"/>
            </w:pPr>
            <w:r>
              <w:t>2</w:t>
            </w:r>
          </w:p>
        </w:tc>
        <w:tc>
          <w:tcPr>
            <w:tcW w:w="602" w:type="dxa"/>
            <w:tcBorders>
              <w:top w:val="single" w:sz="4" w:space="0" w:color="auto"/>
              <w:left w:val="single" w:sz="4" w:space="0" w:color="auto"/>
              <w:bottom w:val="single" w:sz="4" w:space="0" w:color="auto"/>
              <w:right w:val="single" w:sz="4" w:space="0" w:color="auto"/>
            </w:tcBorders>
            <w:vAlign w:val="center"/>
          </w:tcPr>
          <w:p w:rsidR="00D14696" w:rsidRPr="002B7806" w:rsidRDefault="00D14696" w:rsidP="00847DC7">
            <w:pPr>
              <w:jc w:val="center"/>
            </w:pPr>
            <w:r w:rsidRPr="002B7806">
              <w:t>–</w:t>
            </w:r>
          </w:p>
        </w:tc>
        <w:tc>
          <w:tcPr>
            <w:tcW w:w="651" w:type="dxa"/>
            <w:tcBorders>
              <w:top w:val="single" w:sz="4" w:space="0" w:color="auto"/>
              <w:left w:val="single" w:sz="4" w:space="0" w:color="auto"/>
              <w:bottom w:val="single" w:sz="4" w:space="0" w:color="auto"/>
              <w:right w:val="single" w:sz="4" w:space="0" w:color="auto"/>
            </w:tcBorders>
            <w:vAlign w:val="center"/>
          </w:tcPr>
          <w:p w:rsidR="00D14696" w:rsidRPr="002B7806" w:rsidRDefault="00D14696" w:rsidP="00847DC7">
            <w:pPr>
              <w:jc w:val="center"/>
              <w:rPr>
                <w:rFonts w:eastAsia="Calibri"/>
                <w:lang w:eastAsia="en-US"/>
              </w:rPr>
            </w:pPr>
          </w:p>
        </w:tc>
        <w:tc>
          <w:tcPr>
            <w:tcW w:w="707" w:type="dxa"/>
            <w:tcBorders>
              <w:top w:val="single" w:sz="4" w:space="0" w:color="auto"/>
              <w:left w:val="single" w:sz="4" w:space="0" w:color="auto"/>
              <w:bottom w:val="single" w:sz="4" w:space="0" w:color="auto"/>
              <w:right w:val="single" w:sz="4" w:space="0" w:color="auto"/>
            </w:tcBorders>
            <w:vAlign w:val="center"/>
          </w:tcPr>
          <w:p w:rsidR="00D14696" w:rsidRPr="002B7806" w:rsidRDefault="00D14696" w:rsidP="00847DC7">
            <w:pPr>
              <w:jc w:val="center"/>
              <w:rPr>
                <w:rFonts w:eastAsia="Calibri"/>
                <w:lang w:eastAsia="en-US"/>
              </w:rPr>
            </w:pPr>
          </w:p>
        </w:tc>
      </w:tr>
      <w:tr w:rsidR="00D14696" w:rsidRPr="00E52583" w:rsidTr="00847DC7">
        <w:trPr>
          <w:trHeight w:val="475"/>
        </w:trPr>
        <w:tc>
          <w:tcPr>
            <w:tcW w:w="709" w:type="dxa"/>
            <w:tcBorders>
              <w:left w:val="single" w:sz="4" w:space="0" w:color="auto"/>
              <w:right w:val="single" w:sz="4" w:space="0" w:color="auto"/>
            </w:tcBorders>
            <w:vAlign w:val="center"/>
            <w:hideMark/>
          </w:tcPr>
          <w:p w:rsidR="00D14696" w:rsidRDefault="00D14696" w:rsidP="00847DC7">
            <w:pPr>
              <w:ind w:left="-57" w:right="-57"/>
              <w:jc w:val="center"/>
              <w:rPr>
                <w:rFonts w:eastAsia="Calibri"/>
                <w:b/>
                <w:lang w:eastAsia="en-US"/>
              </w:rPr>
            </w:pPr>
            <w:r>
              <w:rPr>
                <w:rFonts w:eastAsia="Calibri"/>
                <w:b/>
                <w:lang w:eastAsia="en-US"/>
              </w:rPr>
              <w:t>3</w:t>
            </w:r>
          </w:p>
          <w:p w:rsidR="00D14696" w:rsidRDefault="00D14696" w:rsidP="00847DC7">
            <w:pPr>
              <w:ind w:left="-57" w:right="-57"/>
              <w:jc w:val="center"/>
              <w:rPr>
                <w:rFonts w:eastAsia="Calibri"/>
                <w:b/>
                <w:lang w:eastAsia="en-US"/>
              </w:rPr>
            </w:pPr>
            <w:r w:rsidRPr="00016948">
              <w:rPr>
                <w:rFonts w:eastAsia="Calibri"/>
                <w:b/>
                <w:lang w:eastAsia="en-US"/>
              </w:rPr>
              <w:t>день</w:t>
            </w:r>
          </w:p>
        </w:tc>
        <w:tc>
          <w:tcPr>
            <w:tcW w:w="5478" w:type="dxa"/>
            <w:tcBorders>
              <w:top w:val="single" w:sz="4" w:space="0" w:color="auto"/>
              <w:left w:val="single" w:sz="4" w:space="0" w:color="auto"/>
              <w:bottom w:val="single" w:sz="4" w:space="0" w:color="auto"/>
              <w:right w:val="single" w:sz="4" w:space="0" w:color="auto"/>
            </w:tcBorders>
            <w:vAlign w:val="center"/>
          </w:tcPr>
          <w:p w:rsidR="00D14696" w:rsidRPr="002D78A3" w:rsidRDefault="00D14696" w:rsidP="00847DC7">
            <w:r w:rsidRPr="002D78A3">
              <w:rPr>
                <w:rFonts w:eastAsia="Calibri"/>
                <w:bCs/>
              </w:rPr>
              <w:t>Вопросы безопасности при занятиях спортом</w:t>
            </w:r>
          </w:p>
        </w:tc>
        <w:tc>
          <w:tcPr>
            <w:tcW w:w="759" w:type="dxa"/>
            <w:tcBorders>
              <w:top w:val="single" w:sz="4" w:space="0" w:color="auto"/>
              <w:left w:val="single" w:sz="4" w:space="0" w:color="auto"/>
              <w:bottom w:val="single" w:sz="4" w:space="0" w:color="auto"/>
              <w:right w:val="single" w:sz="4" w:space="0" w:color="auto"/>
            </w:tcBorders>
            <w:vAlign w:val="center"/>
          </w:tcPr>
          <w:p w:rsidR="00D14696" w:rsidRPr="0032696C" w:rsidRDefault="00D14696" w:rsidP="00847DC7">
            <w:pPr>
              <w:jc w:val="center"/>
              <w:rPr>
                <w:b/>
              </w:rPr>
            </w:pPr>
            <w:r>
              <w:rPr>
                <w:b/>
              </w:rPr>
              <w:t>8</w:t>
            </w:r>
          </w:p>
        </w:tc>
        <w:tc>
          <w:tcPr>
            <w:tcW w:w="599" w:type="dxa"/>
            <w:tcBorders>
              <w:top w:val="single" w:sz="4" w:space="0" w:color="auto"/>
              <w:left w:val="single" w:sz="4" w:space="0" w:color="auto"/>
              <w:bottom w:val="single" w:sz="4" w:space="0" w:color="auto"/>
              <w:right w:val="single" w:sz="4" w:space="0" w:color="auto"/>
            </w:tcBorders>
            <w:vAlign w:val="center"/>
          </w:tcPr>
          <w:p w:rsidR="00D14696" w:rsidRPr="00D40070" w:rsidRDefault="00D14696" w:rsidP="00847DC7">
            <w:pPr>
              <w:jc w:val="center"/>
            </w:pPr>
            <w:r>
              <w:t>4</w:t>
            </w:r>
          </w:p>
        </w:tc>
        <w:tc>
          <w:tcPr>
            <w:tcW w:w="700" w:type="dxa"/>
            <w:tcBorders>
              <w:top w:val="single" w:sz="4" w:space="0" w:color="auto"/>
              <w:left w:val="single" w:sz="4" w:space="0" w:color="auto"/>
              <w:bottom w:val="single" w:sz="4" w:space="0" w:color="auto"/>
              <w:right w:val="single" w:sz="4" w:space="0" w:color="auto"/>
            </w:tcBorders>
            <w:vAlign w:val="center"/>
          </w:tcPr>
          <w:p w:rsidR="00D14696" w:rsidRPr="00D40070" w:rsidRDefault="00D14696" w:rsidP="00847DC7">
            <w:pPr>
              <w:jc w:val="center"/>
            </w:pPr>
            <w:r>
              <w:t>4</w:t>
            </w:r>
          </w:p>
        </w:tc>
        <w:tc>
          <w:tcPr>
            <w:tcW w:w="602" w:type="dxa"/>
            <w:tcBorders>
              <w:top w:val="single" w:sz="4" w:space="0" w:color="auto"/>
              <w:left w:val="single" w:sz="4" w:space="0" w:color="auto"/>
              <w:bottom w:val="single" w:sz="4" w:space="0" w:color="auto"/>
              <w:right w:val="single" w:sz="4" w:space="0" w:color="auto"/>
            </w:tcBorders>
            <w:vAlign w:val="center"/>
          </w:tcPr>
          <w:p w:rsidR="00D14696" w:rsidRPr="00D40070" w:rsidRDefault="00D14696" w:rsidP="00847DC7">
            <w:pPr>
              <w:jc w:val="center"/>
            </w:pPr>
            <w:r w:rsidRPr="002B7806">
              <w:t>–</w:t>
            </w:r>
          </w:p>
        </w:tc>
        <w:tc>
          <w:tcPr>
            <w:tcW w:w="651" w:type="dxa"/>
            <w:tcBorders>
              <w:top w:val="single" w:sz="4" w:space="0" w:color="auto"/>
              <w:left w:val="single" w:sz="4" w:space="0" w:color="auto"/>
              <w:bottom w:val="single" w:sz="4" w:space="0" w:color="auto"/>
              <w:right w:val="single" w:sz="4" w:space="0" w:color="auto"/>
            </w:tcBorders>
            <w:vAlign w:val="center"/>
          </w:tcPr>
          <w:p w:rsidR="00D14696" w:rsidRPr="002B7806" w:rsidRDefault="00D14696" w:rsidP="00847DC7">
            <w:pPr>
              <w:jc w:val="center"/>
              <w:rPr>
                <w:rFonts w:eastAsia="Calibri"/>
                <w:lang w:eastAsia="en-US"/>
              </w:rPr>
            </w:pPr>
          </w:p>
        </w:tc>
        <w:tc>
          <w:tcPr>
            <w:tcW w:w="707" w:type="dxa"/>
            <w:tcBorders>
              <w:top w:val="single" w:sz="4" w:space="0" w:color="auto"/>
              <w:left w:val="single" w:sz="4" w:space="0" w:color="auto"/>
              <w:bottom w:val="single" w:sz="4" w:space="0" w:color="auto"/>
              <w:right w:val="single" w:sz="4" w:space="0" w:color="auto"/>
            </w:tcBorders>
            <w:vAlign w:val="center"/>
          </w:tcPr>
          <w:p w:rsidR="00D14696" w:rsidRPr="002B7806" w:rsidRDefault="00D14696" w:rsidP="00847DC7">
            <w:pPr>
              <w:jc w:val="center"/>
              <w:rPr>
                <w:rFonts w:eastAsia="Calibri"/>
                <w:lang w:eastAsia="en-US"/>
              </w:rPr>
            </w:pPr>
          </w:p>
        </w:tc>
      </w:tr>
      <w:tr w:rsidR="00D14696" w:rsidRPr="00E52583" w:rsidTr="00847DC7">
        <w:trPr>
          <w:trHeight w:val="255"/>
        </w:trPr>
        <w:tc>
          <w:tcPr>
            <w:tcW w:w="709" w:type="dxa"/>
            <w:tcBorders>
              <w:top w:val="double" w:sz="4" w:space="0" w:color="auto"/>
              <w:left w:val="single" w:sz="4" w:space="0" w:color="auto"/>
              <w:bottom w:val="single" w:sz="4" w:space="0" w:color="auto"/>
              <w:right w:val="single" w:sz="4" w:space="0" w:color="auto"/>
            </w:tcBorders>
          </w:tcPr>
          <w:p w:rsidR="00D14696" w:rsidRPr="00016948" w:rsidRDefault="00D14696" w:rsidP="00847DC7">
            <w:pPr>
              <w:spacing w:line="360" w:lineRule="auto"/>
              <w:ind w:left="-57" w:right="-57"/>
              <w:jc w:val="right"/>
              <w:rPr>
                <w:rFonts w:eastAsia="Calibri"/>
                <w:b/>
                <w:lang w:eastAsia="en-US"/>
              </w:rPr>
            </w:pPr>
          </w:p>
        </w:tc>
        <w:tc>
          <w:tcPr>
            <w:tcW w:w="5478" w:type="dxa"/>
            <w:tcBorders>
              <w:top w:val="double" w:sz="4" w:space="0" w:color="auto"/>
              <w:left w:val="single" w:sz="4" w:space="0" w:color="auto"/>
              <w:bottom w:val="single" w:sz="4" w:space="0" w:color="auto"/>
              <w:right w:val="single" w:sz="4" w:space="0" w:color="auto"/>
            </w:tcBorders>
            <w:hideMark/>
          </w:tcPr>
          <w:p w:rsidR="00D14696" w:rsidRPr="00016948" w:rsidRDefault="00D14696" w:rsidP="00847DC7">
            <w:pPr>
              <w:ind w:left="-57" w:right="-57"/>
              <w:jc w:val="right"/>
              <w:rPr>
                <w:rFonts w:eastAsia="Calibri"/>
                <w:b/>
                <w:lang w:eastAsia="en-US"/>
              </w:rPr>
            </w:pPr>
            <w:r w:rsidRPr="00016948">
              <w:rPr>
                <w:rFonts w:eastAsia="Calibri"/>
                <w:b/>
                <w:lang w:eastAsia="en-US"/>
              </w:rPr>
              <w:t>Итого:</w:t>
            </w:r>
          </w:p>
        </w:tc>
        <w:tc>
          <w:tcPr>
            <w:tcW w:w="759" w:type="dxa"/>
            <w:tcBorders>
              <w:top w:val="double" w:sz="4" w:space="0" w:color="auto"/>
              <w:left w:val="single" w:sz="4" w:space="0" w:color="auto"/>
              <w:bottom w:val="single" w:sz="4" w:space="0" w:color="auto"/>
              <w:right w:val="single" w:sz="4" w:space="0" w:color="auto"/>
            </w:tcBorders>
          </w:tcPr>
          <w:p w:rsidR="00D14696" w:rsidRPr="00016948" w:rsidRDefault="00D14696" w:rsidP="00847DC7">
            <w:pPr>
              <w:ind w:left="-57" w:right="-57"/>
              <w:jc w:val="center"/>
              <w:rPr>
                <w:rFonts w:eastAsia="Calibri"/>
                <w:b/>
                <w:lang w:eastAsia="en-US"/>
              </w:rPr>
            </w:pPr>
            <w:r>
              <w:rPr>
                <w:rFonts w:eastAsia="Calibri"/>
                <w:b/>
                <w:lang w:eastAsia="en-US"/>
              </w:rPr>
              <w:t>22</w:t>
            </w:r>
          </w:p>
        </w:tc>
        <w:tc>
          <w:tcPr>
            <w:tcW w:w="599" w:type="dxa"/>
            <w:tcBorders>
              <w:top w:val="double" w:sz="4" w:space="0" w:color="auto"/>
              <w:left w:val="single" w:sz="4" w:space="0" w:color="auto"/>
              <w:bottom w:val="single" w:sz="4" w:space="0" w:color="auto"/>
              <w:right w:val="single" w:sz="4" w:space="0" w:color="auto"/>
            </w:tcBorders>
          </w:tcPr>
          <w:p w:rsidR="00D14696" w:rsidRPr="00016948" w:rsidRDefault="00D14696" w:rsidP="00847DC7">
            <w:pPr>
              <w:ind w:left="-57" w:right="-57"/>
              <w:jc w:val="center"/>
              <w:rPr>
                <w:rFonts w:eastAsia="Calibri"/>
                <w:b/>
                <w:lang w:eastAsia="en-US"/>
              </w:rPr>
            </w:pPr>
            <w:r>
              <w:rPr>
                <w:rFonts w:eastAsia="Calibri"/>
                <w:b/>
                <w:lang w:eastAsia="en-US"/>
              </w:rPr>
              <w:t>10</w:t>
            </w:r>
          </w:p>
        </w:tc>
        <w:tc>
          <w:tcPr>
            <w:tcW w:w="700" w:type="dxa"/>
            <w:tcBorders>
              <w:top w:val="double" w:sz="4" w:space="0" w:color="auto"/>
              <w:left w:val="single" w:sz="4" w:space="0" w:color="auto"/>
              <w:bottom w:val="single" w:sz="4" w:space="0" w:color="auto"/>
              <w:right w:val="single" w:sz="4" w:space="0" w:color="auto"/>
            </w:tcBorders>
          </w:tcPr>
          <w:p w:rsidR="00D14696" w:rsidRPr="000440B1" w:rsidRDefault="00D14696" w:rsidP="00847DC7">
            <w:pPr>
              <w:ind w:left="-57" w:right="-57"/>
              <w:jc w:val="center"/>
              <w:rPr>
                <w:rFonts w:eastAsia="Calibri"/>
                <w:b/>
                <w:lang w:eastAsia="en-US"/>
              </w:rPr>
            </w:pPr>
            <w:r>
              <w:rPr>
                <w:b/>
              </w:rPr>
              <w:t>12</w:t>
            </w:r>
          </w:p>
        </w:tc>
        <w:tc>
          <w:tcPr>
            <w:tcW w:w="602" w:type="dxa"/>
            <w:tcBorders>
              <w:top w:val="double" w:sz="4" w:space="0" w:color="auto"/>
              <w:left w:val="single" w:sz="4" w:space="0" w:color="auto"/>
              <w:bottom w:val="single" w:sz="4" w:space="0" w:color="auto"/>
              <w:right w:val="single" w:sz="4" w:space="0" w:color="auto"/>
            </w:tcBorders>
          </w:tcPr>
          <w:p w:rsidR="00D14696" w:rsidRPr="00016948" w:rsidRDefault="00D14696" w:rsidP="00847DC7">
            <w:pPr>
              <w:ind w:left="-57" w:right="-57"/>
              <w:jc w:val="center"/>
              <w:rPr>
                <w:rFonts w:eastAsia="Calibri"/>
                <w:b/>
                <w:lang w:eastAsia="en-US"/>
              </w:rPr>
            </w:pPr>
          </w:p>
        </w:tc>
        <w:tc>
          <w:tcPr>
            <w:tcW w:w="651" w:type="dxa"/>
            <w:tcBorders>
              <w:top w:val="double" w:sz="4" w:space="0" w:color="auto"/>
              <w:left w:val="single" w:sz="4" w:space="0" w:color="auto"/>
              <w:bottom w:val="single" w:sz="4" w:space="0" w:color="auto"/>
              <w:right w:val="single" w:sz="4" w:space="0" w:color="auto"/>
            </w:tcBorders>
          </w:tcPr>
          <w:p w:rsidR="00D14696" w:rsidRPr="00016948" w:rsidRDefault="00D14696" w:rsidP="00847DC7">
            <w:pPr>
              <w:ind w:left="-57" w:right="-57"/>
              <w:jc w:val="center"/>
              <w:rPr>
                <w:rFonts w:eastAsia="Calibri"/>
                <w:b/>
                <w:lang w:eastAsia="en-US"/>
              </w:rPr>
            </w:pPr>
          </w:p>
        </w:tc>
        <w:tc>
          <w:tcPr>
            <w:tcW w:w="707" w:type="dxa"/>
            <w:tcBorders>
              <w:top w:val="double" w:sz="4" w:space="0" w:color="auto"/>
              <w:left w:val="single" w:sz="4" w:space="0" w:color="auto"/>
              <w:bottom w:val="single" w:sz="4" w:space="0" w:color="auto"/>
              <w:right w:val="single" w:sz="4" w:space="0" w:color="auto"/>
            </w:tcBorders>
          </w:tcPr>
          <w:p w:rsidR="00D14696" w:rsidRPr="00016948" w:rsidRDefault="00D14696" w:rsidP="00847DC7">
            <w:pPr>
              <w:ind w:left="-57" w:right="-57"/>
              <w:jc w:val="center"/>
              <w:rPr>
                <w:rFonts w:eastAsia="Calibri"/>
                <w:lang w:eastAsia="en-US"/>
              </w:rPr>
            </w:pPr>
          </w:p>
        </w:tc>
      </w:tr>
    </w:tbl>
    <w:p w:rsidR="002E7E07" w:rsidRPr="00357472" w:rsidRDefault="002E7E07" w:rsidP="002E7E07">
      <w:pPr>
        <w:pStyle w:val="5"/>
        <w:spacing w:before="0" w:after="0"/>
        <w:jc w:val="center"/>
        <w:rPr>
          <w:i w:val="0"/>
          <w:sz w:val="28"/>
          <w:szCs w:val="28"/>
          <w:lang w:val="ru-RU"/>
        </w:rPr>
      </w:pPr>
      <w:r>
        <w:rPr>
          <w:i w:val="0"/>
          <w:sz w:val="28"/>
          <w:szCs w:val="28"/>
          <w:lang w:val="ru-RU"/>
        </w:rPr>
        <w:br w:type="page"/>
      </w:r>
      <w:r>
        <w:rPr>
          <w:i w:val="0"/>
          <w:sz w:val="28"/>
          <w:szCs w:val="28"/>
          <w:lang w:val="ru-RU"/>
        </w:rPr>
        <w:lastRenderedPageBreak/>
        <w:t>Г</w:t>
      </w:r>
      <w:r w:rsidRPr="00357472">
        <w:rPr>
          <w:i w:val="0"/>
          <w:sz w:val="28"/>
          <w:szCs w:val="28"/>
        </w:rPr>
        <w:t xml:space="preserve">осударственное </w:t>
      </w:r>
      <w:r>
        <w:rPr>
          <w:i w:val="0"/>
          <w:sz w:val="28"/>
          <w:szCs w:val="28"/>
          <w:lang w:val="ru-RU"/>
        </w:rPr>
        <w:t>автоном</w:t>
      </w:r>
      <w:r w:rsidRPr="00357472">
        <w:rPr>
          <w:i w:val="0"/>
          <w:sz w:val="28"/>
          <w:szCs w:val="28"/>
        </w:rPr>
        <w:t>ное учреждение</w:t>
      </w:r>
    </w:p>
    <w:p w:rsidR="002E7E07" w:rsidRPr="00357472" w:rsidRDefault="002E7E07" w:rsidP="002E7E07">
      <w:pPr>
        <w:pStyle w:val="5"/>
        <w:tabs>
          <w:tab w:val="left" w:pos="2080"/>
          <w:tab w:val="center" w:pos="4677"/>
        </w:tabs>
        <w:spacing w:before="0" w:after="0"/>
        <w:jc w:val="center"/>
        <w:rPr>
          <w:i w:val="0"/>
          <w:sz w:val="28"/>
          <w:szCs w:val="28"/>
        </w:rPr>
      </w:pPr>
      <w:r w:rsidRPr="00357472">
        <w:rPr>
          <w:i w:val="0"/>
          <w:sz w:val="28"/>
          <w:szCs w:val="28"/>
        </w:rPr>
        <w:t>Рязанск</w:t>
      </w:r>
      <w:r>
        <w:rPr>
          <w:i w:val="0"/>
          <w:sz w:val="28"/>
          <w:szCs w:val="28"/>
          <w:lang w:val="ru-RU"/>
        </w:rPr>
        <w:t>о</w:t>
      </w:r>
      <w:r w:rsidRPr="00357472">
        <w:rPr>
          <w:i w:val="0"/>
          <w:sz w:val="28"/>
          <w:szCs w:val="28"/>
        </w:rPr>
        <w:t>й</w:t>
      </w:r>
      <w:r>
        <w:rPr>
          <w:i w:val="0"/>
          <w:sz w:val="28"/>
          <w:szCs w:val="28"/>
          <w:lang w:val="ru-RU"/>
        </w:rPr>
        <w:t xml:space="preserve"> области «Центр спортивной подготовки</w:t>
      </w:r>
      <w:r w:rsidRPr="00357472">
        <w:rPr>
          <w:i w:val="0"/>
          <w:sz w:val="28"/>
          <w:szCs w:val="28"/>
        </w:rPr>
        <w:t>»</w:t>
      </w:r>
    </w:p>
    <w:p w:rsidR="00167E04" w:rsidRPr="002E7E07" w:rsidRDefault="00167E04" w:rsidP="00167E04">
      <w:pPr>
        <w:jc w:val="center"/>
        <w:rPr>
          <w:b/>
          <w:sz w:val="28"/>
          <w:lang w:val="x-none"/>
        </w:rPr>
      </w:pPr>
    </w:p>
    <w:p w:rsidR="005B1AC6" w:rsidRDefault="005B1AC6" w:rsidP="006C23D1">
      <w:pPr>
        <w:jc w:val="center"/>
        <w:rPr>
          <w:b/>
          <w:sz w:val="28"/>
          <w:szCs w:val="28"/>
        </w:rPr>
      </w:pPr>
    </w:p>
    <w:p w:rsidR="005B1AC6" w:rsidRDefault="005B1AC6" w:rsidP="006C23D1">
      <w:pPr>
        <w:jc w:val="center"/>
        <w:rPr>
          <w:b/>
          <w:sz w:val="28"/>
          <w:szCs w:val="28"/>
        </w:rPr>
      </w:pPr>
    </w:p>
    <w:p w:rsidR="006C23D1" w:rsidRPr="00A84626" w:rsidRDefault="006C23D1" w:rsidP="006C23D1">
      <w:pPr>
        <w:jc w:val="center"/>
        <w:rPr>
          <w:b/>
          <w:sz w:val="28"/>
          <w:szCs w:val="28"/>
        </w:rPr>
      </w:pPr>
      <w:r w:rsidRPr="00A84626">
        <w:rPr>
          <w:b/>
          <w:sz w:val="28"/>
          <w:szCs w:val="28"/>
        </w:rPr>
        <w:t>Учебная программа</w:t>
      </w:r>
    </w:p>
    <w:p w:rsidR="006C23D1" w:rsidRDefault="006C23D1" w:rsidP="006C23D1">
      <w:pPr>
        <w:jc w:val="center"/>
        <w:rPr>
          <w:b/>
          <w:sz w:val="28"/>
          <w:szCs w:val="28"/>
        </w:rPr>
      </w:pPr>
    </w:p>
    <w:p w:rsidR="006C23D1" w:rsidRDefault="006C23D1" w:rsidP="006C23D1">
      <w:pPr>
        <w:jc w:val="center"/>
        <w:rPr>
          <w:b/>
          <w:sz w:val="28"/>
          <w:szCs w:val="28"/>
        </w:rPr>
      </w:pPr>
      <w:r>
        <w:rPr>
          <w:b/>
          <w:sz w:val="28"/>
          <w:szCs w:val="28"/>
        </w:rPr>
        <w:t xml:space="preserve">профессиональной </w:t>
      </w:r>
      <w:r w:rsidRPr="000D1D32">
        <w:rPr>
          <w:b/>
          <w:sz w:val="28"/>
          <w:szCs w:val="28"/>
        </w:rPr>
        <w:t>переподготовки</w:t>
      </w:r>
      <w:r w:rsidRPr="006C23D1">
        <w:rPr>
          <w:b/>
          <w:sz w:val="28"/>
          <w:szCs w:val="28"/>
        </w:rPr>
        <w:t xml:space="preserve"> </w:t>
      </w:r>
    </w:p>
    <w:p w:rsidR="006C23D1" w:rsidRPr="006C23D1" w:rsidRDefault="006C23D1" w:rsidP="006C23D1">
      <w:pPr>
        <w:jc w:val="center"/>
        <w:rPr>
          <w:b/>
          <w:sz w:val="28"/>
          <w:szCs w:val="28"/>
        </w:rPr>
      </w:pPr>
      <w:r w:rsidRPr="006C23D1">
        <w:rPr>
          <w:b/>
          <w:sz w:val="28"/>
          <w:szCs w:val="28"/>
        </w:rPr>
        <w:t>в области физической культуры и спорта</w:t>
      </w:r>
    </w:p>
    <w:p w:rsidR="006C23D1" w:rsidRPr="006C23D1" w:rsidRDefault="006C23D1" w:rsidP="006C23D1">
      <w:pPr>
        <w:jc w:val="center"/>
        <w:rPr>
          <w:b/>
          <w:bCs/>
          <w:sz w:val="28"/>
          <w:szCs w:val="28"/>
        </w:rPr>
      </w:pPr>
      <w:r w:rsidRPr="006C23D1">
        <w:rPr>
          <w:b/>
          <w:sz w:val="28"/>
          <w:szCs w:val="28"/>
        </w:rPr>
        <w:t>специальност</w:t>
      </w:r>
      <w:r>
        <w:rPr>
          <w:b/>
          <w:sz w:val="28"/>
          <w:szCs w:val="28"/>
        </w:rPr>
        <w:t xml:space="preserve">и </w:t>
      </w:r>
      <w:r w:rsidRPr="006C23D1">
        <w:rPr>
          <w:b/>
          <w:bCs/>
          <w:sz w:val="28"/>
          <w:szCs w:val="28"/>
        </w:rPr>
        <w:t>«Тренер-преподаватель»</w:t>
      </w:r>
    </w:p>
    <w:p w:rsidR="006C23D1" w:rsidRPr="00E52583" w:rsidRDefault="006C23D1" w:rsidP="006C23D1">
      <w:pPr>
        <w:ind w:firstLine="709"/>
        <w:jc w:val="both"/>
      </w:pPr>
    </w:p>
    <w:p w:rsidR="006C23D1" w:rsidRPr="00C23632" w:rsidRDefault="006C23D1" w:rsidP="006C23D1">
      <w:pPr>
        <w:ind w:firstLine="709"/>
        <w:jc w:val="both"/>
        <w:rPr>
          <w:sz w:val="28"/>
          <w:szCs w:val="28"/>
        </w:rPr>
      </w:pPr>
      <w:r>
        <w:rPr>
          <w:sz w:val="28"/>
          <w:szCs w:val="28"/>
        </w:rPr>
        <w:t>Настоящая п</w:t>
      </w:r>
      <w:r w:rsidRPr="00C23632">
        <w:rPr>
          <w:sz w:val="28"/>
          <w:szCs w:val="28"/>
        </w:rPr>
        <w:t>рограмма предназначена для профессиональной переподготовки специалистов, желающих получить квалификацию тренер-преподаватель</w:t>
      </w:r>
      <w:r w:rsidRPr="00C23632">
        <w:rPr>
          <w:color w:val="000000"/>
          <w:sz w:val="28"/>
          <w:szCs w:val="28"/>
        </w:rPr>
        <w:t>.</w:t>
      </w:r>
    </w:p>
    <w:p w:rsidR="006C23D1" w:rsidRPr="00C23632" w:rsidRDefault="006C23D1" w:rsidP="006C23D1">
      <w:pPr>
        <w:ind w:firstLine="709"/>
        <w:jc w:val="both"/>
        <w:rPr>
          <w:sz w:val="28"/>
          <w:szCs w:val="28"/>
        </w:rPr>
      </w:pPr>
      <w:r w:rsidRPr="00C23632">
        <w:rPr>
          <w:sz w:val="28"/>
          <w:szCs w:val="28"/>
        </w:rPr>
        <w:t xml:space="preserve">Программа определяет базовое содержание курса переподготовки специалистов и включает в себя психолого-педагогический и предметно-методический блоки, состоящие из логически связанных модулей, охватывающих психолого-педагогические основы, теорию и практику подготовки </w:t>
      </w:r>
      <w:r>
        <w:rPr>
          <w:sz w:val="28"/>
          <w:szCs w:val="28"/>
        </w:rPr>
        <w:t>тренера-преподавателя в избранном виде спорта</w:t>
      </w:r>
      <w:r w:rsidRPr="00C23632">
        <w:rPr>
          <w:sz w:val="28"/>
          <w:szCs w:val="28"/>
        </w:rPr>
        <w:t xml:space="preserve">. </w:t>
      </w:r>
    </w:p>
    <w:p w:rsidR="006C23D1" w:rsidRPr="00197B7C" w:rsidRDefault="006C23D1" w:rsidP="006C23D1">
      <w:pPr>
        <w:ind w:firstLine="708"/>
        <w:jc w:val="both"/>
        <w:rPr>
          <w:sz w:val="28"/>
          <w:szCs w:val="28"/>
        </w:rPr>
      </w:pPr>
      <w:r w:rsidRPr="00197B7C">
        <w:rPr>
          <w:b/>
          <w:sz w:val="28"/>
          <w:szCs w:val="28"/>
        </w:rPr>
        <w:t>Цель</w:t>
      </w:r>
      <w:r w:rsidRPr="00197B7C">
        <w:rPr>
          <w:sz w:val="28"/>
          <w:szCs w:val="28"/>
        </w:rPr>
        <w:t>: получение компетенций, необходимых для выполнения деятельности тренера-преподавателя.</w:t>
      </w:r>
    </w:p>
    <w:p w:rsidR="006C23D1" w:rsidRPr="00BF7244" w:rsidRDefault="006C23D1" w:rsidP="006C23D1">
      <w:pPr>
        <w:ind w:firstLine="709"/>
        <w:jc w:val="both"/>
        <w:rPr>
          <w:sz w:val="28"/>
          <w:szCs w:val="28"/>
        </w:rPr>
      </w:pPr>
      <w:r w:rsidRPr="00BF7244">
        <w:rPr>
          <w:sz w:val="28"/>
          <w:szCs w:val="28"/>
        </w:rPr>
        <w:t xml:space="preserve">По окончанию курсов профессиональной переподготовки специалисты должны </w:t>
      </w:r>
      <w:r w:rsidRPr="005C4D99">
        <w:rPr>
          <w:b/>
          <w:sz w:val="28"/>
          <w:szCs w:val="28"/>
          <w:u w:val="single"/>
        </w:rPr>
        <w:t>знать:</w:t>
      </w:r>
      <w:r w:rsidRPr="00BF7244">
        <w:rPr>
          <w:sz w:val="28"/>
          <w:szCs w:val="28"/>
        </w:rPr>
        <w:t xml:space="preserve"> </w:t>
      </w:r>
    </w:p>
    <w:p w:rsidR="006C23D1" w:rsidRPr="00BF7244" w:rsidRDefault="006C23D1" w:rsidP="006C23D1">
      <w:pPr>
        <w:ind w:firstLine="709"/>
        <w:jc w:val="both"/>
        <w:rPr>
          <w:sz w:val="28"/>
          <w:szCs w:val="28"/>
        </w:rPr>
      </w:pPr>
      <w:r w:rsidRPr="00BF7244">
        <w:rPr>
          <w:sz w:val="28"/>
          <w:szCs w:val="28"/>
        </w:rPr>
        <w:t xml:space="preserve">- психолого-педагогические основы деятельности тренера-преподавателя; </w:t>
      </w:r>
    </w:p>
    <w:p w:rsidR="006C23D1" w:rsidRPr="00BF7244" w:rsidRDefault="006C23D1" w:rsidP="006C23D1">
      <w:pPr>
        <w:ind w:firstLine="709"/>
        <w:jc w:val="both"/>
        <w:rPr>
          <w:sz w:val="28"/>
          <w:szCs w:val="28"/>
        </w:rPr>
      </w:pPr>
      <w:r w:rsidRPr="00BF7244">
        <w:rPr>
          <w:sz w:val="28"/>
          <w:szCs w:val="28"/>
        </w:rPr>
        <w:t>- цели и задачи с</w:t>
      </w:r>
      <w:r>
        <w:rPr>
          <w:sz w:val="28"/>
          <w:szCs w:val="28"/>
        </w:rPr>
        <w:t>портивной тренировки;</w:t>
      </w:r>
      <w:r w:rsidRPr="00BF7244">
        <w:rPr>
          <w:sz w:val="28"/>
          <w:szCs w:val="28"/>
        </w:rPr>
        <w:t xml:space="preserve"> </w:t>
      </w:r>
    </w:p>
    <w:p w:rsidR="006C23D1" w:rsidRPr="00BF7244" w:rsidRDefault="006C23D1" w:rsidP="006C23D1">
      <w:pPr>
        <w:ind w:firstLine="709"/>
        <w:jc w:val="both"/>
        <w:rPr>
          <w:sz w:val="28"/>
          <w:szCs w:val="28"/>
        </w:rPr>
      </w:pPr>
      <w:r w:rsidRPr="00BF7244">
        <w:rPr>
          <w:sz w:val="28"/>
          <w:szCs w:val="28"/>
        </w:rPr>
        <w:t xml:space="preserve">- нормативные документы и законодательные акты, составляющие правовую основу деятельности в сфере физической культуры и спорта; </w:t>
      </w:r>
    </w:p>
    <w:p w:rsidR="006C23D1" w:rsidRPr="00BF7244" w:rsidRDefault="006C23D1" w:rsidP="006C23D1">
      <w:pPr>
        <w:ind w:firstLine="709"/>
        <w:jc w:val="both"/>
        <w:rPr>
          <w:sz w:val="28"/>
          <w:szCs w:val="28"/>
        </w:rPr>
      </w:pPr>
      <w:r>
        <w:rPr>
          <w:sz w:val="28"/>
          <w:szCs w:val="28"/>
        </w:rPr>
        <w:t xml:space="preserve">- знать </w:t>
      </w:r>
      <w:r w:rsidRPr="00BF7244">
        <w:rPr>
          <w:sz w:val="28"/>
          <w:szCs w:val="28"/>
        </w:rPr>
        <w:t xml:space="preserve">технологию организации </w:t>
      </w:r>
      <w:r>
        <w:rPr>
          <w:sz w:val="28"/>
          <w:szCs w:val="28"/>
        </w:rPr>
        <w:t xml:space="preserve">опытно-экспериментальной </w:t>
      </w:r>
      <w:r w:rsidRPr="00BF7244">
        <w:rPr>
          <w:sz w:val="28"/>
          <w:szCs w:val="28"/>
        </w:rPr>
        <w:t xml:space="preserve">работы </w:t>
      </w:r>
      <w:r>
        <w:rPr>
          <w:sz w:val="28"/>
          <w:szCs w:val="28"/>
        </w:rPr>
        <w:t xml:space="preserve">по </w:t>
      </w:r>
      <w:r w:rsidRPr="00BF7244">
        <w:rPr>
          <w:sz w:val="28"/>
          <w:szCs w:val="28"/>
        </w:rPr>
        <w:t>направлени</w:t>
      </w:r>
      <w:r>
        <w:rPr>
          <w:sz w:val="28"/>
          <w:szCs w:val="28"/>
        </w:rPr>
        <w:t>ю</w:t>
      </w:r>
      <w:r w:rsidRPr="00BF7244">
        <w:rPr>
          <w:sz w:val="28"/>
          <w:szCs w:val="28"/>
        </w:rPr>
        <w:t xml:space="preserve"> деятельности в области физической культуры и спорта; </w:t>
      </w:r>
    </w:p>
    <w:p w:rsidR="006C23D1" w:rsidRPr="00BF7244" w:rsidRDefault="006C23D1" w:rsidP="006C23D1">
      <w:pPr>
        <w:ind w:firstLine="709"/>
        <w:jc w:val="both"/>
        <w:rPr>
          <w:sz w:val="28"/>
          <w:szCs w:val="28"/>
        </w:rPr>
      </w:pPr>
      <w:r w:rsidRPr="00BF7244">
        <w:rPr>
          <w:sz w:val="28"/>
          <w:szCs w:val="28"/>
        </w:rPr>
        <w:t xml:space="preserve">- современные подходы к комплексному контролю спортивной подготовки спортсмена; </w:t>
      </w:r>
    </w:p>
    <w:p w:rsidR="006C23D1" w:rsidRDefault="006C23D1" w:rsidP="006C23D1">
      <w:pPr>
        <w:ind w:firstLine="709"/>
        <w:jc w:val="both"/>
        <w:rPr>
          <w:sz w:val="28"/>
          <w:szCs w:val="28"/>
        </w:rPr>
      </w:pPr>
      <w:r w:rsidRPr="00BF7244">
        <w:rPr>
          <w:sz w:val="28"/>
          <w:szCs w:val="28"/>
        </w:rPr>
        <w:t xml:space="preserve">- анатомо-физиологические особенности развития </w:t>
      </w:r>
      <w:r>
        <w:rPr>
          <w:sz w:val="28"/>
          <w:szCs w:val="28"/>
        </w:rPr>
        <w:t>занимающихся по программам дополнительного образования спортивной направленности</w:t>
      </w:r>
      <w:r w:rsidRPr="00BF7244">
        <w:rPr>
          <w:sz w:val="28"/>
          <w:szCs w:val="28"/>
        </w:rPr>
        <w:t xml:space="preserve">. </w:t>
      </w:r>
    </w:p>
    <w:p w:rsidR="006C23D1" w:rsidRPr="005C4D99" w:rsidRDefault="006C23D1" w:rsidP="006C23D1">
      <w:pPr>
        <w:ind w:firstLine="709"/>
        <w:jc w:val="both"/>
        <w:rPr>
          <w:b/>
          <w:sz w:val="28"/>
          <w:szCs w:val="28"/>
          <w:u w:val="single"/>
        </w:rPr>
      </w:pPr>
      <w:r w:rsidRPr="005C4D99">
        <w:rPr>
          <w:b/>
          <w:sz w:val="28"/>
          <w:szCs w:val="28"/>
          <w:u w:val="single"/>
        </w:rPr>
        <w:t xml:space="preserve">уметь: </w:t>
      </w:r>
    </w:p>
    <w:p w:rsidR="006C23D1" w:rsidRPr="00BF7244" w:rsidRDefault="006C23D1" w:rsidP="006C23D1">
      <w:pPr>
        <w:ind w:firstLine="709"/>
        <w:jc w:val="both"/>
        <w:rPr>
          <w:sz w:val="28"/>
          <w:szCs w:val="28"/>
        </w:rPr>
      </w:pPr>
      <w:r w:rsidRPr="00BF7244">
        <w:rPr>
          <w:sz w:val="28"/>
          <w:szCs w:val="28"/>
        </w:rPr>
        <w:t xml:space="preserve">- соотнести </w:t>
      </w:r>
      <w:r>
        <w:rPr>
          <w:sz w:val="28"/>
          <w:szCs w:val="28"/>
        </w:rPr>
        <w:t xml:space="preserve">теоретический </w:t>
      </w:r>
      <w:r w:rsidRPr="00BF7244">
        <w:rPr>
          <w:sz w:val="28"/>
          <w:szCs w:val="28"/>
        </w:rPr>
        <w:t xml:space="preserve">материал </w:t>
      </w:r>
      <w:r>
        <w:rPr>
          <w:sz w:val="28"/>
          <w:szCs w:val="28"/>
        </w:rPr>
        <w:t xml:space="preserve">с </w:t>
      </w:r>
      <w:r w:rsidRPr="00BF7244">
        <w:rPr>
          <w:sz w:val="28"/>
          <w:szCs w:val="28"/>
        </w:rPr>
        <w:t xml:space="preserve">результатами своей практической деятельности; </w:t>
      </w:r>
    </w:p>
    <w:p w:rsidR="006C23D1" w:rsidRPr="00BF7244" w:rsidRDefault="006C23D1" w:rsidP="006C23D1">
      <w:pPr>
        <w:ind w:firstLine="709"/>
        <w:jc w:val="both"/>
        <w:rPr>
          <w:sz w:val="28"/>
          <w:szCs w:val="28"/>
        </w:rPr>
      </w:pPr>
      <w:r>
        <w:rPr>
          <w:sz w:val="28"/>
          <w:szCs w:val="28"/>
        </w:rPr>
        <w:t xml:space="preserve">- </w:t>
      </w:r>
      <w:r w:rsidRPr="00BF7244">
        <w:rPr>
          <w:sz w:val="28"/>
          <w:szCs w:val="28"/>
        </w:rPr>
        <w:t xml:space="preserve">реализовывать новые педагогические технологии в </w:t>
      </w:r>
      <w:r>
        <w:rPr>
          <w:sz w:val="28"/>
          <w:szCs w:val="28"/>
        </w:rPr>
        <w:t>учебно-тренировочном процессе;</w:t>
      </w:r>
    </w:p>
    <w:p w:rsidR="006C23D1" w:rsidRPr="00BF7244" w:rsidRDefault="006C23D1" w:rsidP="006C23D1">
      <w:pPr>
        <w:ind w:firstLine="709"/>
        <w:jc w:val="both"/>
        <w:rPr>
          <w:sz w:val="28"/>
          <w:szCs w:val="28"/>
        </w:rPr>
      </w:pPr>
      <w:r w:rsidRPr="00BF7244">
        <w:rPr>
          <w:sz w:val="28"/>
          <w:szCs w:val="28"/>
        </w:rPr>
        <w:t>- организовыв</w:t>
      </w:r>
      <w:r>
        <w:rPr>
          <w:sz w:val="28"/>
          <w:szCs w:val="28"/>
        </w:rPr>
        <w:t>ать работу с юными спортсменами по программам дополнительного образования: общеразвивающим и программам спортивной подготовки</w:t>
      </w:r>
      <w:r w:rsidRPr="00BF7244">
        <w:rPr>
          <w:sz w:val="28"/>
          <w:szCs w:val="28"/>
        </w:rPr>
        <w:t>;</w:t>
      </w:r>
    </w:p>
    <w:p w:rsidR="006C23D1" w:rsidRPr="00BF7244" w:rsidRDefault="006C23D1" w:rsidP="006C23D1">
      <w:pPr>
        <w:ind w:firstLine="709"/>
        <w:jc w:val="both"/>
        <w:rPr>
          <w:sz w:val="28"/>
          <w:szCs w:val="28"/>
        </w:rPr>
      </w:pPr>
      <w:r w:rsidRPr="00BF7244">
        <w:rPr>
          <w:sz w:val="28"/>
          <w:szCs w:val="28"/>
        </w:rPr>
        <w:t xml:space="preserve">- осуществлять врачебно-педагогический контроль </w:t>
      </w:r>
      <w:r>
        <w:rPr>
          <w:sz w:val="28"/>
          <w:szCs w:val="28"/>
        </w:rPr>
        <w:t>в тренировочном процессе</w:t>
      </w:r>
      <w:r w:rsidRPr="00BF7244">
        <w:rPr>
          <w:sz w:val="28"/>
          <w:szCs w:val="28"/>
        </w:rPr>
        <w:t xml:space="preserve">; </w:t>
      </w:r>
    </w:p>
    <w:p w:rsidR="006C23D1" w:rsidRPr="00BF7244" w:rsidRDefault="006C23D1" w:rsidP="005C4D99">
      <w:pPr>
        <w:ind w:firstLine="709"/>
        <w:jc w:val="both"/>
        <w:rPr>
          <w:sz w:val="28"/>
          <w:szCs w:val="28"/>
        </w:rPr>
      </w:pPr>
      <w:r w:rsidRPr="00BF7244">
        <w:rPr>
          <w:sz w:val="28"/>
          <w:szCs w:val="28"/>
        </w:rPr>
        <w:t xml:space="preserve">- осуществлять планирование учебного материала в соответствии </w:t>
      </w:r>
      <w:r>
        <w:rPr>
          <w:sz w:val="28"/>
          <w:szCs w:val="28"/>
        </w:rPr>
        <w:t>с</w:t>
      </w:r>
      <w:r w:rsidR="005C4D99">
        <w:rPr>
          <w:sz w:val="28"/>
          <w:szCs w:val="28"/>
        </w:rPr>
        <w:t xml:space="preserve"> </w:t>
      </w:r>
      <w:r>
        <w:rPr>
          <w:sz w:val="28"/>
          <w:szCs w:val="28"/>
        </w:rPr>
        <w:t>требованиями Федеральных стандарт</w:t>
      </w:r>
      <w:r w:rsidR="005C4D99">
        <w:rPr>
          <w:sz w:val="28"/>
          <w:szCs w:val="28"/>
        </w:rPr>
        <w:t>ов</w:t>
      </w:r>
      <w:r>
        <w:rPr>
          <w:sz w:val="28"/>
          <w:szCs w:val="28"/>
        </w:rPr>
        <w:t xml:space="preserve"> спортивной подготовки (по видам спорта)</w:t>
      </w:r>
      <w:r w:rsidRPr="00BF7244">
        <w:rPr>
          <w:sz w:val="28"/>
          <w:szCs w:val="28"/>
        </w:rPr>
        <w:t xml:space="preserve">; </w:t>
      </w:r>
    </w:p>
    <w:p w:rsidR="006C23D1" w:rsidRDefault="006C23D1" w:rsidP="006C23D1">
      <w:pPr>
        <w:ind w:firstLine="709"/>
        <w:jc w:val="both"/>
        <w:rPr>
          <w:sz w:val="28"/>
          <w:szCs w:val="28"/>
        </w:rPr>
      </w:pPr>
      <w:r w:rsidRPr="00BF7244">
        <w:rPr>
          <w:sz w:val="28"/>
          <w:szCs w:val="28"/>
        </w:rPr>
        <w:t xml:space="preserve">- </w:t>
      </w:r>
      <w:r>
        <w:rPr>
          <w:sz w:val="28"/>
          <w:szCs w:val="28"/>
        </w:rPr>
        <w:t xml:space="preserve">определять уровень физического </w:t>
      </w:r>
      <w:r w:rsidRPr="00BF7244">
        <w:rPr>
          <w:sz w:val="28"/>
          <w:szCs w:val="28"/>
        </w:rPr>
        <w:t xml:space="preserve">и психического здоровья, </w:t>
      </w:r>
      <w:r>
        <w:rPr>
          <w:sz w:val="28"/>
          <w:szCs w:val="28"/>
        </w:rPr>
        <w:t xml:space="preserve">физического </w:t>
      </w:r>
      <w:r w:rsidRPr="00BF7244">
        <w:rPr>
          <w:sz w:val="28"/>
          <w:szCs w:val="28"/>
        </w:rPr>
        <w:t>развития, физическо</w:t>
      </w:r>
      <w:r>
        <w:rPr>
          <w:sz w:val="28"/>
          <w:szCs w:val="28"/>
        </w:rPr>
        <w:t>й подготовленности занимающихся</w:t>
      </w:r>
      <w:r w:rsidRPr="00BF7244">
        <w:rPr>
          <w:sz w:val="28"/>
          <w:szCs w:val="28"/>
        </w:rPr>
        <w:t>.</w:t>
      </w:r>
    </w:p>
    <w:p w:rsidR="006C23D1" w:rsidRPr="00197B7C" w:rsidRDefault="006C23D1" w:rsidP="006C23D1">
      <w:pPr>
        <w:ind w:firstLine="709"/>
        <w:jc w:val="both"/>
        <w:rPr>
          <w:sz w:val="28"/>
          <w:szCs w:val="28"/>
          <w:u w:val="single"/>
        </w:rPr>
      </w:pPr>
      <w:r w:rsidRPr="00197B7C">
        <w:rPr>
          <w:sz w:val="28"/>
          <w:szCs w:val="28"/>
          <w:u w:val="single"/>
        </w:rPr>
        <w:t>В соответствии с квалификационной характеристикой тренер-преподаватель должен знать:</w:t>
      </w:r>
    </w:p>
    <w:p w:rsidR="006C23D1" w:rsidRDefault="006C23D1" w:rsidP="006C23D1">
      <w:pPr>
        <w:pStyle w:val="aa"/>
        <w:numPr>
          <w:ilvl w:val="0"/>
          <w:numId w:val="2"/>
        </w:numPr>
        <w:shd w:val="clear" w:color="auto" w:fill="FFFFFF"/>
        <w:spacing w:before="0" w:beforeAutospacing="0" w:after="0" w:afterAutospacing="0"/>
        <w:jc w:val="both"/>
        <w:rPr>
          <w:sz w:val="28"/>
          <w:szCs w:val="28"/>
        </w:rPr>
      </w:pPr>
      <w:r w:rsidRPr="007B26A1">
        <w:rPr>
          <w:sz w:val="28"/>
          <w:szCs w:val="28"/>
        </w:rPr>
        <w:lastRenderedPageBreak/>
        <w:t xml:space="preserve">приоритетные направления развития образовательной системы Российской Федерации; </w:t>
      </w:r>
    </w:p>
    <w:p w:rsidR="006C23D1" w:rsidRDefault="006C23D1" w:rsidP="006C23D1">
      <w:pPr>
        <w:pStyle w:val="aa"/>
        <w:numPr>
          <w:ilvl w:val="0"/>
          <w:numId w:val="2"/>
        </w:numPr>
        <w:shd w:val="clear" w:color="auto" w:fill="FFFFFF"/>
        <w:spacing w:before="0" w:beforeAutospacing="0" w:after="0" w:afterAutospacing="0"/>
        <w:jc w:val="both"/>
        <w:rPr>
          <w:sz w:val="28"/>
          <w:szCs w:val="28"/>
        </w:rPr>
      </w:pPr>
      <w:r w:rsidRPr="007B26A1">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w:t>
      </w:r>
    </w:p>
    <w:p w:rsidR="006C23D1" w:rsidRDefault="006C23D1" w:rsidP="006C23D1">
      <w:pPr>
        <w:pStyle w:val="aa"/>
        <w:numPr>
          <w:ilvl w:val="0"/>
          <w:numId w:val="2"/>
        </w:numPr>
        <w:shd w:val="clear" w:color="auto" w:fill="FFFFFF"/>
        <w:spacing w:before="0" w:beforeAutospacing="0" w:after="0" w:afterAutospacing="0"/>
        <w:jc w:val="both"/>
        <w:rPr>
          <w:sz w:val="28"/>
          <w:szCs w:val="28"/>
        </w:rPr>
      </w:pPr>
      <w:r w:rsidRPr="007B26A1">
        <w:rPr>
          <w:sz w:val="28"/>
          <w:szCs w:val="28"/>
        </w:rPr>
        <w:t xml:space="preserve">Конвенцию о правах ребенка; </w:t>
      </w:r>
    </w:p>
    <w:p w:rsidR="006C23D1" w:rsidRPr="007B26A1" w:rsidRDefault="006C23D1" w:rsidP="006C23D1">
      <w:pPr>
        <w:pStyle w:val="aa"/>
        <w:numPr>
          <w:ilvl w:val="0"/>
          <w:numId w:val="2"/>
        </w:numPr>
        <w:shd w:val="clear" w:color="auto" w:fill="FFFFFF"/>
        <w:spacing w:before="0" w:beforeAutospacing="0" w:after="0" w:afterAutospacing="0"/>
        <w:jc w:val="both"/>
        <w:rPr>
          <w:sz w:val="28"/>
          <w:szCs w:val="28"/>
        </w:rPr>
      </w:pPr>
      <w:r w:rsidRPr="007B26A1">
        <w:rPr>
          <w:sz w:val="28"/>
          <w:szCs w:val="28"/>
        </w:rPr>
        <w:t xml:space="preserve">возрастную и специальную педагогику и психологию; физиологию, гигиену; </w:t>
      </w:r>
    </w:p>
    <w:p w:rsidR="006C23D1" w:rsidRDefault="006C23D1" w:rsidP="006C23D1">
      <w:pPr>
        <w:pStyle w:val="aa"/>
        <w:numPr>
          <w:ilvl w:val="0"/>
          <w:numId w:val="2"/>
        </w:numPr>
        <w:shd w:val="clear" w:color="auto" w:fill="FFFFFF"/>
        <w:spacing w:before="0" w:beforeAutospacing="0" w:after="0" w:afterAutospacing="0"/>
        <w:jc w:val="both"/>
        <w:rPr>
          <w:sz w:val="28"/>
          <w:szCs w:val="28"/>
        </w:rPr>
      </w:pPr>
      <w:r w:rsidRPr="007B26A1">
        <w:rPr>
          <w:sz w:val="28"/>
          <w:szCs w:val="28"/>
        </w:rPr>
        <w:t xml:space="preserve">особенности физического развития обучающихся, воспитанников разного возраста; </w:t>
      </w:r>
    </w:p>
    <w:p w:rsidR="006C23D1" w:rsidRDefault="006C23D1" w:rsidP="006C23D1">
      <w:pPr>
        <w:pStyle w:val="aa"/>
        <w:numPr>
          <w:ilvl w:val="0"/>
          <w:numId w:val="2"/>
        </w:numPr>
        <w:shd w:val="clear" w:color="auto" w:fill="FFFFFF"/>
        <w:spacing w:before="0" w:beforeAutospacing="0" w:after="0" w:afterAutospacing="0"/>
        <w:jc w:val="both"/>
        <w:rPr>
          <w:sz w:val="28"/>
          <w:szCs w:val="28"/>
        </w:rPr>
      </w:pPr>
      <w:r w:rsidRPr="007B26A1">
        <w:rPr>
          <w:sz w:val="28"/>
          <w:szCs w:val="28"/>
        </w:rPr>
        <w:t xml:space="preserve">методы спортивной подготовки обучающихся, воспитанников и их оздоровления; </w:t>
      </w:r>
    </w:p>
    <w:p w:rsidR="006C23D1" w:rsidRDefault="006C23D1" w:rsidP="006C23D1">
      <w:pPr>
        <w:pStyle w:val="aa"/>
        <w:numPr>
          <w:ilvl w:val="0"/>
          <w:numId w:val="2"/>
        </w:numPr>
        <w:shd w:val="clear" w:color="auto" w:fill="FFFFFF"/>
        <w:spacing w:before="0" w:beforeAutospacing="0" w:after="0" w:afterAutospacing="0"/>
        <w:jc w:val="both"/>
        <w:rPr>
          <w:sz w:val="28"/>
          <w:szCs w:val="28"/>
        </w:rPr>
      </w:pPr>
      <w:r w:rsidRPr="007B26A1">
        <w:rPr>
          <w:sz w:val="28"/>
          <w:szCs w:val="28"/>
        </w:rPr>
        <w:t xml:space="preserve">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w:t>
      </w:r>
    </w:p>
    <w:p w:rsidR="006C23D1" w:rsidRDefault="006C23D1" w:rsidP="006C23D1">
      <w:pPr>
        <w:pStyle w:val="aa"/>
        <w:numPr>
          <w:ilvl w:val="0"/>
          <w:numId w:val="2"/>
        </w:numPr>
        <w:shd w:val="clear" w:color="auto" w:fill="FFFFFF"/>
        <w:spacing w:before="0" w:beforeAutospacing="0" w:after="0" w:afterAutospacing="0"/>
        <w:jc w:val="both"/>
        <w:rPr>
          <w:sz w:val="28"/>
          <w:szCs w:val="28"/>
        </w:rPr>
      </w:pPr>
      <w:r w:rsidRPr="007B26A1">
        <w:rPr>
          <w:sz w:val="28"/>
          <w:szCs w:val="28"/>
        </w:rPr>
        <w:t xml:space="preserve">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w:t>
      </w:r>
    </w:p>
    <w:p w:rsidR="006C23D1" w:rsidRDefault="006C23D1" w:rsidP="006C23D1">
      <w:pPr>
        <w:pStyle w:val="aa"/>
        <w:numPr>
          <w:ilvl w:val="0"/>
          <w:numId w:val="2"/>
        </w:numPr>
        <w:shd w:val="clear" w:color="auto" w:fill="FFFFFF"/>
        <w:spacing w:before="0" w:beforeAutospacing="0" w:after="0" w:afterAutospacing="0"/>
        <w:jc w:val="both"/>
        <w:rPr>
          <w:sz w:val="28"/>
          <w:szCs w:val="28"/>
        </w:rPr>
      </w:pPr>
      <w:r w:rsidRPr="007B26A1">
        <w:rPr>
          <w:sz w:val="28"/>
          <w:szCs w:val="28"/>
        </w:rPr>
        <w:t xml:space="preserve">технологии диагностики причин конфликтных ситуаций, их профилактики и разрешения; </w:t>
      </w:r>
    </w:p>
    <w:p w:rsidR="006C23D1" w:rsidRDefault="006C23D1" w:rsidP="006C23D1">
      <w:pPr>
        <w:pStyle w:val="aa"/>
        <w:numPr>
          <w:ilvl w:val="0"/>
          <w:numId w:val="2"/>
        </w:numPr>
        <w:shd w:val="clear" w:color="auto" w:fill="FFFFFF"/>
        <w:spacing w:before="0" w:beforeAutospacing="0" w:after="0" w:afterAutospacing="0"/>
        <w:jc w:val="both"/>
        <w:rPr>
          <w:sz w:val="28"/>
          <w:szCs w:val="28"/>
        </w:rPr>
      </w:pPr>
      <w:r w:rsidRPr="007B26A1">
        <w:rPr>
          <w:sz w:val="28"/>
          <w:szCs w:val="28"/>
        </w:rPr>
        <w:t>технологии педагогической диагностики и коррекции, снятия стрессов и т.п.;</w:t>
      </w:r>
    </w:p>
    <w:p w:rsidR="006C23D1" w:rsidRDefault="006C23D1" w:rsidP="006C23D1">
      <w:pPr>
        <w:pStyle w:val="aa"/>
        <w:numPr>
          <w:ilvl w:val="0"/>
          <w:numId w:val="2"/>
        </w:numPr>
        <w:shd w:val="clear" w:color="auto" w:fill="FFFFFF"/>
        <w:spacing w:before="0" w:beforeAutospacing="0" w:after="0" w:afterAutospacing="0"/>
        <w:jc w:val="both"/>
        <w:rPr>
          <w:sz w:val="28"/>
          <w:szCs w:val="28"/>
        </w:rPr>
      </w:pPr>
      <w:r w:rsidRPr="007B26A1">
        <w:rPr>
          <w:sz w:val="28"/>
          <w:szCs w:val="28"/>
        </w:rPr>
        <w:t xml:space="preserve">правила внутреннего трудового распорядка образовательного учреждения; </w:t>
      </w:r>
      <w:r>
        <w:rPr>
          <w:sz w:val="28"/>
          <w:szCs w:val="28"/>
        </w:rPr>
        <w:t>п</w:t>
      </w:r>
      <w:r w:rsidRPr="007B26A1">
        <w:rPr>
          <w:sz w:val="28"/>
          <w:szCs w:val="28"/>
        </w:rPr>
        <w:t>равила по охране труда и пожарной безопасности.</w:t>
      </w:r>
    </w:p>
    <w:p w:rsidR="00A07948" w:rsidRDefault="00A07948" w:rsidP="00A07948">
      <w:pPr>
        <w:ind w:left="720"/>
        <w:jc w:val="both"/>
        <w:rPr>
          <w:b/>
          <w:bCs/>
          <w:u w:val="single"/>
        </w:rPr>
      </w:pPr>
    </w:p>
    <w:p w:rsidR="00A07948" w:rsidRPr="00A07948" w:rsidRDefault="00A07948" w:rsidP="00A07948">
      <w:pPr>
        <w:ind w:left="720"/>
        <w:jc w:val="both"/>
        <w:rPr>
          <w:b/>
          <w:bCs/>
          <w:sz w:val="28"/>
          <w:szCs w:val="28"/>
          <w:u w:val="single"/>
        </w:rPr>
      </w:pPr>
      <w:r w:rsidRPr="00A07948">
        <w:rPr>
          <w:b/>
          <w:bCs/>
          <w:sz w:val="28"/>
          <w:szCs w:val="28"/>
          <w:u w:val="single"/>
        </w:rPr>
        <w:t>Используемые формы контроля</w:t>
      </w:r>
    </w:p>
    <w:p w:rsidR="00A07948" w:rsidRPr="00A07948" w:rsidRDefault="00A07948" w:rsidP="00A07948">
      <w:pPr>
        <w:numPr>
          <w:ilvl w:val="0"/>
          <w:numId w:val="2"/>
        </w:numPr>
        <w:jc w:val="both"/>
        <w:rPr>
          <w:sz w:val="28"/>
          <w:szCs w:val="28"/>
        </w:rPr>
      </w:pPr>
      <w:r w:rsidRPr="00A07948">
        <w:rPr>
          <w:sz w:val="28"/>
          <w:szCs w:val="28"/>
        </w:rPr>
        <w:t>В ку</w:t>
      </w:r>
      <w:r>
        <w:rPr>
          <w:sz w:val="28"/>
          <w:szCs w:val="28"/>
        </w:rPr>
        <w:t xml:space="preserve">рсовой подготовке используются </w:t>
      </w:r>
      <w:r w:rsidRPr="00A07948">
        <w:rPr>
          <w:sz w:val="28"/>
          <w:szCs w:val="28"/>
        </w:rPr>
        <w:t>такие формы контроля, как текущий контроль после каждого выполненного слушателем самостоятельного задания, рефлексивная оценка слушателями своих действий и их результатов.</w:t>
      </w:r>
    </w:p>
    <w:p w:rsidR="00A07948" w:rsidRPr="00A07948" w:rsidRDefault="00A07948" w:rsidP="00A07948">
      <w:pPr>
        <w:pStyle w:val="aa"/>
        <w:numPr>
          <w:ilvl w:val="0"/>
          <w:numId w:val="2"/>
        </w:numPr>
        <w:spacing w:before="0" w:after="0"/>
        <w:jc w:val="both"/>
        <w:rPr>
          <w:sz w:val="28"/>
          <w:szCs w:val="28"/>
        </w:rPr>
      </w:pPr>
      <w:r w:rsidRPr="00A07948">
        <w:rPr>
          <w:sz w:val="28"/>
          <w:szCs w:val="28"/>
        </w:rPr>
        <w:t>Обучение слушателей по данной программе обеспечено раздаточными учебно-методическими материалами, компьютерной техникой и способствует достижению планируемых результатов освоения дополнительной профессиональной программы всеми слушателями.</w:t>
      </w:r>
    </w:p>
    <w:p w:rsidR="00A07948" w:rsidRPr="00F56225" w:rsidRDefault="00A07948" w:rsidP="00A07948">
      <w:pPr>
        <w:ind w:left="720"/>
        <w:jc w:val="both"/>
        <w:rPr>
          <w:b/>
          <w:bCs/>
          <w:u w:val="single"/>
        </w:rPr>
      </w:pPr>
    </w:p>
    <w:p w:rsidR="00A07948" w:rsidRPr="00A07948" w:rsidRDefault="00A56593" w:rsidP="00A07948">
      <w:pPr>
        <w:ind w:firstLine="709"/>
        <w:jc w:val="both"/>
        <w:rPr>
          <w:b/>
          <w:bCs/>
          <w:sz w:val="28"/>
          <w:szCs w:val="28"/>
        </w:rPr>
      </w:pPr>
      <w:r>
        <w:rPr>
          <w:b/>
          <w:bCs/>
          <w:sz w:val="28"/>
          <w:szCs w:val="28"/>
          <w:u w:val="single"/>
        </w:rPr>
        <w:t>Модуль</w:t>
      </w:r>
      <w:r w:rsidR="00A07948" w:rsidRPr="00A07948">
        <w:rPr>
          <w:b/>
          <w:bCs/>
          <w:sz w:val="28"/>
          <w:szCs w:val="28"/>
          <w:u w:val="single"/>
        </w:rPr>
        <w:t xml:space="preserve"> 1.</w:t>
      </w:r>
      <w:r w:rsidR="00A07948" w:rsidRPr="00A07948">
        <w:rPr>
          <w:b/>
          <w:sz w:val="28"/>
          <w:szCs w:val="28"/>
        </w:rPr>
        <w:t xml:space="preserve"> </w:t>
      </w:r>
      <w:r w:rsidR="00A07948" w:rsidRPr="00A07948">
        <w:rPr>
          <w:b/>
          <w:bCs/>
          <w:sz w:val="28"/>
          <w:szCs w:val="28"/>
        </w:rPr>
        <w:t xml:space="preserve">Основы законодательства РФ в области дополнительного образования. </w:t>
      </w:r>
    </w:p>
    <w:p w:rsidR="00A07948" w:rsidRPr="00E013B5" w:rsidRDefault="00A07948" w:rsidP="00E013B5">
      <w:pPr>
        <w:pStyle w:val="aa"/>
        <w:spacing w:before="0" w:beforeAutospacing="0" w:after="0" w:afterAutospacing="0"/>
        <w:ind w:firstLine="709"/>
        <w:jc w:val="both"/>
        <w:textAlignment w:val="baseline"/>
        <w:rPr>
          <w:sz w:val="28"/>
          <w:szCs w:val="28"/>
        </w:rPr>
      </w:pPr>
      <w:r w:rsidRPr="00E013B5">
        <w:rPr>
          <w:bCs/>
          <w:sz w:val="28"/>
          <w:szCs w:val="28"/>
        </w:rPr>
        <w:t xml:space="preserve">Нормативно-правовая основа, регулирующая деятельность спортивных школ: Закон об образовании в РФ (от 29 декабря 2012 года N 273-ФЗ); </w:t>
      </w:r>
      <w:r w:rsidR="00E013B5" w:rsidRPr="00E013B5">
        <w:rPr>
          <w:color w:val="000000"/>
          <w:kern w:val="24"/>
          <w:sz w:val="28"/>
          <w:szCs w:val="28"/>
        </w:rPr>
        <w:t xml:space="preserve">ФЗ от 30.04.2021 года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ФЗ от 04.12.2007 года № 329-ФЗ «О физической культуре и спорте в Российской Федерации» (в редакции ФЗ № 127-ФЗ) </w:t>
      </w:r>
      <w:r w:rsidRPr="00E013B5">
        <w:rPr>
          <w:bCs/>
          <w:sz w:val="28"/>
          <w:szCs w:val="28"/>
        </w:rPr>
        <w:t xml:space="preserve">Федеральные стандарты спортивной подготовки по видам спорта (утвержденные в 2022 году); </w:t>
      </w:r>
      <w:r w:rsidR="00E013B5" w:rsidRPr="00E013B5">
        <w:rPr>
          <w:color w:val="000000"/>
          <w:kern w:val="24"/>
          <w:sz w:val="28"/>
          <w:szCs w:val="28"/>
        </w:rPr>
        <w:t>Распоряжение Правительства РФ от 24.11.2020 года № 3081-р «Об утверждении Стратегии развития физической культуры и спорта в РФ на период до 2030 года»;</w:t>
      </w:r>
      <w:r w:rsidR="00E013B5" w:rsidRPr="00E013B5">
        <w:rPr>
          <w:b/>
          <w:bCs/>
          <w:color w:val="000000"/>
          <w:kern w:val="24"/>
          <w:sz w:val="28"/>
          <w:szCs w:val="28"/>
        </w:rPr>
        <w:t xml:space="preserve">  </w:t>
      </w:r>
      <w:r w:rsidR="00E013B5" w:rsidRPr="00E013B5">
        <w:rPr>
          <w:color w:val="000000"/>
          <w:kern w:val="24"/>
          <w:sz w:val="28"/>
          <w:szCs w:val="28"/>
        </w:rPr>
        <w:t xml:space="preserve">Распоряжением Правительства РФ от 28.12.2021 года № 3894-р «Об утверждении Концепции развития детско-юношеского спорта в Российской Федерации до 2030 года и плана мероприятий по ее реализации» (с изменениями и дополнениями, </w:t>
      </w:r>
      <w:r w:rsidR="00E013B5" w:rsidRPr="00E013B5">
        <w:rPr>
          <w:color w:val="000000"/>
          <w:kern w:val="24"/>
          <w:sz w:val="28"/>
          <w:szCs w:val="28"/>
        </w:rPr>
        <w:lastRenderedPageBreak/>
        <w:t>вносимыми Распоряжением Правительства РФ от 29.09.2022 года № 2865-р);</w:t>
      </w:r>
      <w:r w:rsidR="00E013B5" w:rsidRPr="00E013B5">
        <w:rPr>
          <w:b/>
          <w:bCs/>
          <w:color w:val="000000"/>
          <w:kern w:val="24"/>
          <w:sz w:val="28"/>
          <w:szCs w:val="28"/>
        </w:rPr>
        <w:t xml:space="preserve">  </w:t>
      </w:r>
      <w:r w:rsidR="00E013B5" w:rsidRPr="00E013B5">
        <w:rPr>
          <w:color w:val="000000"/>
          <w:kern w:val="24"/>
          <w:sz w:val="28"/>
          <w:szCs w:val="28"/>
        </w:rPr>
        <w:t>Распоряжение Правительства РФ от 31.03.2022 года № 678-р «О Концепции развития дополнительного образования детей до 2030 года»;</w:t>
      </w:r>
      <w:r w:rsidR="00E013B5">
        <w:rPr>
          <w:color w:val="000000"/>
          <w:kern w:val="24"/>
          <w:sz w:val="28"/>
          <w:szCs w:val="28"/>
        </w:rPr>
        <w:t xml:space="preserve"> </w:t>
      </w:r>
      <w:r w:rsidR="00E013B5" w:rsidRPr="00E013B5">
        <w:rPr>
          <w:sz w:val="28"/>
          <w:szCs w:val="28"/>
        </w:rPr>
        <w:t>Приказ Министерства спорта РФ от 30.10.2015 года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 вносимыми приказом Министерства спорта РФ № 575 от 07 июля 2022 года) (далее – Приказ № 999);</w:t>
      </w:r>
      <w:r w:rsidR="00E013B5">
        <w:rPr>
          <w:sz w:val="28"/>
          <w:szCs w:val="28"/>
        </w:rPr>
        <w:t xml:space="preserve"> </w:t>
      </w:r>
      <w:r w:rsidR="00E013B5" w:rsidRPr="00E013B5">
        <w:rPr>
          <w:b/>
          <w:bCs/>
          <w:sz w:val="28"/>
          <w:szCs w:val="28"/>
        </w:rPr>
        <w:t xml:space="preserve"> </w:t>
      </w:r>
      <w:r w:rsidR="00E013B5" w:rsidRPr="00E013B5">
        <w:rPr>
          <w:sz w:val="28"/>
          <w:szCs w:val="28"/>
        </w:rPr>
        <w:t>Приказ Министерства спорта РФ от 03.08.2022 года № 634 «Об особенностях организации и осуществления образовательной деятельности по дополнительным образовательным программам спортивной подготовки»;</w:t>
      </w:r>
      <w:r w:rsidR="00E013B5">
        <w:rPr>
          <w:sz w:val="28"/>
          <w:szCs w:val="28"/>
        </w:rPr>
        <w:t xml:space="preserve"> </w:t>
      </w:r>
      <w:r w:rsidR="00E013B5" w:rsidRPr="00E013B5">
        <w:rPr>
          <w:sz w:val="28"/>
          <w:szCs w:val="28"/>
        </w:rPr>
        <w:t>Приказ Министерства здравоохранения РФ от 23.10.2020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ВФСК «Готов к труду и обороне» (ГТО)» и форм медицинских заключений о допуске к участию физкультурных и спортивных мероприятиях» (с изменениями и дополнениями, вносимыми приказом Министерства здравоохранения РФ № 106н от 22 февраля 2022</w:t>
      </w:r>
      <w:r w:rsidR="00E013B5">
        <w:rPr>
          <w:sz w:val="28"/>
          <w:szCs w:val="28"/>
        </w:rPr>
        <w:t xml:space="preserve"> года) (далее – Приказ № 1144н); </w:t>
      </w:r>
      <w:r w:rsidRPr="00E013B5">
        <w:rPr>
          <w:sz w:val="28"/>
          <w:szCs w:val="28"/>
        </w:rPr>
        <w:t>Постановление</w:t>
      </w:r>
      <w:r w:rsidRPr="00E013B5">
        <w:rPr>
          <w:spacing w:val="1"/>
          <w:sz w:val="28"/>
          <w:szCs w:val="28"/>
        </w:rPr>
        <w:t xml:space="preserve"> </w:t>
      </w:r>
      <w:r w:rsidRPr="00E013B5">
        <w:rPr>
          <w:sz w:val="28"/>
          <w:szCs w:val="28"/>
        </w:rPr>
        <w:t>Главного</w:t>
      </w:r>
      <w:r w:rsidRPr="00E013B5">
        <w:rPr>
          <w:spacing w:val="1"/>
          <w:sz w:val="28"/>
          <w:szCs w:val="28"/>
        </w:rPr>
        <w:t xml:space="preserve"> </w:t>
      </w:r>
      <w:r w:rsidRPr="00E013B5">
        <w:rPr>
          <w:sz w:val="28"/>
          <w:szCs w:val="28"/>
        </w:rPr>
        <w:t>государственного</w:t>
      </w:r>
      <w:r w:rsidRPr="00E013B5">
        <w:rPr>
          <w:spacing w:val="1"/>
          <w:sz w:val="28"/>
          <w:szCs w:val="28"/>
        </w:rPr>
        <w:t xml:space="preserve"> </w:t>
      </w:r>
      <w:r w:rsidRPr="00E013B5">
        <w:rPr>
          <w:sz w:val="28"/>
          <w:szCs w:val="28"/>
        </w:rPr>
        <w:t>санитарного</w:t>
      </w:r>
      <w:r w:rsidRPr="00E013B5">
        <w:rPr>
          <w:spacing w:val="1"/>
          <w:sz w:val="28"/>
          <w:szCs w:val="28"/>
        </w:rPr>
        <w:t xml:space="preserve"> </w:t>
      </w:r>
      <w:r w:rsidRPr="00E013B5">
        <w:rPr>
          <w:sz w:val="28"/>
          <w:szCs w:val="28"/>
        </w:rPr>
        <w:t>врача</w:t>
      </w:r>
      <w:r w:rsidRPr="00E013B5">
        <w:rPr>
          <w:spacing w:val="1"/>
          <w:sz w:val="28"/>
          <w:szCs w:val="28"/>
        </w:rPr>
        <w:t xml:space="preserve"> </w:t>
      </w:r>
      <w:r w:rsidRPr="00E013B5">
        <w:rPr>
          <w:sz w:val="28"/>
          <w:szCs w:val="28"/>
        </w:rPr>
        <w:t>РФ</w:t>
      </w:r>
      <w:r w:rsidRPr="00E013B5">
        <w:rPr>
          <w:spacing w:val="1"/>
          <w:sz w:val="28"/>
          <w:szCs w:val="28"/>
        </w:rPr>
        <w:t xml:space="preserve"> </w:t>
      </w:r>
      <w:r w:rsidRPr="00E013B5">
        <w:rPr>
          <w:sz w:val="28"/>
          <w:szCs w:val="28"/>
        </w:rPr>
        <w:t>от</w:t>
      </w:r>
      <w:r w:rsidRPr="00E013B5">
        <w:rPr>
          <w:spacing w:val="1"/>
          <w:sz w:val="28"/>
          <w:szCs w:val="28"/>
        </w:rPr>
        <w:t xml:space="preserve"> </w:t>
      </w:r>
      <w:r w:rsidRPr="00E013B5">
        <w:rPr>
          <w:sz w:val="28"/>
          <w:szCs w:val="28"/>
        </w:rPr>
        <w:t>28.09.2020 N 28 «Об утверждении санитарных правил СП 2.4.3648-20 «Санитарно-эпидемиологические требования к организациям воспитания и обучения, отдыха и</w:t>
      </w:r>
      <w:r w:rsidRPr="00E013B5">
        <w:rPr>
          <w:spacing w:val="1"/>
          <w:sz w:val="28"/>
          <w:szCs w:val="28"/>
        </w:rPr>
        <w:t xml:space="preserve"> </w:t>
      </w:r>
      <w:r w:rsidRPr="00E013B5">
        <w:rPr>
          <w:sz w:val="28"/>
          <w:szCs w:val="28"/>
        </w:rPr>
        <w:t>оздоровления</w:t>
      </w:r>
      <w:r w:rsidRPr="00E013B5">
        <w:rPr>
          <w:spacing w:val="1"/>
          <w:sz w:val="28"/>
          <w:szCs w:val="28"/>
        </w:rPr>
        <w:t xml:space="preserve"> </w:t>
      </w:r>
      <w:r w:rsidRPr="00E013B5">
        <w:rPr>
          <w:sz w:val="28"/>
          <w:szCs w:val="28"/>
        </w:rPr>
        <w:t>детей</w:t>
      </w:r>
      <w:r w:rsidRPr="00E013B5">
        <w:rPr>
          <w:spacing w:val="1"/>
          <w:sz w:val="28"/>
          <w:szCs w:val="28"/>
        </w:rPr>
        <w:t xml:space="preserve"> </w:t>
      </w:r>
      <w:r w:rsidRPr="00E013B5">
        <w:rPr>
          <w:sz w:val="28"/>
          <w:szCs w:val="28"/>
        </w:rPr>
        <w:t>и</w:t>
      </w:r>
      <w:r w:rsidRPr="00E013B5">
        <w:rPr>
          <w:spacing w:val="1"/>
          <w:sz w:val="28"/>
          <w:szCs w:val="28"/>
        </w:rPr>
        <w:t xml:space="preserve"> </w:t>
      </w:r>
      <w:r w:rsidRPr="00E013B5">
        <w:rPr>
          <w:sz w:val="28"/>
          <w:szCs w:val="28"/>
        </w:rPr>
        <w:t>молодежи».</w:t>
      </w:r>
    </w:p>
    <w:p w:rsidR="00E2742D" w:rsidRDefault="00E2742D" w:rsidP="00E2742D">
      <w:pPr>
        <w:ind w:firstLine="709"/>
        <w:jc w:val="both"/>
        <w:rPr>
          <w:b/>
          <w:bCs/>
          <w:sz w:val="28"/>
          <w:szCs w:val="28"/>
          <w:u w:val="single"/>
        </w:rPr>
      </w:pPr>
    </w:p>
    <w:p w:rsidR="00E2742D" w:rsidRPr="00E2742D" w:rsidRDefault="00E2742D" w:rsidP="00E2742D">
      <w:pPr>
        <w:ind w:firstLine="708"/>
        <w:rPr>
          <w:b/>
          <w:bCs/>
          <w:sz w:val="28"/>
          <w:szCs w:val="28"/>
        </w:rPr>
      </w:pPr>
      <w:r>
        <w:rPr>
          <w:b/>
          <w:bCs/>
          <w:sz w:val="28"/>
          <w:szCs w:val="28"/>
          <w:u w:val="single"/>
        </w:rPr>
        <w:t>Модуль</w:t>
      </w:r>
      <w:r w:rsidRPr="00A07948">
        <w:rPr>
          <w:b/>
          <w:bCs/>
          <w:sz w:val="28"/>
          <w:szCs w:val="28"/>
          <w:u w:val="single"/>
        </w:rPr>
        <w:t xml:space="preserve"> </w:t>
      </w:r>
      <w:r>
        <w:rPr>
          <w:b/>
          <w:bCs/>
          <w:sz w:val="28"/>
          <w:szCs w:val="28"/>
          <w:u w:val="single"/>
        </w:rPr>
        <w:t>2</w:t>
      </w:r>
      <w:r w:rsidRPr="00A07948">
        <w:rPr>
          <w:b/>
          <w:bCs/>
          <w:sz w:val="28"/>
          <w:szCs w:val="28"/>
          <w:u w:val="single"/>
        </w:rPr>
        <w:t>.</w:t>
      </w:r>
      <w:r>
        <w:rPr>
          <w:b/>
          <w:bCs/>
          <w:sz w:val="28"/>
          <w:szCs w:val="28"/>
          <w:u w:val="single"/>
        </w:rPr>
        <w:t xml:space="preserve"> </w:t>
      </w:r>
      <w:r w:rsidRPr="00E2742D">
        <w:rPr>
          <w:b/>
          <w:bCs/>
          <w:sz w:val="28"/>
          <w:szCs w:val="28"/>
        </w:rPr>
        <w:t>«Педагогика</w:t>
      </w:r>
      <w:r w:rsidRPr="00E2742D">
        <w:rPr>
          <w:b/>
          <w:sz w:val="28"/>
          <w:szCs w:val="28"/>
        </w:rPr>
        <w:t xml:space="preserve"> физической культуры и спорта. </w:t>
      </w:r>
      <w:r w:rsidRPr="00E2742D">
        <w:rPr>
          <w:b/>
          <w:bCs/>
          <w:sz w:val="28"/>
          <w:szCs w:val="28"/>
        </w:rPr>
        <w:t>Современные технологии обучения и воспитания»</w:t>
      </w:r>
    </w:p>
    <w:p w:rsidR="00E2742D" w:rsidRDefault="00E2742D" w:rsidP="00E2742D">
      <w:pPr>
        <w:ind w:firstLine="709"/>
        <w:jc w:val="both"/>
        <w:rPr>
          <w:b/>
          <w:sz w:val="28"/>
          <w:u w:val="single"/>
        </w:rPr>
      </w:pPr>
    </w:p>
    <w:p w:rsidR="00E2742D" w:rsidRDefault="00E2742D" w:rsidP="00E2742D">
      <w:pPr>
        <w:ind w:firstLine="709"/>
        <w:jc w:val="both"/>
      </w:pPr>
      <w:r>
        <w:rPr>
          <w:b/>
          <w:sz w:val="28"/>
          <w:u w:val="single"/>
        </w:rPr>
        <w:t>Тема 1.</w:t>
      </w:r>
      <w:r w:rsidRPr="00633570">
        <w:rPr>
          <w:b/>
          <w:sz w:val="28"/>
        </w:rPr>
        <w:t xml:space="preserve"> </w:t>
      </w:r>
      <w:r>
        <w:rPr>
          <w:b/>
          <w:sz w:val="28"/>
        </w:rPr>
        <w:t>Функции и компетентности деятельности тренера-преподавателя в соответствии с квалификационными характеристиками</w:t>
      </w:r>
    </w:p>
    <w:p w:rsidR="00E2742D" w:rsidRDefault="00E2742D" w:rsidP="00E2742D">
      <w:pPr>
        <w:ind w:firstLine="709"/>
        <w:jc w:val="both"/>
        <w:rPr>
          <w:sz w:val="28"/>
        </w:rPr>
      </w:pPr>
      <w:r>
        <w:rPr>
          <w:sz w:val="28"/>
        </w:rPr>
        <w:t>Компетентностный подход к подготовке педагогов. Должностные обязанности тренера-преподавателя. Требования к квалификации. Авторитет спортивного педагога. Проектировочные и конструктивные способности. Организаторские и коммуникативные способности. Гностические способности спортивного педагога и потребность его в непрерывном образовательном самосовершенствовании. Педагогическое творчество. Педагогическое общение.</w:t>
      </w:r>
    </w:p>
    <w:p w:rsidR="00E2742D" w:rsidRDefault="00E2742D" w:rsidP="00E2742D">
      <w:pPr>
        <w:ind w:firstLine="709"/>
        <w:jc w:val="both"/>
        <w:rPr>
          <w:b/>
          <w:sz w:val="28"/>
          <w:u w:val="single"/>
        </w:rPr>
      </w:pPr>
    </w:p>
    <w:p w:rsidR="00E2742D" w:rsidRDefault="00E2742D" w:rsidP="00E2742D">
      <w:pPr>
        <w:ind w:firstLine="709"/>
        <w:jc w:val="both"/>
        <w:rPr>
          <w:b/>
          <w:sz w:val="28"/>
        </w:rPr>
      </w:pPr>
      <w:r>
        <w:rPr>
          <w:b/>
          <w:sz w:val="28"/>
          <w:u w:val="single"/>
        </w:rPr>
        <w:t>Тема 2.</w:t>
      </w:r>
      <w:r w:rsidRPr="00633570">
        <w:rPr>
          <w:b/>
          <w:sz w:val="28"/>
        </w:rPr>
        <w:t xml:space="preserve"> </w:t>
      </w:r>
      <w:r>
        <w:rPr>
          <w:b/>
          <w:sz w:val="28"/>
        </w:rPr>
        <w:t>Особенности организации образовательных процессов на основе системно-деятельностного подхода</w:t>
      </w:r>
    </w:p>
    <w:p w:rsidR="00E2742D" w:rsidRDefault="00E2742D" w:rsidP="00E2742D">
      <w:pPr>
        <w:ind w:firstLine="709"/>
        <w:jc w:val="both"/>
        <w:rPr>
          <w:sz w:val="28"/>
        </w:rPr>
      </w:pPr>
      <w:r>
        <w:rPr>
          <w:sz w:val="28"/>
        </w:rPr>
        <w:t>Понятие системно-деятельностного подхода и особенности его реализации в общеобразовательных организациях. Роль тренера и спортсмена в учебно-тренировочной деятельности. Сотрудничество тренера и спортсменов в учебно-тренировочной деятельности. Основные понятия дидактики физической культуры и спорта. Принципы и методы обучения. Алгоритмы проектирования и организации учебно-тренировочного процесса в соответствии с требованиями системно-деятельностного подхода.</w:t>
      </w:r>
    </w:p>
    <w:p w:rsidR="00E2742D" w:rsidRDefault="00E2742D" w:rsidP="00E2742D">
      <w:pPr>
        <w:ind w:firstLine="709"/>
        <w:jc w:val="both"/>
        <w:rPr>
          <w:b/>
          <w:sz w:val="28"/>
          <w:u w:val="single"/>
        </w:rPr>
      </w:pPr>
    </w:p>
    <w:p w:rsidR="00E2742D" w:rsidRDefault="00E2742D" w:rsidP="00E2742D">
      <w:pPr>
        <w:ind w:firstLine="709"/>
        <w:jc w:val="both"/>
        <w:rPr>
          <w:sz w:val="28"/>
        </w:rPr>
      </w:pPr>
      <w:r>
        <w:rPr>
          <w:b/>
          <w:sz w:val="28"/>
          <w:u w:val="single"/>
        </w:rPr>
        <w:lastRenderedPageBreak/>
        <w:t>Тема 3.</w:t>
      </w:r>
      <w:r w:rsidRPr="00633570">
        <w:rPr>
          <w:b/>
          <w:sz w:val="28"/>
        </w:rPr>
        <w:t xml:space="preserve"> </w:t>
      </w:r>
      <w:r>
        <w:rPr>
          <w:b/>
          <w:sz w:val="28"/>
        </w:rPr>
        <w:t>Технологическое обеспечение процесса реализации требований Федеральных стандартов</w:t>
      </w:r>
    </w:p>
    <w:p w:rsidR="00E2742D" w:rsidRDefault="00E2742D" w:rsidP="00E2742D">
      <w:pPr>
        <w:ind w:firstLine="567"/>
        <w:jc w:val="both"/>
        <w:rPr>
          <w:sz w:val="28"/>
        </w:rPr>
      </w:pPr>
      <w:r>
        <w:rPr>
          <w:sz w:val="28"/>
        </w:rPr>
        <w:t>Уровни усвоения и типы ориентировочных основ действий. Алгоритмы организации образовательных процессов, обеспечивающих реализацию требований Федеральных стандартов спортивной подготовки. Современные технологии обучения. Тренинг по отработке умений проектировать занятия отвечающих требованиям Федеральных стандартов спортивной подготовки.</w:t>
      </w:r>
    </w:p>
    <w:p w:rsidR="00E2742D" w:rsidRDefault="00E2742D" w:rsidP="00E2742D">
      <w:pPr>
        <w:ind w:firstLine="709"/>
        <w:jc w:val="both"/>
        <w:rPr>
          <w:b/>
          <w:sz w:val="28"/>
          <w:u w:val="single"/>
        </w:rPr>
      </w:pPr>
    </w:p>
    <w:p w:rsidR="00E2742D" w:rsidRDefault="00E2742D" w:rsidP="00E2742D">
      <w:pPr>
        <w:ind w:firstLine="709"/>
        <w:jc w:val="both"/>
        <w:rPr>
          <w:b/>
          <w:sz w:val="28"/>
        </w:rPr>
      </w:pPr>
      <w:r>
        <w:rPr>
          <w:b/>
          <w:sz w:val="28"/>
          <w:u w:val="single"/>
        </w:rPr>
        <w:t>Тема 4.</w:t>
      </w:r>
      <w:r w:rsidRPr="00633570">
        <w:rPr>
          <w:b/>
          <w:sz w:val="28"/>
        </w:rPr>
        <w:t xml:space="preserve"> </w:t>
      </w:r>
      <w:r>
        <w:rPr>
          <w:b/>
          <w:sz w:val="28"/>
        </w:rPr>
        <w:t>Цели, задачи воспитания при занятиях спортом</w:t>
      </w:r>
    </w:p>
    <w:p w:rsidR="00E2742D" w:rsidRDefault="00E2742D" w:rsidP="00E2742D">
      <w:pPr>
        <w:ind w:firstLine="709"/>
        <w:jc w:val="both"/>
        <w:rPr>
          <w:sz w:val="28"/>
        </w:rPr>
      </w:pPr>
      <w:r>
        <w:rPr>
          <w:sz w:val="28"/>
        </w:rPr>
        <w:t xml:space="preserve">Необходимость воспитания при занятиях спортом. Умственное воспитание и его значение для успеха в спорте. Связь спортивной подготовки с нравственным воспитанием. Понятие спортивной этики. Воспитание трудолюбия. Задачи эстетического воспитания и спорт. </w:t>
      </w:r>
    </w:p>
    <w:p w:rsidR="00E2742D" w:rsidRDefault="00E2742D" w:rsidP="00E2742D">
      <w:pPr>
        <w:ind w:firstLine="709"/>
        <w:jc w:val="both"/>
        <w:rPr>
          <w:b/>
          <w:sz w:val="28"/>
        </w:rPr>
      </w:pPr>
      <w:r>
        <w:rPr>
          <w:b/>
          <w:sz w:val="28"/>
          <w:u w:val="single"/>
        </w:rPr>
        <w:t>Тема 5.</w:t>
      </w:r>
      <w:r w:rsidRPr="00633570">
        <w:rPr>
          <w:b/>
          <w:sz w:val="28"/>
        </w:rPr>
        <w:t xml:space="preserve"> </w:t>
      </w:r>
      <w:r>
        <w:rPr>
          <w:b/>
          <w:sz w:val="28"/>
        </w:rPr>
        <w:t>Особенности воспитательного процесса, его принципы, средства</w:t>
      </w:r>
      <w:r w:rsidRPr="00EF2FB5">
        <w:rPr>
          <w:b/>
          <w:sz w:val="28"/>
        </w:rPr>
        <w:t xml:space="preserve"> </w:t>
      </w:r>
      <w:r>
        <w:rPr>
          <w:b/>
          <w:sz w:val="28"/>
        </w:rPr>
        <w:t>и методы</w:t>
      </w:r>
    </w:p>
    <w:p w:rsidR="00E2742D" w:rsidRDefault="00E2742D" w:rsidP="00E2742D">
      <w:pPr>
        <w:ind w:firstLine="709"/>
        <w:jc w:val="both"/>
        <w:rPr>
          <w:sz w:val="28"/>
        </w:rPr>
      </w:pPr>
      <w:r>
        <w:rPr>
          <w:sz w:val="28"/>
        </w:rPr>
        <w:t xml:space="preserve">Особенности и сложности воспитательного процесса. Группа принципов, характеризующих содержательную сторону воспитательного процесса. Группа принципов, определяющих условия, в которых следует проводить воспитание. Средства воспитания, используемые в спортивной деятельности. Выбор методов воспитания в решении воспитательных задач. Побуждение (поощрение) и торможение (наказание) как методы управления поведением. </w:t>
      </w:r>
    </w:p>
    <w:p w:rsidR="00E2742D" w:rsidRDefault="00E2742D" w:rsidP="00E2742D">
      <w:pPr>
        <w:ind w:firstLine="709"/>
        <w:jc w:val="both"/>
        <w:rPr>
          <w:b/>
          <w:sz w:val="28"/>
        </w:rPr>
      </w:pPr>
      <w:r>
        <w:rPr>
          <w:b/>
          <w:sz w:val="28"/>
          <w:u w:val="single"/>
        </w:rPr>
        <w:t>Тема 6.</w:t>
      </w:r>
      <w:r w:rsidRPr="00ED7234">
        <w:rPr>
          <w:b/>
          <w:sz w:val="28"/>
        </w:rPr>
        <w:t xml:space="preserve"> </w:t>
      </w:r>
      <w:r>
        <w:rPr>
          <w:b/>
          <w:sz w:val="28"/>
        </w:rPr>
        <w:t>Технологии проектирования и организации воспитания на учебно-тренировочных занятиях</w:t>
      </w:r>
    </w:p>
    <w:p w:rsidR="00E2742D" w:rsidRPr="00C11F3C" w:rsidRDefault="00E2742D" w:rsidP="00E2742D">
      <w:pPr>
        <w:ind w:firstLine="709"/>
        <w:jc w:val="both"/>
        <w:rPr>
          <w:b/>
          <w:sz w:val="28"/>
          <w:u w:val="single"/>
        </w:rPr>
      </w:pPr>
      <w:r>
        <w:rPr>
          <w:sz w:val="28"/>
        </w:rPr>
        <w:t>Воспитание – объективная потребность тренера. Руководство учебно-воспитательным, тренировочным процессом и уровни педагогического мастерства. Составление плана воспитательной работы. Ведение личных дневников воспитанниками. Руководство самовоспитанием. Воспитание дисциплины и пути преодоления недисциплинированности на занятиях. Технологии воспитания на основе системного подхода (Л.И. Новикова, В.А. Караковский, Н.Л. Селиванова). Воспитание в процессе обучения: планирование воспитательных целей занятия (Ю.К. Бабанский). Спортивный коллектив, его особенности и условия формирования.</w:t>
      </w:r>
      <w:r w:rsidRPr="00C11F3C">
        <w:rPr>
          <w:sz w:val="28"/>
          <w:szCs w:val="28"/>
        </w:rPr>
        <w:t xml:space="preserve"> </w:t>
      </w:r>
      <w:r>
        <w:rPr>
          <w:sz w:val="28"/>
          <w:szCs w:val="28"/>
        </w:rPr>
        <w:t>Т</w:t>
      </w:r>
      <w:r w:rsidRPr="00C11F3C">
        <w:rPr>
          <w:sz w:val="28"/>
          <w:szCs w:val="28"/>
        </w:rPr>
        <w:t>ехнологии педагогической диагностики и коррекции, снятия стрессов</w:t>
      </w:r>
      <w:r>
        <w:rPr>
          <w:sz w:val="28"/>
          <w:szCs w:val="28"/>
        </w:rPr>
        <w:t>.</w:t>
      </w:r>
    </w:p>
    <w:p w:rsidR="00E2742D" w:rsidRDefault="00E2742D" w:rsidP="00E2742D">
      <w:pPr>
        <w:ind w:firstLine="708"/>
        <w:jc w:val="both"/>
        <w:rPr>
          <w:sz w:val="28"/>
          <w:u w:val="single"/>
        </w:rPr>
      </w:pPr>
    </w:p>
    <w:p w:rsidR="00E2742D" w:rsidRDefault="00E2742D" w:rsidP="00E2742D">
      <w:pPr>
        <w:jc w:val="center"/>
        <w:rPr>
          <w:b/>
          <w:sz w:val="28"/>
          <w:u w:val="single"/>
        </w:rPr>
      </w:pPr>
      <w:r>
        <w:rPr>
          <w:b/>
          <w:sz w:val="28"/>
          <w:u w:val="single"/>
        </w:rPr>
        <w:t>Вопросы для контроля</w:t>
      </w:r>
    </w:p>
    <w:p w:rsidR="00E2742D" w:rsidRPr="00566400" w:rsidRDefault="00E2742D" w:rsidP="00E2742D">
      <w:pPr>
        <w:pStyle w:val="ab"/>
        <w:widowControl/>
        <w:numPr>
          <w:ilvl w:val="0"/>
          <w:numId w:val="6"/>
        </w:numPr>
        <w:autoSpaceDE/>
        <w:autoSpaceDN/>
        <w:ind w:right="0"/>
        <w:rPr>
          <w:sz w:val="24"/>
        </w:rPr>
      </w:pPr>
      <w:r w:rsidRPr="00566400">
        <w:rPr>
          <w:sz w:val="28"/>
        </w:rPr>
        <w:t>Функции и компетентности тренера-преподавателя в соответствии с квалификационными характеристиками.</w:t>
      </w:r>
    </w:p>
    <w:p w:rsidR="00E2742D" w:rsidRDefault="00E2742D" w:rsidP="00E2742D">
      <w:pPr>
        <w:pStyle w:val="ab"/>
        <w:widowControl/>
        <w:numPr>
          <w:ilvl w:val="0"/>
          <w:numId w:val="6"/>
        </w:numPr>
        <w:autoSpaceDE/>
        <w:autoSpaceDN/>
        <w:ind w:right="0"/>
        <w:rPr>
          <w:sz w:val="28"/>
          <w:szCs w:val="28"/>
        </w:rPr>
      </w:pPr>
      <w:r w:rsidRPr="00566400">
        <w:rPr>
          <w:sz w:val="28"/>
          <w:szCs w:val="28"/>
        </w:rPr>
        <w:t>На чем основан авторитет спортивного педагога</w:t>
      </w:r>
      <w:r>
        <w:rPr>
          <w:sz w:val="28"/>
          <w:szCs w:val="28"/>
        </w:rPr>
        <w:t>.</w:t>
      </w:r>
    </w:p>
    <w:p w:rsidR="00E2742D" w:rsidRDefault="00E2742D" w:rsidP="00E2742D">
      <w:pPr>
        <w:pStyle w:val="ab"/>
        <w:widowControl/>
        <w:numPr>
          <w:ilvl w:val="0"/>
          <w:numId w:val="6"/>
        </w:numPr>
        <w:autoSpaceDE/>
        <w:autoSpaceDN/>
        <w:ind w:right="0"/>
        <w:rPr>
          <w:sz w:val="28"/>
          <w:szCs w:val="28"/>
        </w:rPr>
      </w:pPr>
      <w:r>
        <w:rPr>
          <w:sz w:val="28"/>
          <w:szCs w:val="28"/>
        </w:rPr>
        <w:t>Раскрыть последовательно содержание специальных способностей: проектировочных и конструктивных, организаторских, коммуникативных, гностических.</w:t>
      </w:r>
    </w:p>
    <w:p w:rsidR="00E2742D" w:rsidRDefault="00E2742D" w:rsidP="00E2742D">
      <w:pPr>
        <w:pStyle w:val="ab"/>
        <w:widowControl/>
        <w:numPr>
          <w:ilvl w:val="0"/>
          <w:numId w:val="6"/>
        </w:numPr>
        <w:autoSpaceDE/>
        <w:autoSpaceDN/>
        <w:ind w:right="0"/>
        <w:rPr>
          <w:sz w:val="28"/>
        </w:rPr>
      </w:pPr>
      <w:r w:rsidRPr="009A48E2">
        <w:rPr>
          <w:sz w:val="28"/>
        </w:rPr>
        <w:t>Особенности организации образовательных процессов на основе системно-деятельностного подхода</w:t>
      </w:r>
      <w:r>
        <w:rPr>
          <w:sz w:val="28"/>
        </w:rPr>
        <w:t>.</w:t>
      </w:r>
    </w:p>
    <w:p w:rsidR="00E2742D" w:rsidRDefault="00E2742D" w:rsidP="00E2742D">
      <w:pPr>
        <w:pStyle w:val="ab"/>
        <w:widowControl/>
        <w:numPr>
          <w:ilvl w:val="0"/>
          <w:numId w:val="6"/>
        </w:numPr>
        <w:autoSpaceDE/>
        <w:autoSpaceDN/>
        <w:ind w:right="0"/>
        <w:rPr>
          <w:sz w:val="28"/>
        </w:rPr>
      </w:pPr>
      <w:r>
        <w:rPr>
          <w:sz w:val="28"/>
        </w:rPr>
        <w:t>Раскрыть сущность принципа воспитывающего и развивающего обучения.</w:t>
      </w:r>
    </w:p>
    <w:p w:rsidR="00E2742D" w:rsidRDefault="00E2742D" w:rsidP="00E2742D">
      <w:pPr>
        <w:pStyle w:val="ab"/>
        <w:widowControl/>
        <w:numPr>
          <w:ilvl w:val="0"/>
          <w:numId w:val="6"/>
        </w:numPr>
        <w:autoSpaceDE/>
        <w:autoSpaceDN/>
        <w:ind w:right="0"/>
        <w:rPr>
          <w:sz w:val="28"/>
        </w:rPr>
      </w:pPr>
      <w:r>
        <w:rPr>
          <w:sz w:val="28"/>
        </w:rPr>
        <w:t xml:space="preserve">Показать взаимосвязь всех принципов на примере обучения в избранном виде спорта. </w:t>
      </w:r>
    </w:p>
    <w:p w:rsidR="00E2742D" w:rsidRDefault="00E2742D" w:rsidP="00E2742D">
      <w:pPr>
        <w:pStyle w:val="ab"/>
        <w:widowControl/>
        <w:numPr>
          <w:ilvl w:val="0"/>
          <w:numId w:val="6"/>
        </w:numPr>
        <w:autoSpaceDE/>
        <w:autoSpaceDN/>
        <w:ind w:right="0"/>
        <w:rPr>
          <w:sz w:val="28"/>
        </w:rPr>
      </w:pPr>
      <w:r>
        <w:rPr>
          <w:sz w:val="28"/>
        </w:rPr>
        <w:lastRenderedPageBreak/>
        <w:t>Указать положительные возможности и недостатки объяснительно-иллюстративного и репродуктивного методов.</w:t>
      </w:r>
    </w:p>
    <w:p w:rsidR="00E2742D" w:rsidRDefault="00E2742D" w:rsidP="00E2742D">
      <w:pPr>
        <w:pStyle w:val="ab"/>
        <w:widowControl/>
        <w:numPr>
          <w:ilvl w:val="0"/>
          <w:numId w:val="6"/>
        </w:numPr>
        <w:autoSpaceDE/>
        <w:autoSpaceDN/>
        <w:ind w:right="0"/>
        <w:rPr>
          <w:sz w:val="28"/>
        </w:rPr>
      </w:pPr>
      <w:r>
        <w:rPr>
          <w:sz w:val="28"/>
        </w:rPr>
        <w:t>Объяснить особенность и ценность проблемного метода.</w:t>
      </w:r>
    </w:p>
    <w:p w:rsidR="00E2742D" w:rsidRPr="00077251" w:rsidRDefault="00E2742D" w:rsidP="00E2742D">
      <w:pPr>
        <w:pStyle w:val="ab"/>
        <w:widowControl/>
        <w:numPr>
          <w:ilvl w:val="0"/>
          <w:numId w:val="6"/>
        </w:numPr>
        <w:autoSpaceDE/>
        <w:autoSpaceDN/>
        <w:ind w:right="0"/>
        <w:rPr>
          <w:sz w:val="28"/>
        </w:rPr>
      </w:pPr>
      <w:r w:rsidRPr="00077251">
        <w:rPr>
          <w:sz w:val="28"/>
        </w:rPr>
        <w:t>Уровни усвоения и типы ориентировочных основ действий.</w:t>
      </w:r>
    </w:p>
    <w:p w:rsidR="00E2742D" w:rsidRDefault="00E2742D" w:rsidP="00E2742D">
      <w:pPr>
        <w:pStyle w:val="ab"/>
        <w:widowControl/>
        <w:numPr>
          <w:ilvl w:val="0"/>
          <w:numId w:val="6"/>
        </w:numPr>
        <w:autoSpaceDE/>
        <w:autoSpaceDN/>
        <w:ind w:right="0"/>
        <w:rPr>
          <w:sz w:val="28"/>
        </w:rPr>
      </w:pPr>
      <w:r>
        <w:rPr>
          <w:sz w:val="28"/>
        </w:rPr>
        <w:t>Алгоритмы организации образовательных процессов, обеспечивающих реализацию требований Федеральных стандартов спортивной подготовки.</w:t>
      </w:r>
    </w:p>
    <w:p w:rsidR="00E2742D" w:rsidRDefault="00E2742D" w:rsidP="00E2742D">
      <w:pPr>
        <w:pStyle w:val="ab"/>
        <w:widowControl/>
        <w:numPr>
          <w:ilvl w:val="0"/>
          <w:numId w:val="6"/>
        </w:numPr>
        <w:autoSpaceDE/>
        <w:autoSpaceDN/>
        <w:ind w:right="0"/>
        <w:rPr>
          <w:sz w:val="28"/>
        </w:rPr>
      </w:pPr>
      <w:r>
        <w:rPr>
          <w:sz w:val="28"/>
        </w:rPr>
        <w:t>Обосновать необходимость воспитания занимающихся спортом, и почему в этом заинтересован сам тренер.</w:t>
      </w:r>
    </w:p>
    <w:p w:rsidR="00E2742D" w:rsidRDefault="00E2742D" w:rsidP="00E2742D">
      <w:pPr>
        <w:pStyle w:val="ab"/>
        <w:widowControl/>
        <w:numPr>
          <w:ilvl w:val="0"/>
          <w:numId w:val="6"/>
        </w:numPr>
        <w:autoSpaceDE/>
        <w:autoSpaceDN/>
        <w:ind w:right="0"/>
        <w:rPr>
          <w:sz w:val="28"/>
        </w:rPr>
      </w:pPr>
      <w:r>
        <w:rPr>
          <w:sz w:val="28"/>
        </w:rPr>
        <w:t>Перечислить цели воспитания и раскрыть их гуманную направленность.</w:t>
      </w:r>
    </w:p>
    <w:p w:rsidR="00E2742D" w:rsidRDefault="00E2742D" w:rsidP="00E2742D">
      <w:pPr>
        <w:pStyle w:val="ab"/>
        <w:widowControl/>
        <w:numPr>
          <w:ilvl w:val="0"/>
          <w:numId w:val="6"/>
        </w:numPr>
        <w:autoSpaceDE/>
        <w:autoSpaceDN/>
        <w:ind w:right="0"/>
        <w:rPr>
          <w:sz w:val="28"/>
        </w:rPr>
      </w:pPr>
      <w:r>
        <w:rPr>
          <w:sz w:val="28"/>
        </w:rPr>
        <w:t>Обосновать заинтересованность спортивного педагога в решении задач умственного, нравственного и трудового воспитания.</w:t>
      </w:r>
    </w:p>
    <w:p w:rsidR="00E2742D" w:rsidRDefault="00E2742D" w:rsidP="00E2742D">
      <w:pPr>
        <w:pStyle w:val="ab"/>
        <w:widowControl/>
        <w:numPr>
          <w:ilvl w:val="0"/>
          <w:numId w:val="6"/>
        </w:numPr>
        <w:autoSpaceDE/>
        <w:autoSpaceDN/>
        <w:ind w:right="0"/>
        <w:rPr>
          <w:sz w:val="28"/>
        </w:rPr>
      </w:pPr>
      <w:r>
        <w:rPr>
          <w:sz w:val="28"/>
        </w:rPr>
        <w:t>Раскрыть содержание спортивной этики.</w:t>
      </w:r>
    </w:p>
    <w:p w:rsidR="00E2742D" w:rsidRDefault="00E2742D" w:rsidP="00E2742D">
      <w:pPr>
        <w:pStyle w:val="ab"/>
        <w:widowControl/>
        <w:numPr>
          <w:ilvl w:val="0"/>
          <w:numId w:val="6"/>
        </w:numPr>
        <w:autoSpaceDE/>
        <w:autoSpaceDN/>
        <w:ind w:right="0"/>
        <w:rPr>
          <w:sz w:val="28"/>
        </w:rPr>
      </w:pPr>
      <w:r>
        <w:rPr>
          <w:sz w:val="28"/>
        </w:rPr>
        <w:t>Перечислить, чем обусловлены сложности и особенности воспитательного процесса.</w:t>
      </w:r>
    </w:p>
    <w:p w:rsidR="00E2742D" w:rsidRDefault="00E2742D" w:rsidP="00E2742D">
      <w:pPr>
        <w:pStyle w:val="ab"/>
        <w:widowControl/>
        <w:numPr>
          <w:ilvl w:val="0"/>
          <w:numId w:val="6"/>
        </w:numPr>
        <w:autoSpaceDE/>
        <w:autoSpaceDN/>
        <w:ind w:right="0"/>
        <w:rPr>
          <w:sz w:val="28"/>
        </w:rPr>
      </w:pPr>
      <w:r>
        <w:rPr>
          <w:sz w:val="28"/>
        </w:rPr>
        <w:t>Почему воспитание обязательно должно сочетаться с самовоспитанием.</w:t>
      </w:r>
    </w:p>
    <w:p w:rsidR="00E2742D" w:rsidRDefault="00E2742D" w:rsidP="00E2742D">
      <w:pPr>
        <w:pStyle w:val="ab"/>
        <w:widowControl/>
        <w:numPr>
          <w:ilvl w:val="0"/>
          <w:numId w:val="6"/>
        </w:numPr>
        <w:autoSpaceDE/>
        <w:autoSpaceDN/>
        <w:ind w:right="0"/>
        <w:rPr>
          <w:sz w:val="28"/>
        </w:rPr>
      </w:pPr>
      <w:r>
        <w:rPr>
          <w:sz w:val="28"/>
        </w:rPr>
        <w:t>Дать определение принципам воспитания и обосновать важность их реализации в спортивной деятельности для успешного воспитания.</w:t>
      </w:r>
    </w:p>
    <w:p w:rsidR="00E2742D" w:rsidRDefault="00E2742D" w:rsidP="00E2742D">
      <w:pPr>
        <w:pStyle w:val="ab"/>
        <w:widowControl/>
        <w:numPr>
          <w:ilvl w:val="0"/>
          <w:numId w:val="6"/>
        </w:numPr>
        <w:autoSpaceDE/>
        <w:autoSpaceDN/>
        <w:ind w:right="0"/>
        <w:rPr>
          <w:sz w:val="28"/>
        </w:rPr>
      </w:pPr>
      <w:r>
        <w:rPr>
          <w:sz w:val="28"/>
        </w:rPr>
        <w:t>Раскрыть содержание каждого принципа и привести два примера их реализации на занятиях избранным видом спорта.</w:t>
      </w:r>
    </w:p>
    <w:p w:rsidR="00E2742D" w:rsidRDefault="00E2742D" w:rsidP="00E2742D">
      <w:pPr>
        <w:pStyle w:val="ab"/>
        <w:widowControl/>
        <w:numPr>
          <w:ilvl w:val="0"/>
          <w:numId w:val="6"/>
        </w:numPr>
        <w:autoSpaceDE/>
        <w:autoSpaceDN/>
        <w:ind w:right="0"/>
        <w:rPr>
          <w:sz w:val="28"/>
        </w:rPr>
      </w:pPr>
      <w:r>
        <w:rPr>
          <w:sz w:val="28"/>
        </w:rPr>
        <w:t>Чем руководствуется спортивный педагог при выборе средств, и с какой целью он может их использовать в учебно-воспитательном процессе.</w:t>
      </w:r>
    </w:p>
    <w:p w:rsidR="00E2742D" w:rsidRDefault="00E2742D" w:rsidP="00E2742D">
      <w:pPr>
        <w:pStyle w:val="ab"/>
        <w:widowControl/>
        <w:numPr>
          <w:ilvl w:val="0"/>
          <w:numId w:val="6"/>
        </w:numPr>
        <w:autoSpaceDE/>
        <w:autoSpaceDN/>
        <w:ind w:right="0"/>
        <w:rPr>
          <w:sz w:val="28"/>
        </w:rPr>
      </w:pPr>
      <w:r>
        <w:rPr>
          <w:sz w:val="28"/>
        </w:rPr>
        <w:t>Выбор методов воспитания в решении воспитательных задач.</w:t>
      </w:r>
    </w:p>
    <w:p w:rsidR="00E2742D" w:rsidRDefault="00E2742D" w:rsidP="00E2742D">
      <w:pPr>
        <w:pStyle w:val="ab"/>
        <w:widowControl/>
        <w:numPr>
          <w:ilvl w:val="0"/>
          <w:numId w:val="6"/>
        </w:numPr>
        <w:autoSpaceDE/>
        <w:autoSpaceDN/>
        <w:ind w:right="0"/>
        <w:rPr>
          <w:sz w:val="28"/>
        </w:rPr>
      </w:pPr>
      <w:r>
        <w:rPr>
          <w:sz w:val="28"/>
        </w:rPr>
        <w:t>Как меняются цели воспитания по мере взросления и роста занимающихся.</w:t>
      </w:r>
    </w:p>
    <w:p w:rsidR="00E2742D" w:rsidRDefault="00E2742D" w:rsidP="00E2742D">
      <w:pPr>
        <w:pStyle w:val="ab"/>
        <w:widowControl/>
        <w:numPr>
          <w:ilvl w:val="0"/>
          <w:numId w:val="6"/>
        </w:numPr>
        <w:autoSpaceDE/>
        <w:autoSpaceDN/>
        <w:ind w:right="0"/>
        <w:rPr>
          <w:sz w:val="28"/>
        </w:rPr>
      </w:pPr>
      <w:r>
        <w:rPr>
          <w:sz w:val="28"/>
        </w:rPr>
        <w:t xml:space="preserve">Как составляется план воспитательной работы. </w:t>
      </w:r>
    </w:p>
    <w:p w:rsidR="00E2742D" w:rsidRDefault="00E2742D" w:rsidP="00E2742D">
      <w:pPr>
        <w:pStyle w:val="ab"/>
        <w:widowControl/>
        <w:numPr>
          <w:ilvl w:val="0"/>
          <w:numId w:val="6"/>
        </w:numPr>
        <w:autoSpaceDE/>
        <w:autoSpaceDN/>
        <w:ind w:right="0"/>
        <w:rPr>
          <w:sz w:val="28"/>
        </w:rPr>
      </w:pPr>
      <w:r>
        <w:rPr>
          <w:sz w:val="28"/>
        </w:rPr>
        <w:t>В чем заключается поэтапное руководство самовоспитанием занимающихся.</w:t>
      </w:r>
    </w:p>
    <w:p w:rsidR="00E2742D" w:rsidRDefault="00E2742D" w:rsidP="00E2742D">
      <w:pPr>
        <w:pStyle w:val="ab"/>
        <w:widowControl/>
        <w:numPr>
          <w:ilvl w:val="0"/>
          <w:numId w:val="6"/>
        </w:numPr>
        <w:autoSpaceDE/>
        <w:autoSpaceDN/>
        <w:ind w:right="0"/>
        <w:rPr>
          <w:sz w:val="28"/>
        </w:rPr>
      </w:pPr>
      <w:r>
        <w:rPr>
          <w:sz w:val="28"/>
        </w:rPr>
        <w:t>Перечислить наиболее часто встречающиеся причины, приводящие к нарушениям дисциплины и раскрыть пути их преодоления.</w:t>
      </w:r>
    </w:p>
    <w:p w:rsidR="00E2742D" w:rsidRPr="00F73E3D" w:rsidRDefault="00E2742D" w:rsidP="00E2742D">
      <w:pPr>
        <w:pStyle w:val="ab"/>
        <w:widowControl/>
        <w:numPr>
          <w:ilvl w:val="0"/>
          <w:numId w:val="6"/>
        </w:numPr>
        <w:autoSpaceDE/>
        <w:autoSpaceDN/>
        <w:ind w:right="0"/>
        <w:rPr>
          <w:sz w:val="28"/>
        </w:rPr>
      </w:pPr>
      <w:r w:rsidRPr="00F73E3D">
        <w:rPr>
          <w:sz w:val="28"/>
        </w:rPr>
        <w:t>Кейс технологии в обучении.</w:t>
      </w:r>
    </w:p>
    <w:p w:rsidR="00A07948" w:rsidRDefault="00A07948" w:rsidP="00E013B5">
      <w:pPr>
        <w:ind w:firstLine="709"/>
        <w:jc w:val="both"/>
        <w:rPr>
          <w:sz w:val="28"/>
          <w:szCs w:val="28"/>
        </w:rPr>
      </w:pPr>
    </w:p>
    <w:p w:rsidR="00A56593" w:rsidRDefault="00A56593" w:rsidP="00E013B5">
      <w:pPr>
        <w:ind w:firstLine="709"/>
        <w:jc w:val="both"/>
        <w:rPr>
          <w:sz w:val="28"/>
          <w:szCs w:val="28"/>
        </w:rPr>
      </w:pPr>
    </w:p>
    <w:p w:rsidR="00A56593" w:rsidRPr="00E52583" w:rsidRDefault="00A56593" w:rsidP="00A56593">
      <w:pPr>
        <w:ind w:firstLine="708"/>
        <w:rPr>
          <w:b/>
          <w:sz w:val="28"/>
          <w:szCs w:val="28"/>
        </w:rPr>
      </w:pPr>
      <w:r w:rsidRPr="00A56593">
        <w:rPr>
          <w:b/>
          <w:sz w:val="28"/>
          <w:szCs w:val="28"/>
          <w:u w:val="single"/>
        </w:rPr>
        <w:t>Модуль</w:t>
      </w:r>
      <w:r w:rsidR="00E2742D">
        <w:rPr>
          <w:b/>
          <w:sz w:val="28"/>
          <w:szCs w:val="28"/>
          <w:u w:val="single"/>
        </w:rPr>
        <w:t xml:space="preserve"> 3</w:t>
      </w:r>
      <w:r>
        <w:rPr>
          <w:b/>
          <w:sz w:val="28"/>
          <w:szCs w:val="28"/>
        </w:rPr>
        <w:t xml:space="preserve"> </w:t>
      </w:r>
      <w:r w:rsidRPr="00E52583">
        <w:rPr>
          <w:b/>
          <w:sz w:val="28"/>
          <w:szCs w:val="28"/>
        </w:rPr>
        <w:t>«</w:t>
      </w:r>
      <w:r w:rsidRPr="003A1824">
        <w:rPr>
          <w:b/>
          <w:bCs/>
          <w:sz w:val="28"/>
          <w:szCs w:val="28"/>
        </w:rPr>
        <w:t>Естественнонаучные основы</w:t>
      </w:r>
      <w:r>
        <w:rPr>
          <w:b/>
          <w:bCs/>
          <w:sz w:val="28"/>
          <w:szCs w:val="28"/>
        </w:rPr>
        <w:t xml:space="preserve"> </w:t>
      </w:r>
      <w:r w:rsidRPr="003A1824">
        <w:rPr>
          <w:b/>
          <w:bCs/>
          <w:sz w:val="28"/>
          <w:szCs w:val="28"/>
        </w:rPr>
        <w:t>физического воспитания</w:t>
      </w:r>
      <w:r w:rsidRPr="00E52583">
        <w:rPr>
          <w:b/>
          <w:sz w:val="28"/>
          <w:szCs w:val="28"/>
        </w:rPr>
        <w:t>»</w:t>
      </w:r>
    </w:p>
    <w:p w:rsidR="00E2742D" w:rsidRDefault="00E2742D" w:rsidP="00A56593">
      <w:pPr>
        <w:ind w:firstLine="708"/>
        <w:jc w:val="both"/>
        <w:rPr>
          <w:b/>
          <w:sz w:val="28"/>
          <w:szCs w:val="28"/>
        </w:rPr>
      </w:pPr>
    </w:p>
    <w:p w:rsidR="00A56593" w:rsidRDefault="00A56593" w:rsidP="00A56593">
      <w:pPr>
        <w:ind w:firstLine="708"/>
        <w:jc w:val="both"/>
        <w:rPr>
          <w:b/>
          <w:sz w:val="28"/>
          <w:szCs w:val="28"/>
        </w:rPr>
      </w:pPr>
      <w:r w:rsidRPr="00351D02">
        <w:rPr>
          <w:b/>
          <w:sz w:val="28"/>
          <w:szCs w:val="28"/>
        </w:rPr>
        <w:t>Блок 1. Основы анатомии.</w:t>
      </w:r>
    </w:p>
    <w:p w:rsidR="00A56593" w:rsidRPr="00351D02" w:rsidRDefault="00A56593" w:rsidP="00A56593">
      <w:pPr>
        <w:ind w:firstLine="708"/>
        <w:jc w:val="both"/>
        <w:rPr>
          <w:sz w:val="28"/>
          <w:szCs w:val="28"/>
        </w:rPr>
      </w:pPr>
      <w:r w:rsidRPr="00351D02">
        <w:rPr>
          <w:sz w:val="28"/>
          <w:szCs w:val="28"/>
        </w:rPr>
        <w:t>Внутренние органы грудной клетки</w:t>
      </w:r>
      <w:r>
        <w:rPr>
          <w:sz w:val="28"/>
          <w:szCs w:val="28"/>
        </w:rPr>
        <w:t xml:space="preserve"> </w:t>
      </w:r>
      <w:r w:rsidRPr="00351D02">
        <w:rPr>
          <w:sz w:val="28"/>
          <w:szCs w:val="28"/>
        </w:rPr>
        <w:t xml:space="preserve">(трахея, бронхи, легкие, пищевод, вилочковая железа и сердце, грудную и брюшную полости разделяет диафрагма). </w:t>
      </w:r>
      <w:r>
        <w:rPr>
          <w:sz w:val="28"/>
          <w:szCs w:val="28"/>
        </w:rPr>
        <w:t>Внутренние органы брюшной полости. Строение и функции головы человека. Структура и функции клетки. Деление клетки. Кожа человека. Строение соединительной ткани. Строение мышечной, эпителиальной и нервной ткани. Строение скелета человека. Строение суставов и связок. Типы костей.</w:t>
      </w:r>
    </w:p>
    <w:p w:rsidR="00A56593" w:rsidRDefault="00A56593" w:rsidP="00A56593">
      <w:pPr>
        <w:ind w:firstLine="708"/>
        <w:jc w:val="both"/>
        <w:rPr>
          <w:b/>
          <w:sz w:val="28"/>
          <w:szCs w:val="28"/>
        </w:rPr>
      </w:pPr>
      <w:r w:rsidRPr="00E52583">
        <w:rPr>
          <w:b/>
          <w:sz w:val="28"/>
          <w:szCs w:val="28"/>
        </w:rPr>
        <w:t xml:space="preserve">Вопросы для контроля: </w:t>
      </w:r>
    </w:p>
    <w:p w:rsidR="00A56593" w:rsidRDefault="00A56593" w:rsidP="00A56593">
      <w:pPr>
        <w:pStyle w:val="ab"/>
        <w:widowControl/>
        <w:numPr>
          <w:ilvl w:val="0"/>
          <w:numId w:val="4"/>
        </w:numPr>
        <w:autoSpaceDE/>
        <w:autoSpaceDN/>
        <w:ind w:right="0"/>
        <w:contextualSpacing/>
        <w:rPr>
          <w:sz w:val="28"/>
          <w:szCs w:val="28"/>
        </w:rPr>
      </w:pPr>
      <w:r>
        <w:rPr>
          <w:sz w:val="28"/>
          <w:szCs w:val="28"/>
        </w:rPr>
        <w:t>Что изучает анатомия?</w:t>
      </w:r>
    </w:p>
    <w:p w:rsidR="00A56593" w:rsidRDefault="00A56593" w:rsidP="00A56593">
      <w:pPr>
        <w:pStyle w:val="ab"/>
        <w:widowControl/>
        <w:numPr>
          <w:ilvl w:val="0"/>
          <w:numId w:val="4"/>
        </w:numPr>
        <w:autoSpaceDE/>
        <w:autoSpaceDN/>
        <w:ind w:right="0"/>
        <w:contextualSpacing/>
        <w:rPr>
          <w:sz w:val="28"/>
          <w:szCs w:val="28"/>
        </w:rPr>
      </w:pPr>
      <w:r>
        <w:rPr>
          <w:sz w:val="28"/>
          <w:szCs w:val="28"/>
        </w:rPr>
        <w:t>Перечислите в</w:t>
      </w:r>
      <w:r w:rsidRPr="00FB16BC">
        <w:rPr>
          <w:sz w:val="28"/>
          <w:szCs w:val="28"/>
        </w:rPr>
        <w:t>нутренние органы грудной клетки.</w:t>
      </w:r>
    </w:p>
    <w:p w:rsidR="00A56593" w:rsidRDefault="00A56593" w:rsidP="00A56593">
      <w:pPr>
        <w:pStyle w:val="ab"/>
        <w:widowControl/>
        <w:numPr>
          <w:ilvl w:val="0"/>
          <w:numId w:val="4"/>
        </w:numPr>
        <w:autoSpaceDE/>
        <w:autoSpaceDN/>
        <w:ind w:right="0"/>
        <w:contextualSpacing/>
        <w:rPr>
          <w:sz w:val="28"/>
          <w:szCs w:val="28"/>
        </w:rPr>
      </w:pPr>
      <w:r>
        <w:rPr>
          <w:sz w:val="28"/>
          <w:szCs w:val="28"/>
        </w:rPr>
        <w:t>Перечислите</w:t>
      </w:r>
      <w:r w:rsidRPr="00FB16BC">
        <w:rPr>
          <w:sz w:val="28"/>
          <w:szCs w:val="28"/>
        </w:rPr>
        <w:t xml:space="preserve"> </w:t>
      </w:r>
      <w:r>
        <w:rPr>
          <w:sz w:val="28"/>
          <w:szCs w:val="28"/>
        </w:rPr>
        <w:t>в</w:t>
      </w:r>
      <w:r w:rsidRPr="00FB16BC">
        <w:rPr>
          <w:sz w:val="28"/>
          <w:szCs w:val="28"/>
        </w:rPr>
        <w:t xml:space="preserve">нутренние органы брюшной полости. </w:t>
      </w:r>
    </w:p>
    <w:p w:rsidR="00A56593" w:rsidRDefault="00A56593" w:rsidP="00A56593">
      <w:pPr>
        <w:pStyle w:val="ab"/>
        <w:widowControl/>
        <w:numPr>
          <w:ilvl w:val="0"/>
          <w:numId w:val="4"/>
        </w:numPr>
        <w:autoSpaceDE/>
        <w:autoSpaceDN/>
        <w:ind w:right="0"/>
        <w:contextualSpacing/>
        <w:rPr>
          <w:sz w:val="28"/>
          <w:szCs w:val="28"/>
        </w:rPr>
      </w:pPr>
      <w:r w:rsidRPr="00440C33">
        <w:rPr>
          <w:sz w:val="28"/>
          <w:szCs w:val="28"/>
        </w:rPr>
        <w:t>Укажите основные функции скелета человека</w:t>
      </w:r>
      <w:r>
        <w:rPr>
          <w:sz w:val="28"/>
          <w:szCs w:val="28"/>
        </w:rPr>
        <w:t xml:space="preserve"> (выберите правильный ответ)</w:t>
      </w:r>
      <w:r w:rsidRPr="00440C33">
        <w:rPr>
          <w:sz w:val="28"/>
          <w:szCs w:val="28"/>
        </w:rPr>
        <w:t xml:space="preserve">. </w:t>
      </w:r>
    </w:p>
    <w:p w:rsidR="00A56593" w:rsidRDefault="00A56593" w:rsidP="00A56593">
      <w:pPr>
        <w:pStyle w:val="ab"/>
        <w:ind w:left="1068" w:firstLine="348"/>
        <w:rPr>
          <w:sz w:val="28"/>
          <w:szCs w:val="28"/>
        </w:rPr>
      </w:pPr>
      <w:r w:rsidRPr="00440C33">
        <w:rPr>
          <w:sz w:val="28"/>
          <w:szCs w:val="28"/>
        </w:rPr>
        <w:t xml:space="preserve">А. Кроветворная. </w:t>
      </w:r>
    </w:p>
    <w:p w:rsidR="00A56593" w:rsidRDefault="00A56593" w:rsidP="00A56593">
      <w:pPr>
        <w:pStyle w:val="ab"/>
        <w:ind w:left="1068" w:firstLine="348"/>
        <w:rPr>
          <w:sz w:val="28"/>
          <w:szCs w:val="28"/>
        </w:rPr>
      </w:pPr>
      <w:r w:rsidRPr="00440C33">
        <w:rPr>
          <w:sz w:val="28"/>
          <w:szCs w:val="28"/>
        </w:rPr>
        <w:t xml:space="preserve">Б. Опорная. </w:t>
      </w:r>
    </w:p>
    <w:p w:rsidR="00A56593" w:rsidRDefault="00A56593" w:rsidP="00A56593">
      <w:pPr>
        <w:pStyle w:val="ab"/>
        <w:ind w:left="1068" w:firstLine="348"/>
        <w:rPr>
          <w:sz w:val="28"/>
          <w:szCs w:val="28"/>
        </w:rPr>
      </w:pPr>
      <w:r w:rsidRPr="00440C33">
        <w:rPr>
          <w:sz w:val="28"/>
          <w:szCs w:val="28"/>
        </w:rPr>
        <w:lastRenderedPageBreak/>
        <w:t xml:space="preserve">В. Защитная. </w:t>
      </w:r>
    </w:p>
    <w:p w:rsidR="00A56593" w:rsidRDefault="00A56593" w:rsidP="00A56593">
      <w:pPr>
        <w:pStyle w:val="ab"/>
        <w:ind w:left="1068" w:firstLine="348"/>
        <w:rPr>
          <w:sz w:val="28"/>
          <w:szCs w:val="28"/>
        </w:rPr>
      </w:pPr>
      <w:r w:rsidRPr="00440C33">
        <w:rPr>
          <w:sz w:val="28"/>
          <w:szCs w:val="28"/>
        </w:rPr>
        <w:t xml:space="preserve">Г. Локомоторная. </w:t>
      </w:r>
    </w:p>
    <w:p w:rsidR="00A56593" w:rsidRDefault="00A56593" w:rsidP="00A56593">
      <w:pPr>
        <w:pStyle w:val="ab"/>
        <w:widowControl/>
        <w:numPr>
          <w:ilvl w:val="0"/>
          <w:numId w:val="4"/>
        </w:numPr>
        <w:autoSpaceDE/>
        <w:autoSpaceDN/>
        <w:ind w:right="0"/>
        <w:contextualSpacing/>
        <w:rPr>
          <w:sz w:val="28"/>
          <w:szCs w:val="28"/>
        </w:rPr>
      </w:pPr>
      <w:r w:rsidRPr="00440C33">
        <w:rPr>
          <w:sz w:val="28"/>
          <w:szCs w:val="28"/>
        </w:rPr>
        <w:t xml:space="preserve">Что является структурной единицей кости? </w:t>
      </w:r>
      <w:r>
        <w:rPr>
          <w:sz w:val="28"/>
          <w:szCs w:val="28"/>
        </w:rPr>
        <w:t>(Выберите правильный ответ)</w:t>
      </w:r>
      <w:r w:rsidRPr="00440C33">
        <w:rPr>
          <w:sz w:val="28"/>
          <w:szCs w:val="28"/>
        </w:rPr>
        <w:t xml:space="preserve">. </w:t>
      </w:r>
    </w:p>
    <w:p w:rsidR="00A56593" w:rsidRDefault="00A56593" w:rsidP="00A56593">
      <w:pPr>
        <w:pStyle w:val="ab"/>
        <w:ind w:left="1068" w:firstLine="348"/>
        <w:rPr>
          <w:sz w:val="28"/>
          <w:szCs w:val="28"/>
        </w:rPr>
      </w:pPr>
      <w:r w:rsidRPr="00440C33">
        <w:rPr>
          <w:sz w:val="28"/>
          <w:szCs w:val="28"/>
        </w:rPr>
        <w:t xml:space="preserve">А. Оссеин. </w:t>
      </w:r>
    </w:p>
    <w:p w:rsidR="00A56593" w:rsidRDefault="00A56593" w:rsidP="00A56593">
      <w:pPr>
        <w:pStyle w:val="ab"/>
        <w:ind w:left="1068" w:firstLine="348"/>
        <w:rPr>
          <w:sz w:val="28"/>
          <w:szCs w:val="28"/>
        </w:rPr>
      </w:pPr>
      <w:r w:rsidRPr="00440C33">
        <w:rPr>
          <w:sz w:val="28"/>
          <w:szCs w:val="28"/>
        </w:rPr>
        <w:t xml:space="preserve">Б. Остеон. </w:t>
      </w:r>
    </w:p>
    <w:p w:rsidR="00A56593" w:rsidRDefault="00A56593" w:rsidP="00A56593">
      <w:pPr>
        <w:pStyle w:val="ab"/>
        <w:ind w:left="1068" w:firstLine="348"/>
        <w:rPr>
          <w:sz w:val="28"/>
          <w:szCs w:val="28"/>
        </w:rPr>
      </w:pPr>
      <w:r w:rsidRPr="00440C33">
        <w:rPr>
          <w:sz w:val="28"/>
          <w:szCs w:val="28"/>
        </w:rPr>
        <w:t xml:space="preserve">В. Красный костный мозг. </w:t>
      </w:r>
    </w:p>
    <w:p w:rsidR="00A56593" w:rsidRDefault="00A56593" w:rsidP="00A56593">
      <w:pPr>
        <w:pStyle w:val="ab"/>
        <w:ind w:left="1068" w:firstLine="348"/>
        <w:rPr>
          <w:sz w:val="28"/>
          <w:szCs w:val="28"/>
        </w:rPr>
      </w:pPr>
      <w:r w:rsidRPr="00440C33">
        <w:rPr>
          <w:sz w:val="28"/>
          <w:szCs w:val="28"/>
        </w:rPr>
        <w:t>Г. Остеоцит.</w:t>
      </w:r>
    </w:p>
    <w:p w:rsidR="00A56593" w:rsidRDefault="00A56593" w:rsidP="00A56593">
      <w:pPr>
        <w:pStyle w:val="ab"/>
        <w:widowControl/>
        <w:numPr>
          <w:ilvl w:val="0"/>
          <w:numId w:val="4"/>
        </w:numPr>
        <w:autoSpaceDE/>
        <w:autoSpaceDN/>
        <w:ind w:right="0"/>
        <w:contextualSpacing/>
        <w:rPr>
          <w:sz w:val="28"/>
          <w:szCs w:val="28"/>
        </w:rPr>
      </w:pPr>
      <w:r>
        <w:rPr>
          <w:sz w:val="28"/>
          <w:szCs w:val="28"/>
        </w:rPr>
        <w:t>Укажите основные</w:t>
      </w:r>
      <w:r w:rsidRPr="00FB16BC">
        <w:rPr>
          <w:sz w:val="28"/>
          <w:szCs w:val="28"/>
        </w:rPr>
        <w:t xml:space="preserve"> </w:t>
      </w:r>
      <w:r>
        <w:rPr>
          <w:sz w:val="28"/>
          <w:szCs w:val="28"/>
        </w:rPr>
        <w:t>части черепа</w:t>
      </w:r>
      <w:r w:rsidRPr="00FB16BC">
        <w:rPr>
          <w:sz w:val="28"/>
          <w:szCs w:val="28"/>
        </w:rPr>
        <w:t xml:space="preserve">. </w:t>
      </w:r>
    </w:p>
    <w:p w:rsidR="00A56593" w:rsidRDefault="00A56593" w:rsidP="00A56593">
      <w:pPr>
        <w:pStyle w:val="ab"/>
        <w:widowControl/>
        <w:numPr>
          <w:ilvl w:val="0"/>
          <w:numId w:val="4"/>
        </w:numPr>
        <w:autoSpaceDE/>
        <w:autoSpaceDN/>
        <w:ind w:right="0"/>
        <w:contextualSpacing/>
        <w:rPr>
          <w:sz w:val="28"/>
          <w:szCs w:val="28"/>
        </w:rPr>
      </w:pPr>
      <w:r>
        <w:rPr>
          <w:sz w:val="28"/>
          <w:szCs w:val="28"/>
        </w:rPr>
        <w:t xml:space="preserve">Укажите основные </w:t>
      </w:r>
      <w:r w:rsidRPr="00FB16BC">
        <w:rPr>
          <w:sz w:val="28"/>
          <w:szCs w:val="28"/>
        </w:rPr>
        <w:t xml:space="preserve">функции клетки. </w:t>
      </w:r>
    </w:p>
    <w:p w:rsidR="00A56593" w:rsidRDefault="00A56593" w:rsidP="00A56593">
      <w:pPr>
        <w:pStyle w:val="ab"/>
        <w:widowControl/>
        <w:numPr>
          <w:ilvl w:val="0"/>
          <w:numId w:val="4"/>
        </w:numPr>
        <w:autoSpaceDE/>
        <w:autoSpaceDN/>
        <w:ind w:right="0"/>
        <w:contextualSpacing/>
        <w:rPr>
          <w:sz w:val="28"/>
          <w:szCs w:val="28"/>
        </w:rPr>
      </w:pPr>
      <w:r>
        <w:rPr>
          <w:sz w:val="28"/>
          <w:szCs w:val="28"/>
        </w:rPr>
        <w:t>Как происходит д</w:t>
      </w:r>
      <w:r w:rsidRPr="00FB16BC">
        <w:rPr>
          <w:sz w:val="28"/>
          <w:szCs w:val="28"/>
        </w:rPr>
        <w:t>еление клетки</w:t>
      </w:r>
      <w:r>
        <w:rPr>
          <w:sz w:val="28"/>
          <w:szCs w:val="28"/>
        </w:rPr>
        <w:t>?</w:t>
      </w:r>
      <w:r w:rsidRPr="00FB16BC">
        <w:rPr>
          <w:sz w:val="28"/>
          <w:szCs w:val="28"/>
        </w:rPr>
        <w:t xml:space="preserve"> </w:t>
      </w:r>
    </w:p>
    <w:p w:rsidR="00A56593" w:rsidRDefault="00A56593" w:rsidP="00A56593">
      <w:pPr>
        <w:pStyle w:val="ab"/>
        <w:widowControl/>
        <w:numPr>
          <w:ilvl w:val="0"/>
          <w:numId w:val="4"/>
        </w:numPr>
        <w:autoSpaceDE/>
        <w:autoSpaceDN/>
        <w:ind w:right="0"/>
        <w:contextualSpacing/>
        <w:rPr>
          <w:sz w:val="28"/>
          <w:szCs w:val="28"/>
        </w:rPr>
      </w:pPr>
      <w:r>
        <w:rPr>
          <w:sz w:val="28"/>
          <w:szCs w:val="28"/>
        </w:rPr>
        <w:t>Строение к</w:t>
      </w:r>
      <w:r w:rsidRPr="00FB16BC">
        <w:rPr>
          <w:sz w:val="28"/>
          <w:szCs w:val="28"/>
        </w:rPr>
        <w:t>ож</w:t>
      </w:r>
      <w:r>
        <w:rPr>
          <w:sz w:val="28"/>
          <w:szCs w:val="28"/>
        </w:rPr>
        <w:t>и</w:t>
      </w:r>
      <w:r w:rsidRPr="00FB16BC">
        <w:rPr>
          <w:sz w:val="28"/>
          <w:szCs w:val="28"/>
        </w:rPr>
        <w:t xml:space="preserve"> человека</w:t>
      </w:r>
      <w:r>
        <w:rPr>
          <w:sz w:val="28"/>
          <w:szCs w:val="28"/>
        </w:rPr>
        <w:t xml:space="preserve"> и ее основная функция</w:t>
      </w:r>
      <w:r w:rsidRPr="00FB16BC">
        <w:rPr>
          <w:sz w:val="28"/>
          <w:szCs w:val="28"/>
        </w:rPr>
        <w:t xml:space="preserve">. </w:t>
      </w:r>
    </w:p>
    <w:p w:rsidR="00A56593" w:rsidRDefault="00A56593" w:rsidP="00A56593">
      <w:pPr>
        <w:pStyle w:val="ab"/>
        <w:widowControl/>
        <w:numPr>
          <w:ilvl w:val="0"/>
          <w:numId w:val="4"/>
        </w:numPr>
        <w:autoSpaceDE/>
        <w:autoSpaceDN/>
        <w:ind w:right="0"/>
        <w:contextualSpacing/>
        <w:rPr>
          <w:sz w:val="28"/>
          <w:szCs w:val="28"/>
        </w:rPr>
      </w:pPr>
      <w:r w:rsidRPr="00DA0D75">
        <w:rPr>
          <w:rStyle w:val="c5"/>
          <w:bCs/>
          <w:color w:val="000000"/>
          <w:sz w:val="28"/>
          <w:szCs w:val="28"/>
        </w:rPr>
        <w:t xml:space="preserve"> Какие органы составляют опорно-двигательную систему?</w:t>
      </w:r>
      <w:r>
        <w:rPr>
          <w:rStyle w:val="c5"/>
          <w:bCs/>
          <w:color w:val="000000"/>
          <w:sz w:val="28"/>
          <w:szCs w:val="28"/>
        </w:rPr>
        <w:t xml:space="preserve"> </w:t>
      </w:r>
      <w:r>
        <w:rPr>
          <w:sz w:val="28"/>
          <w:szCs w:val="28"/>
        </w:rPr>
        <w:t>(Выберите правильный ответ)</w:t>
      </w:r>
      <w:r w:rsidRPr="00440C33">
        <w:rPr>
          <w:sz w:val="28"/>
          <w:szCs w:val="28"/>
        </w:rPr>
        <w:t xml:space="preserve">. </w:t>
      </w:r>
    </w:p>
    <w:p w:rsidR="00A56593" w:rsidRPr="00DA0D75" w:rsidRDefault="00A56593" w:rsidP="00A56593">
      <w:pPr>
        <w:pStyle w:val="c8"/>
        <w:spacing w:before="0" w:beforeAutospacing="0" w:after="0" w:afterAutospacing="0"/>
        <w:ind w:left="708" w:firstLine="708"/>
        <w:rPr>
          <w:color w:val="000000"/>
          <w:sz w:val="28"/>
          <w:szCs w:val="28"/>
        </w:rPr>
      </w:pPr>
      <w:r w:rsidRPr="00DA0D75">
        <w:rPr>
          <w:color w:val="000000"/>
          <w:sz w:val="28"/>
          <w:szCs w:val="28"/>
        </w:rPr>
        <w:t xml:space="preserve">А. </w:t>
      </w:r>
      <w:r>
        <w:rPr>
          <w:rStyle w:val="c0"/>
          <w:color w:val="000000"/>
          <w:sz w:val="28"/>
          <w:szCs w:val="28"/>
        </w:rPr>
        <w:t>С</w:t>
      </w:r>
      <w:r w:rsidRPr="00DA0D75">
        <w:rPr>
          <w:rStyle w:val="c0"/>
          <w:color w:val="000000"/>
          <w:sz w:val="28"/>
          <w:szCs w:val="28"/>
        </w:rPr>
        <w:t>уставы                        </w:t>
      </w:r>
    </w:p>
    <w:p w:rsidR="00A56593" w:rsidRPr="00DA0D75" w:rsidRDefault="00A56593" w:rsidP="00A56593">
      <w:pPr>
        <w:ind w:left="708" w:firstLine="708"/>
        <w:rPr>
          <w:color w:val="000000"/>
          <w:sz w:val="28"/>
          <w:szCs w:val="28"/>
        </w:rPr>
      </w:pPr>
      <w:r w:rsidRPr="00DA0D75">
        <w:rPr>
          <w:rStyle w:val="c0"/>
          <w:color w:val="000000"/>
          <w:sz w:val="28"/>
          <w:szCs w:val="28"/>
        </w:rPr>
        <w:t xml:space="preserve">Б. </w:t>
      </w:r>
      <w:r>
        <w:rPr>
          <w:rStyle w:val="c0"/>
          <w:color w:val="000000"/>
          <w:sz w:val="28"/>
          <w:szCs w:val="28"/>
        </w:rPr>
        <w:t>С</w:t>
      </w:r>
      <w:r w:rsidRPr="00DA0D75">
        <w:rPr>
          <w:rStyle w:val="c0"/>
          <w:color w:val="000000"/>
          <w:sz w:val="28"/>
          <w:szCs w:val="28"/>
        </w:rPr>
        <w:t>ердце  </w:t>
      </w:r>
    </w:p>
    <w:p w:rsidR="00A56593" w:rsidRPr="00DA0D75" w:rsidRDefault="00A56593" w:rsidP="00A56593">
      <w:pPr>
        <w:ind w:left="764"/>
        <w:rPr>
          <w:color w:val="000000"/>
          <w:sz w:val="28"/>
          <w:szCs w:val="28"/>
        </w:rPr>
      </w:pPr>
      <w:r w:rsidRPr="00DA0D75">
        <w:rPr>
          <w:rStyle w:val="c0"/>
          <w:color w:val="000000"/>
          <w:sz w:val="28"/>
          <w:szCs w:val="28"/>
        </w:rPr>
        <w:t xml:space="preserve">     </w:t>
      </w:r>
      <w:r>
        <w:rPr>
          <w:rStyle w:val="c0"/>
          <w:color w:val="000000"/>
          <w:sz w:val="28"/>
          <w:szCs w:val="28"/>
        </w:rPr>
        <w:tab/>
      </w:r>
      <w:r w:rsidRPr="00DA0D75">
        <w:rPr>
          <w:rStyle w:val="c0"/>
          <w:color w:val="000000"/>
          <w:sz w:val="28"/>
          <w:szCs w:val="28"/>
        </w:rPr>
        <w:t xml:space="preserve">В. </w:t>
      </w:r>
      <w:r>
        <w:rPr>
          <w:rStyle w:val="c0"/>
          <w:color w:val="000000"/>
          <w:sz w:val="28"/>
          <w:szCs w:val="28"/>
        </w:rPr>
        <w:t>К</w:t>
      </w:r>
      <w:r w:rsidRPr="00DA0D75">
        <w:rPr>
          <w:rStyle w:val="c0"/>
          <w:color w:val="000000"/>
          <w:sz w:val="28"/>
          <w:szCs w:val="28"/>
        </w:rPr>
        <w:t>ости                        </w:t>
      </w:r>
    </w:p>
    <w:p w:rsidR="00A56593" w:rsidRDefault="00A56593" w:rsidP="00A56593">
      <w:pPr>
        <w:ind w:left="708" w:firstLine="56"/>
        <w:rPr>
          <w:rStyle w:val="c0"/>
          <w:color w:val="000000"/>
          <w:sz w:val="28"/>
          <w:szCs w:val="28"/>
        </w:rPr>
      </w:pPr>
      <w:r w:rsidRPr="00DA0D75">
        <w:rPr>
          <w:rStyle w:val="c0"/>
          <w:color w:val="000000"/>
          <w:sz w:val="28"/>
          <w:szCs w:val="28"/>
        </w:rPr>
        <w:t xml:space="preserve">     </w:t>
      </w:r>
      <w:r>
        <w:rPr>
          <w:rStyle w:val="c0"/>
          <w:color w:val="000000"/>
          <w:sz w:val="28"/>
          <w:szCs w:val="28"/>
        </w:rPr>
        <w:tab/>
      </w:r>
      <w:r w:rsidRPr="00DA0D75">
        <w:rPr>
          <w:rStyle w:val="c0"/>
          <w:color w:val="000000"/>
          <w:sz w:val="28"/>
          <w:szCs w:val="28"/>
        </w:rPr>
        <w:t xml:space="preserve">Г. </w:t>
      </w:r>
      <w:r>
        <w:rPr>
          <w:rStyle w:val="c0"/>
          <w:color w:val="000000"/>
          <w:sz w:val="28"/>
          <w:szCs w:val="28"/>
        </w:rPr>
        <w:t>М</w:t>
      </w:r>
      <w:r w:rsidRPr="00DA0D75">
        <w:rPr>
          <w:rStyle w:val="c0"/>
          <w:color w:val="000000"/>
          <w:sz w:val="28"/>
          <w:szCs w:val="28"/>
        </w:rPr>
        <w:t>ышцы</w:t>
      </w:r>
    </w:p>
    <w:p w:rsidR="00A56593" w:rsidRDefault="00A56593" w:rsidP="00A56593">
      <w:pPr>
        <w:ind w:left="708" w:firstLine="56"/>
        <w:rPr>
          <w:rFonts w:ascii="Arial" w:hAnsi="Arial" w:cs="Arial"/>
          <w:color w:val="000000"/>
          <w:sz w:val="22"/>
          <w:szCs w:val="22"/>
        </w:rPr>
      </w:pPr>
      <w:r>
        <w:rPr>
          <w:rStyle w:val="c0"/>
          <w:color w:val="000000"/>
          <w:sz w:val="28"/>
          <w:szCs w:val="28"/>
        </w:rPr>
        <w:t xml:space="preserve">11. </w:t>
      </w:r>
      <w:r>
        <w:rPr>
          <w:rStyle w:val="c5"/>
          <w:bCs/>
          <w:color w:val="000000"/>
          <w:sz w:val="28"/>
          <w:szCs w:val="28"/>
        </w:rPr>
        <w:t xml:space="preserve">Мозговой отдел скелета </w:t>
      </w:r>
      <w:r w:rsidRPr="00F03B93">
        <w:rPr>
          <w:rStyle w:val="c5"/>
          <w:bCs/>
          <w:color w:val="000000"/>
          <w:sz w:val="28"/>
          <w:szCs w:val="28"/>
        </w:rPr>
        <w:t>головы образован</w:t>
      </w:r>
      <w:r>
        <w:rPr>
          <w:rStyle w:val="c5"/>
          <w:bCs/>
          <w:color w:val="000000"/>
          <w:sz w:val="28"/>
          <w:szCs w:val="28"/>
        </w:rPr>
        <w:t xml:space="preserve"> (выберите правильный ответ)</w:t>
      </w:r>
      <w:r w:rsidRPr="00F03B93">
        <w:rPr>
          <w:rStyle w:val="c5"/>
          <w:bCs/>
          <w:color w:val="000000"/>
          <w:sz w:val="28"/>
          <w:szCs w:val="28"/>
        </w:rPr>
        <w:t>:</w:t>
      </w:r>
    </w:p>
    <w:p w:rsidR="00A56593" w:rsidRPr="00F03B93" w:rsidRDefault="00A56593" w:rsidP="00A56593">
      <w:pPr>
        <w:pStyle w:val="c8"/>
        <w:spacing w:before="0" w:beforeAutospacing="0" w:after="0" w:afterAutospacing="0"/>
        <w:ind w:left="1359" w:firstLine="57"/>
        <w:jc w:val="both"/>
        <w:rPr>
          <w:color w:val="000000"/>
          <w:sz w:val="28"/>
          <w:szCs w:val="28"/>
        </w:rPr>
      </w:pPr>
      <w:r w:rsidRPr="00F03B93">
        <w:rPr>
          <w:color w:val="000000"/>
          <w:sz w:val="28"/>
          <w:szCs w:val="28"/>
        </w:rPr>
        <w:t xml:space="preserve">А. </w:t>
      </w:r>
      <w:r w:rsidRPr="00F03B93">
        <w:rPr>
          <w:rStyle w:val="c0"/>
          <w:color w:val="000000"/>
          <w:sz w:val="28"/>
          <w:szCs w:val="28"/>
        </w:rPr>
        <w:t>Скуловой костью                        </w:t>
      </w:r>
    </w:p>
    <w:p w:rsidR="00A56593" w:rsidRPr="00F03B93" w:rsidRDefault="00A56593" w:rsidP="00A56593">
      <w:pPr>
        <w:ind w:left="650" w:firstLine="709"/>
        <w:jc w:val="both"/>
        <w:rPr>
          <w:color w:val="000000"/>
          <w:sz w:val="28"/>
          <w:szCs w:val="28"/>
        </w:rPr>
      </w:pPr>
      <w:r w:rsidRPr="00F03B93">
        <w:rPr>
          <w:rStyle w:val="c0"/>
          <w:color w:val="000000"/>
          <w:sz w:val="28"/>
          <w:szCs w:val="28"/>
        </w:rPr>
        <w:t>Б. Затылочной костью                              </w:t>
      </w:r>
    </w:p>
    <w:p w:rsidR="00A56593" w:rsidRPr="00F03B93" w:rsidRDefault="00A56593" w:rsidP="00A56593">
      <w:pPr>
        <w:ind w:left="650" w:firstLine="709"/>
        <w:jc w:val="both"/>
        <w:rPr>
          <w:rFonts w:ascii="Arial" w:hAnsi="Arial" w:cs="Arial"/>
          <w:color w:val="000000"/>
          <w:sz w:val="28"/>
          <w:szCs w:val="28"/>
        </w:rPr>
      </w:pPr>
      <w:r w:rsidRPr="00F03B93">
        <w:rPr>
          <w:rStyle w:val="c0"/>
          <w:color w:val="000000"/>
          <w:sz w:val="28"/>
          <w:szCs w:val="28"/>
        </w:rPr>
        <w:t>В. Лобной костью</w:t>
      </w:r>
    </w:p>
    <w:p w:rsidR="00A56593" w:rsidRDefault="00A56593" w:rsidP="00A56593">
      <w:pPr>
        <w:ind w:left="650" w:firstLine="709"/>
        <w:jc w:val="both"/>
        <w:rPr>
          <w:rStyle w:val="c0"/>
          <w:color w:val="000000"/>
          <w:sz w:val="28"/>
          <w:szCs w:val="28"/>
        </w:rPr>
      </w:pPr>
      <w:r w:rsidRPr="00F03B93">
        <w:rPr>
          <w:rStyle w:val="c0"/>
          <w:color w:val="000000"/>
          <w:sz w:val="28"/>
          <w:szCs w:val="28"/>
        </w:rPr>
        <w:t xml:space="preserve">Г. Теменной костью </w:t>
      </w:r>
    </w:p>
    <w:p w:rsidR="00A56593" w:rsidRDefault="00A56593" w:rsidP="00A56593">
      <w:pPr>
        <w:ind w:left="55" w:firstLine="709"/>
        <w:jc w:val="both"/>
        <w:rPr>
          <w:rStyle w:val="c0"/>
          <w:color w:val="000000"/>
          <w:sz w:val="28"/>
          <w:szCs w:val="28"/>
        </w:rPr>
      </w:pPr>
      <w:r>
        <w:rPr>
          <w:rStyle w:val="c0"/>
          <w:color w:val="000000"/>
          <w:sz w:val="28"/>
          <w:szCs w:val="28"/>
        </w:rPr>
        <w:t>12. Установите последовательность расположения отделов позвоночника:</w:t>
      </w:r>
    </w:p>
    <w:p w:rsidR="00A56593" w:rsidRDefault="00A56593" w:rsidP="00A56593">
      <w:pPr>
        <w:ind w:left="707" w:firstLine="709"/>
        <w:jc w:val="both"/>
        <w:rPr>
          <w:rStyle w:val="c0"/>
          <w:color w:val="000000"/>
          <w:sz w:val="28"/>
          <w:szCs w:val="28"/>
        </w:rPr>
      </w:pPr>
      <w:r>
        <w:rPr>
          <w:rStyle w:val="c0"/>
          <w:color w:val="000000"/>
          <w:sz w:val="28"/>
          <w:szCs w:val="28"/>
        </w:rPr>
        <w:t>А. Крестцовый</w:t>
      </w:r>
    </w:p>
    <w:p w:rsidR="00A56593" w:rsidRDefault="00A56593" w:rsidP="00A56593">
      <w:pPr>
        <w:ind w:left="707" w:firstLine="709"/>
        <w:jc w:val="both"/>
        <w:rPr>
          <w:rStyle w:val="c0"/>
          <w:color w:val="000000"/>
          <w:sz w:val="28"/>
          <w:szCs w:val="28"/>
        </w:rPr>
      </w:pPr>
      <w:r>
        <w:rPr>
          <w:rStyle w:val="c0"/>
          <w:color w:val="000000"/>
          <w:sz w:val="28"/>
          <w:szCs w:val="28"/>
        </w:rPr>
        <w:t>Б. Шейный</w:t>
      </w:r>
    </w:p>
    <w:p w:rsidR="00A56593" w:rsidRDefault="00A56593" w:rsidP="00A56593">
      <w:pPr>
        <w:ind w:left="707" w:firstLine="709"/>
        <w:jc w:val="both"/>
        <w:rPr>
          <w:rStyle w:val="c0"/>
          <w:color w:val="000000"/>
          <w:sz w:val="28"/>
          <w:szCs w:val="28"/>
        </w:rPr>
      </w:pPr>
      <w:r>
        <w:rPr>
          <w:rStyle w:val="c0"/>
          <w:color w:val="000000"/>
          <w:sz w:val="28"/>
          <w:szCs w:val="28"/>
        </w:rPr>
        <w:t xml:space="preserve">В. Грудной </w:t>
      </w:r>
    </w:p>
    <w:p w:rsidR="00A56593" w:rsidRDefault="00A56593" w:rsidP="00A56593">
      <w:pPr>
        <w:ind w:left="707" w:firstLine="709"/>
        <w:jc w:val="both"/>
        <w:rPr>
          <w:rStyle w:val="c0"/>
          <w:color w:val="000000"/>
          <w:sz w:val="28"/>
          <w:szCs w:val="28"/>
        </w:rPr>
      </w:pPr>
      <w:r>
        <w:rPr>
          <w:rStyle w:val="c0"/>
          <w:color w:val="000000"/>
          <w:sz w:val="28"/>
          <w:szCs w:val="28"/>
        </w:rPr>
        <w:t>Г. Копчиковый</w:t>
      </w:r>
    </w:p>
    <w:p w:rsidR="00A56593" w:rsidRDefault="00A56593" w:rsidP="00A56593">
      <w:pPr>
        <w:ind w:left="707" w:firstLine="709"/>
        <w:jc w:val="both"/>
        <w:rPr>
          <w:rStyle w:val="c0"/>
          <w:color w:val="000000"/>
          <w:sz w:val="28"/>
          <w:szCs w:val="28"/>
        </w:rPr>
      </w:pPr>
      <w:r>
        <w:rPr>
          <w:rStyle w:val="c0"/>
          <w:color w:val="000000"/>
          <w:sz w:val="28"/>
          <w:szCs w:val="28"/>
        </w:rPr>
        <w:t>Д. Поясничный</w:t>
      </w:r>
    </w:p>
    <w:p w:rsidR="00A56593" w:rsidRDefault="00A56593" w:rsidP="00A56593">
      <w:pPr>
        <w:ind w:left="55" w:firstLine="709"/>
        <w:jc w:val="both"/>
        <w:rPr>
          <w:rStyle w:val="c5"/>
          <w:bCs/>
          <w:color w:val="000000"/>
          <w:sz w:val="28"/>
          <w:szCs w:val="28"/>
        </w:rPr>
      </w:pPr>
      <w:r>
        <w:rPr>
          <w:rStyle w:val="c5"/>
          <w:bCs/>
          <w:color w:val="000000"/>
          <w:sz w:val="28"/>
          <w:szCs w:val="28"/>
        </w:rPr>
        <w:t xml:space="preserve">13. К скелету верхней конечности </w:t>
      </w:r>
      <w:r w:rsidRPr="00F03B93">
        <w:rPr>
          <w:rStyle w:val="c5"/>
          <w:bCs/>
          <w:color w:val="000000"/>
          <w:sz w:val="28"/>
          <w:szCs w:val="28"/>
        </w:rPr>
        <w:t>относятся</w:t>
      </w:r>
      <w:r>
        <w:rPr>
          <w:rStyle w:val="c5"/>
          <w:bCs/>
          <w:color w:val="000000"/>
          <w:sz w:val="28"/>
          <w:szCs w:val="28"/>
        </w:rPr>
        <w:t xml:space="preserve"> ……………….</w:t>
      </w:r>
    </w:p>
    <w:p w:rsidR="00A56593" w:rsidRDefault="00A56593" w:rsidP="00A56593">
      <w:pPr>
        <w:ind w:left="55" w:firstLine="709"/>
        <w:jc w:val="both"/>
        <w:rPr>
          <w:rStyle w:val="c5"/>
          <w:bCs/>
          <w:color w:val="000000"/>
          <w:sz w:val="28"/>
          <w:szCs w:val="28"/>
        </w:rPr>
      </w:pPr>
      <w:r>
        <w:rPr>
          <w:rStyle w:val="c5"/>
          <w:bCs/>
          <w:color w:val="000000"/>
          <w:sz w:val="28"/>
          <w:szCs w:val="28"/>
        </w:rPr>
        <w:t xml:space="preserve">14. </w:t>
      </w:r>
      <w:r w:rsidRPr="00F03B93">
        <w:rPr>
          <w:rStyle w:val="c5"/>
          <w:bCs/>
          <w:color w:val="000000"/>
          <w:sz w:val="28"/>
          <w:szCs w:val="28"/>
        </w:rPr>
        <w:t xml:space="preserve">К скелету </w:t>
      </w:r>
      <w:r>
        <w:rPr>
          <w:rStyle w:val="c5"/>
          <w:bCs/>
          <w:color w:val="000000"/>
          <w:sz w:val="28"/>
          <w:szCs w:val="28"/>
        </w:rPr>
        <w:t xml:space="preserve">нижней конечности </w:t>
      </w:r>
      <w:r w:rsidRPr="00F03B93">
        <w:rPr>
          <w:rStyle w:val="c5"/>
          <w:bCs/>
          <w:color w:val="000000"/>
          <w:sz w:val="28"/>
          <w:szCs w:val="28"/>
        </w:rPr>
        <w:t>относятся</w:t>
      </w:r>
      <w:r>
        <w:rPr>
          <w:rStyle w:val="c5"/>
          <w:bCs/>
          <w:color w:val="000000"/>
          <w:sz w:val="28"/>
          <w:szCs w:val="28"/>
        </w:rPr>
        <w:t xml:space="preserve"> ………………..</w:t>
      </w:r>
    </w:p>
    <w:p w:rsidR="00A56593" w:rsidRDefault="00A56593" w:rsidP="00A56593">
      <w:pPr>
        <w:ind w:left="55" w:firstLine="709"/>
        <w:jc w:val="both"/>
        <w:rPr>
          <w:rStyle w:val="c5"/>
          <w:bCs/>
          <w:color w:val="000000"/>
          <w:sz w:val="28"/>
          <w:szCs w:val="28"/>
        </w:rPr>
      </w:pPr>
      <w:r>
        <w:rPr>
          <w:rStyle w:val="c5"/>
          <w:bCs/>
          <w:color w:val="000000"/>
          <w:sz w:val="28"/>
          <w:szCs w:val="28"/>
        </w:rPr>
        <w:t>15. Кости состоят из ткани (выберите правильный ответ):</w:t>
      </w:r>
    </w:p>
    <w:p w:rsidR="00A56593" w:rsidRDefault="00A56593" w:rsidP="00A56593">
      <w:pPr>
        <w:ind w:left="707" w:firstLine="709"/>
        <w:jc w:val="both"/>
        <w:rPr>
          <w:rStyle w:val="c5"/>
          <w:bCs/>
          <w:color w:val="000000"/>
          <w:sz w:val="28"/>
          <w:szCs w:val="28"/>
        </w:rPr>
      </w:pPr>
      <w:r>
        <w:rPr>
          <w:rStyle w:val="c5"/>
          <w:bCs/>
          <w:color w:val="000000"/>
          <w:sz w:val="28"/>
          <w:szCs w:val="28"/>
        </w:rPr>
        <w:t>А. Эпителиальной</w:t>
      </w:r>
    </w:p>
    <w:p w:rsidR="00A56593" w:rsidRDefault="00A56593" w:rsidP="00A56593">
      <w:pPr>
        <w:ind w:left="707" w:firstLine="709"/>
        <w:jc w:val="both"/>
        <w:rPr>
          <w:rStyle w:val="c5"/>
          <w:bCs/>
          <w:color w:val="000000"/>
          <w:sz w:val="28"/>
          <w:szCs w:val="28"/>
        </w:rPr>
      </w:pPr>
      <w:r>
        <w:rPr>
          <w:rStyle w:val="c5"/>
          <w:bCs/>
          <w:color w:val="000000"/>
          <w:sz w:val="28"/>
          <w:szCs w:val="28"/>
        </w:rPr>
        <w:t>Б. Мышечной</w:t>
      </w:r>
    </w:p>
    <w:p w:rsidR="00A56593" w:rsidRDefault="00A56593" w:rsidP="00A56593">
      <w:pPr>
        <w:ind w:left="707" w:firstLine="709"/>
        <w:jc w:val="both"/>
        <w:rPr>
          <w:rStyle w:val="c5"/>
          <w:bCs/>
          <w:color w:val="000000"/>
          <w:sz w:val="28"/>
          <w:szCs w:val="28"/>
        </w:rPr>
      </w:pPr>
      <w:r>
        <w:rPr>
          <w:rStyle w:val="c5"/>
          <w:bCs/>
          <w:color w:val="000000"/>
          <w:sz w:val="28"/>
          <w:szCs w:val="28"/>
        </w:rPr>
        <w:t>В. Нервной</w:t>
      </w:r>
    </w:p>
    <w:p w:rsidR="00A56593" w:rsidRDefault="00A56593" w:rsidP="00A56593">
      <w:pPr>
        <w:ind w:left="707" w:firstLine="709"/>
        <w:jc w:val="both"/>
        <w:rPr>
          <w:rStyle w:val="c5"/>
          <w:bCs/>
          <w:color w:val="000000"/>
          <w:sz w:val="28"/>
          <w:szCs w:val="28"/>
        </w:rPr>
      </w:pPr>
      <w:r>
        <w:rPr>
          <w:rStyle w:val="c5"/>
          <w:bCs/>
          <w:color w:val="000000"/>
          <w:sz w:val="28"/>
          <w:szCs w:val="28"/>
        </w:rPr>
        <w:t>Г. Соединительной</w:t>
      </w:r>
    </w:p>
    <w:p w:rsidR="00A56593" w:rsidRDefault="00A56593" w:rsidP="00A56593">
      <w:pPr>
        <w:ind w:firstLine="720"/>
        <w:rPr>
          <w:b/>
          <w:sz w:val="28"/>
          <w:szCs w:val="28"/>
        </w:rPr>
      </w:pPr>
    </w:p>
    <w:p w:rsidR="00A56593" w:rsidRPr="008B36A0" w:rsidRDefault="00A56593" w:rsidP="00A56593">
      <w:pPr>
        <w:ind w:firstLine="720"/>
        <w:rPr>
          <w:b/>
          <w:sz w:val="28"/>
          <w:szCs w:val="28"/>
        </w:rPr>
      </w:pPr>
      <w:r w:rsidRPr="008B36A0">
        <w:rPr>
          <w:b/>
          <w:sz w:val="28"/>
          <w:szCs w:val="28"/>
        </w:rPr>
        <w:t>Блок 2. Основы возрастной физиологии и морфологии</w:t>
      </w:r>
      <w:r>
        <w:rPr>
          <w:b/>
          <w:sz w:val="28"/>
          <w:szCs w:val="28"/>
        </w:rPr>
        <w:t>.</w:t>
      </w:r>
    </w:p>
    <w:p w:rsidR="00A56593" w:rsidRDefault="00A56593" w:rsidP="00A56593">
      <w:pPr>
        <w:ind w:firstLine="708"/>
        <w:jc w:val="both"/>
        <w:rPr>
          <w:sz w:val="28"/>
          <w:szCs w:val="28"/>
        </w:rPr>
      </w:pPr>
      <w:r w:rsidRPr="008B36A0">
        <w:rPr>
          <w:sz w:val="28"/>
          <w:szCs w:val="28"/>
        </w:rPr>
        <w:t>Скелет и соединение костей. Скелет и соединение костей туловища. Скелет и соединение костей верхней конечности. Скелет и соединение костей нижней конечности. Функциональные группы мышц верхней конечности. Функциональные группы мышц нижней конечности. Функциональные группы мышц туловища. Мышцы в движениях шеи и головы. Учение о нервной системе и анализаторах. Учение о внутренностях. Учение о положениях человеческого тела. Анатомическая характеристика положений тела. Учение о движениях человеческого тела. Анатомическая характеристика движений тела.</w:t>
      </w:r>
      <w:r>
        <w:rPr>
          <w:sz w:val="28"/>
          <w:szCs w:val="28"/>
        </w:rPr>
        <w:t xml:space="preserve"> </w:t>
      </w:r>
      <w:r w:rsidRPr="00BE4034">
        <w:rPr>
          <w:sz w:val="28"/>
          <w:szCs w:val="28"/>
        </w:rPr>
        <w:t>Основные закономерности индивидуального развития человека. Понятие роста и развития.</w:t>
      </w:r>
      <w:r>
        <w:t xml:space="preserve"> </w:t>
      </w:r>
      <w:r w:rsidRPr="008B36A0">
        <w:rPr>
          <w:sz w:val="28"/>
          <w:szCs w:val="28"/>
        </w:rPr>
        <w:t xml:space="preserve">Морфологические </w:t>
      </w:r>
      <w:r w:rsidRPr="008B36A0">
        <w:rPr>
          <w:sz w:val="28"/>
          <w:szCs w:val="28"/>
        </w:rPr>
        <w:lastRenderedPageBreak/>
        <w:t>аспекты адаптаций к условиям спортивной деятельности ребенка, по</w:t>
      </w:r>
      <w:r w:rsidRPr="008B36A0">
        <w:rPr>
          <w:sz w:val="28"/>
          <w:szCs w:val="28"/>
        </w:rPr>
        <w:t>д</w:t>
      </w:r>
      <w:r w:rsidRPr="008B36A0">
        <w:rPr>
          <w:sz w:val="28"/>
          <w:szCs w:val="28"/>
        </w:rPr>
        <w:t>ростка и взрослого человека.</w:t>
      </w:r>
    </w:p>
    <w:p w:rsidR="00A56593" w:rsidRDefault="00A56593" w:rsidP="00A56593">
      <w:pPr>
        <w:ind w:firstLine="708"/>
        <w:jc w:val="both"/>
        <w:rPr>
          <w:b/>
          <w:sz w:val="28"/>
          <w:szCs w:val="28"/>
        </w:rPr>
      </w:pPr>
      <w:r w:rsidRPr="00E52583">
        <w:rPr>
          <w:b/>
          <w:sz w:val="28"/>
          <w:szCs w:val="28"/>
        </w:rPr>
        <w:t xml:space="preserve">Вопросы для контроля: </w:t>
      </w:r>
    </w:p>
    <w:p w:rsidR="00A56593" w:rsidRPr="00BE4034" w:rsidRDefault="00A56593" w:rsidP="00A56593">
      <w:pPr>
        <w:pStyle w:val="ab"/>
        <w:widowControl/>
        <w:numPr>
          <w:ilvl w:val="0"/>
          <w:numId w:val="5"/>
        </w:numPr>
        <w:autoSpaceDE/>
        <w:autoSpaceDN/>
        <w:ind w:right="0"/>
        <w:contextualSpacing/>
        <w:rPr>
          <w:sz w:val="28"/>
          <w:szCs w:val="28"/>
        </w:rPr>
      </w:pPr>
      <w:r w:rsidRPr="00BE4034">
        <w:rPr>
          <w:sz w:val="28"/>
          <w:szCs w:val="28"/>
        </w:rPr>
        <w:t xml:space="preserve">Значение возрастной морфологии в теории и практике физической культуры и спорта. </w:t>
      </w:r>
    </w:p>
    <w:p w:rsidR="00A56593" w:rsidRPr="00BE4034" w:rsidRDefault="00A56593" w:rsidP="00A56593">
      <w:pPr>
        <w:pStyle w:val="ab"/>
        <w:widowControl/>
        <w:numPr>
          <w:ilvl w:val="0"/>
          <w:numId w:val="5"/>
        </w:numPr>
        <w:autoSpaceDE/>
        <w:autoSpaceDN/>
        <w:ind w:right="0"/>
        <w:contextualSpacing/>
        <w:rPr>
          <w:sz w:val="28"/>
          <w:szCs w:val="28"/>
        </w:rPr>
      </w:pPr>
      <w:r w:rsidRPr="00BE4034">
        <w:rPr>
          <w:sz w:val="28"/>
          <w:szCs w:val="28"/>
        </w:rPr>
        <w:t xml:space="preserve">Основные закономерности индивидуального развития человека. Понятие роста и развития. </w:t>
      </w:r>
    </w:p>
    <w:p w:rsidR="00A56593" w:rsidRPr="00BE4034" w:rsidRDefault="00A56593" w:rsidP="00A56593">
      <w:pPr>
        <w:pStyle w:val="ab"/>
        <w:widowControl/>
        <w:numPr>
          <w:ilvl w:val="0"/>
          <w:numId w:val="5"/>
        </w:numPr>
        <w:autoSpaceDE/>
        <w:autoSpaceDN/>
        <w:ind w:right="0"/>
        <w:contextualSpacing/>
        <w:rPr>
          <w:sz w:val="28"/>
          <w:szCs w:val="28"/>
        </w:rPr>
      </w:pPr>
      <w:r w:rsidRPr="00BE4034">
        <w:rPr>
          <w:sz w:val="28"/>
          <w:szCs w:val="28"/>
        </w:rPr>
        <w:t xml:space="preserve">Возрастные изменения скелета и отдельных костей человека. Влияние физических упражнений на развитие костной системы. </w:t>
      </w:r>
    </w:p>
    <w:p w:rsidR="00A56593" w:rsidRPr="00BE4034" w:rsidRDefault="00A56593" w:rsidP="00A56593">
      <w:pPr>
        <w:pStyle w:val="ab"/>
        <w:widowControl/>
        <w:numPr>
          <w:ilvl w:val="0"/>
          <w:numId w:val="5"/>
        </w:numPr>
        <w:autoSpaceDE/>
        <w:autoSpaceDN/>
        <w:ind w:right="0"/>
        <w:contextualSpacing/>
        <w:rPr>
          <w:sz w:val="28"/>
          <w:szCs w:val="28"/>
        </w:rPr>
      </w:pPr>
      <w:r w:rsidRPr="00BE4034">
        <w:rPr>
          <w:sz w:val="28"/>
          <w:szCs w:val="28"/>
        </w:rPr>
        <w:t xml:space="preserve">Возрастные изменения мышц человека. Влияние физических упражнений на развитие мышечной системы. </w:t>
      </w:r>
    </w:p>
    <w:p w:rsidR="00A56593" w:rsidRPr="00BE4034" w:rsidRDefault="00A56593" w:rsidP="00A56593">
      <w:pPr>
        <w:pStyle w:val="ab"/>
        <w:widowControl/>
        <w:numPr>
          <w:ilvl w:val="0"/>
          <w:numId w:val="5"/>
        </w:numPr>
        <w:autoSpaceDE/>
        <w:autoSpaceDN/>
        <w:ind w:right="0"/>
        <w:contextualSpacing/>
        <w:rPr>
          <w:sz w:val="28"/>
          <w:szCs w:val="28"/>
        </w:rPr>
      </w:pPr>
      <w:r w:rsidRPr="00BE4034">
        <w:rPr>
          <w:sz w:val="28"/>
          <w:szCs w:val="28"/>
        </w:rPr>
        <w:t xml:space="preserve">Возрастные особенности сердечно-сосудистой системы: морфологические и функциональные изменения. Влияние физических упражнений на развитие сердечно-сосудистой системы. </w:t>
      </w:r>
    </w:p>
    <w:p w:rsidR="00A56593" w:rsidRPr="00BE4034" w:rsidRDefault="00A56593" w:rsidP="00A56593">
      <w:pPr>
        <w:pStyle w:val="ab"/>
        <w:widowControl/>
        <w:numPr>
          <w:ilvl w:val="0"/>
          <w:numId w:val="5"/>
        </w:numPr>
        <w:autoSpaceDE/>
        <w:autoSpaceDN/>
        <w:ind w:right="0"/>
        <w:contextualSpacing/>
        <w:rPr>
          <w:sz w:val="28"/>
          <w:szCs w:val="28"/>
        </w:rPr>
      </w:pPr>
      <w:r w:rsidRPr="00BE4034">
        <w:rPr>
          <w:sz w:val="28"/>
          <w:szCs w:val="28"/>
        </w:rPr>
        <w:t>Возрастные изменения дыхательной системы: морфологические и функциональные изменения. Влияние физических упражнений на развитие дыхательной системы.</w:t>
      </w:r>
    </w:p>
    <w:p w:rsidR="00A56593" w:rsidRPr="00BE4034" w:rsidRDefault="00A56593" w:rsidP="00A56593">
      <w:pPr>
        <w:pStyle w:val="ab"/>
        <w:widowControl/>
        <w:numPr>
          <w:ilvl w:val="0"/>
          <w:numId w:val="5"/>
        </w:numPr>
        <w:autoSpaceDE/>
        <w:autoSpaceDN/>
        <w:ind w:right="0"/>
        <w:contextualSpacing/>
        <w:rPr>
          <w:sz w:val="28"/>
          <w:szCs w:val="28"/>
        </w:rPr>
      </w:pPr>
      <w:r w:rsidRPr="00BE4034">
        <w:rPr>
          <w:sz w:val="28"/>
          <w:szCs w:val="28"/>
        </w:rPr>
        <w:t xml:space="preserve">Возрастные изменения крови: морфологические и функциональные изменения. Влияние физических упражнений на систему крови и ее физиометрические показатели. </w:t>
      </w:r>
    </w:p>
    <w:p w:rsidR="00A56593" w:rsidRPr="00BE4034" w:rsidRDefault="00A56593" w:rsidP="00A56593">
      <w:pPr>
        <w:pStyle w:val="ab"/>
        <w:widowControl/>
        <w:numPr>
          <w:ilvl w:val="0"/>
          <w:numId w:val="5"/>
        </w:numPr>
        <w:autoSpaceDE/>
        <w:autoSpaceDN/>
        <w:ind w:right="0"/>
        <w:contextualSpacing/>
        <w:rPr>
          <w:sz w:val="28"/>
          <w:szCs w:val="28"/>
        </w:rPr>
      </w:pPr>
      <w:r w:rsidRPr="00BE4034">
        <w:rPr>
          <w:sz w:val="28"/>
          <w:szCs w:val="28"/>
        </w:rPr>
        <w:t xml:space="preserve">Возрастные изменения эндокринной системы. Влияние физических упражнений на железы внутренней секреции. </w:t>
      </w:r>
    </w:p>
    <w:p w:rsidR="00A56593" w:rsidRPr="00BE4034" w:rsidRDefault="00A56593" w:rsidP="00A56593">
      <w:pPr>
        <w:pStyle w:val="ab"/>
        <w:widowControl/>
        <w:numPr>
          <w:ilvl w:val="0"/>
          <w:numId w:val="5"/>
        </w:numPr>
        <w:autoSpaceDE/>
        <w:autoSpaceDN/>
        <w:ind w:right="0"/>
        <w:contextualSpacing/>
        <w:rPr>
          <w:sz w:val="28"/>
          <w:szCs w:val="28"/>
        </w:rPr>
      </w:pPr>
      <w:r w:rsidRPr="00BE4034">
        <w:rPr>
          <w:sz w:val="28"/>
          <w:szCs w:val="28"/>
        </w:rPr>
        <w:t xml:space="preserve">Возрастные преобразования обмена веществ и энергии. </w:t>
      </w:r>
    </w:p>
    <w:p w:rsidR="00A56593" w:rsidRPr="00BE4034" w:rsidRDefault="00A56593" w:rsidP="00A56593">
      <w:pPr>
        <w:pStyle w:val="ab"/>
        <w:widowControl/>
        <w:numPr>
          <w:ilvl w:val="0"/>
          <w:numId w:val="5"/>
        </w:numPr>
        <w:autoSpaceDE/>
        <w:autoSpaceDN/>
        <w:ind w:right="0"/>
        <w:contextualSpacing/>
        <w:rPr>
          <w:sz w:val="28"/>
          <w:szCs w:val="28"/>
        </w:rPr>
      </w:pPr>
      <w:r w:rsidRPr="00BE4034">
        <w:rPr>
          <w:sz w:val="28"/>
          <w:szCs w:val="28"/>
        </w:rPr>
        <w:t xml:space="preserve">Возрастные изменения центральной нервной системы. </w:t>
      </w:r>
    </w:p>
    <w:p w:rsidR="00A56593" w:rsidRPr="00BE4034" w:rsidRDefault="00A56593" w:rsidP="00A56593">
      <w:pPr>
        <w:pStyle w:val="ab"/>
        <w:widowControl/>
        <w:numPr>
          <w:ilvl w:val="0"/>
          <w:numId w:val="5"/>
        </w:numPr>
        <w:autoSpaceDE/>
        <w:autoSpaceDN/>
        <w:ind w:right="0"/>
        <w:contextualSpacing/>
        <w:rPr>
          <w:sz w:val="28"/>
          <w:szCs w:val="28"/>
        </w:rPr>
      </w:pPr>
      <w:r w:rsidRPr="00BE4034">
        <w:rPr>
          <w:sz w:val="28"/>
          <w:szCs w:val="28"/>
        </w:rPr>
        <w:t xml:space="preserve">Возрастные изменения нервной высшей деятельности. </w:t>
      </w:r>
    </w:p>
    <w:p w:rsidR="00A56593" w:rsidRPr="00BE4034" w:rsidRDefault="00A56593" w:rsidP="00A56593">
      <w:pPr>
        <w:pStyle w:val="ab"/>
        <w:widowControl/>
        <w:numPr>
          <w:ilvl w:val="0"/>
          <w:numId w:val="5"/>
        </w:numPr>
        <w:autoSpaceDE/>
        <w:autoSpaceDN/>
        <w:ind w:right="0"/>
        <w:contextualSpacing/>
        <w:rPr>
          <w:sz w:val="28"/>
          <w:szCs w:val="28"/>
        </w:rPr>
      </w:pPr>
      <w:r w:rsidRPr="00BE4034">
        <w:rPr>
          <w:sz w:val="28"/>
          <w:szCs w:val="28"/>
        </w:rPr>
        <w:t xml:space="preserve">Возрастные изменения пищеварительной системы. </w:t>
      </w:r>
    </w:p>
    <w:p w:rsidR="00A56593" w:rsidRPr="00BE4034" w:rsidRDefault="00A56593" w:rsidP="00A56593">
      <w:pPr>
        <w:pStyle w:val="ab"/>
        <w:widowControl/>
        <w:numPr>
          <w:ilvl w:val="0"/>
          <w:numId w:val="5"/>
        </w:numPr>
        <w:autoSpaceDE/>
        <w:autoSpaceDN/>
        <w:ind w:right="0"/>
        <w:contextualSpacing/>
        <w:rPr>
          <w:sz w:val="28"/>
          <w:szCs w:val="28"/>
        </w:rPr>
      </w:pPr>
      <w:r w:rsidRPr="00BE4034">
        <w:rPr>
          <w:sz w:val="28"/>
          <w:szCs w:val="28"/>
        </w:rPr>
        <w:t>Морфологические аспекты адаптаций к условиям спортивной деятельности ребенка, по</w:t>
      </w:r>
      <w:r w:rsidRPr="00BE4034">
        <w:rPr>
          <w:sz w:val="28"/>
          <w:szCs w:val="28"/>
        </w:rPr>
        <w:t>д</w:t>
      </w:r>
      <w:r w:rsidRPr="00BE4034">
        <w:rPr>
          <w:sz w:val="28"/>
          <w:szCs w:val="28"/>
        </w:rPr>
        <w:t>ростка и взрослого человека.</w:t>
      </w:r>
    </w:p>
    <w:p w:rsidR="00A56593" w:rsidRDefault="00A56593" w:rsidP="00A56593">
      <w:pPr>
        <w:ind w:firstLine="709"/>
        <w:jc w:val="both"/>
        <w:rPr>
          <w:rFonts w:eastAsia="Calibri"/>
          <w:b/>
          <w:sz w:val="28"/>
          <w:szCs w:val="28"/>
        </w:rPr>
      </w:pPr>
      <w:r w:rsidRPr="00D03B51">
        <w:rPr>
          <w:b/>
          <w:sz w:val="28"/>
          <w:szCs w:val="28"/>
        </w:rPr>
        <w:t xml:space="preserve">Блок 3. </w:t>
      </w:r>
      <w:r w:rsidRPr="00D03B51">
        <w:rPr>
          <w:rFonts w:eastAsia="Calibri"/>
          <w:b/>
          <w:sz w:val="28"/>
          <w:szCs w:val="28"/>
        </w:rPr>
        <w:t>Основы биомеханики физических упражнений.</w:t>
      </w:r>
    </w:p>
    <w:p w:rsidR="00A56593" w:rsidRDefault="00A56593" w:rsidP="00A56593">
      <w:pPr>
        <w:pStyle w:val="aa"/>
        <w:spacing w:before="0" w:beforeAutospacing="0" w:after="0" w:afterAutospacing="0"/>
        <w:ind w:firstLine="709"/>
        <w:jc w:val="both"/>
        <w:rPr>
          <w:color w:val="000000"/>
          <w:sz w:val="28"/>
          <w:szCs w:val="28"/>
        </w:rPr>
      </w:pPr>
      <w:r>
        <w:rPr>
          <w:color w:val="000000"/>
          <w:sz w:val="28"/>
          <w:szCs w:val="28"/>
        </w:rPr>
        <w:t>Биомеханика: общая</w:t>
      </w:r>
      <w:r w:rsidRPr="009B517F">
        <w:rPr>
          <w:color w:val="000000"/>
          <w:sz w:val="28"/>
          <w:szCs w:val="28"/>
        </w:rPr>
        <w:t>, дифференциальн</w:t>
      </w:r>
      <w:r>
        <w:rPr>
          <w:color w:val="000000"/>
          <w:sz w:val="28"/>
          <w:szCs w:val="28"/>
        </w:rPr>
        <w:t>ая</w:t>
      </w:r>
      <w:r w:rsidRPr="009B517F">
        <w:rPr>
          <w:color w:val="000000"/>
          <w:sz w:val="28"/>
          <w:szCs w:val="28"/>
        </w:rPr>
        <w:t xml:space="preserve"> и частн</w:t>
      </w:r>
      <w:r>
        <w:rPr>
          <w:color w:val="000000"/>
          <w:sz w:val="28"/>
          <w:szCs w:val="28"/>
        </w:rPr>
        <w:t>ая</w:t>
      </w:r>
      <w:r w:rsidRPr="009B517F">
        <w:rPr>
          <w:color w:val="000000"/>
          <w:sz w:val="28"/>
          <w:szCs w:val="28"/>
        </w:rPr>
        <w:t>.</w:t>
      </w:r>
      <w:r>
        <w:rPr>
          <w:color w:val="000000"/>
          <w:sz w:val="28"/>
          <w:szCs w:val="28"/>
        </w:rPr>
        <w:t xml:space="preserve"> </w:t>
      </w:r>
      <w:r w:rsidRPr="00B51D58">
        <w:rPr>
          <w:sz w:val="28"/>
          <w:szCs w:val="28"/>
        </w:rPr>
        <w:t xml:space="preserve">Биомеханика двигательных действий как систем целенаправленных движений. </w:t>
      </w:r>
      <w:r>
        <w:rPr>
          <w:color w:val="000000"/>
          <w:sz w:val="28"/>
          <w:szCs w:val="28"/>
        </w:rPr>
        <w:t>А</w:t>
      </w:r>
      <w:r w:rsidRPr="009B517F">
        <w:rPr>
          <w:color w:val="000000"/>
          <w:sz w:val="28"/>
          <w:szCs w:val="28"/>
        </w:rPr>
        <w:t>нализ двигательной деятельности (биомеханическ</w:t>
      </w:r>
      <w:r>
        <w:rPr>
          <w:color w:val="000000"/>
          <w:sz w:val="28"/>
          <w:szCs w:val="28"/>
        </w:rPr>
        <w:t>ий</w:t>
      </w:r>
      <w:r w:rsidRPr="009B517F">
        <w:rPr>
          <w:color w:val="000000"/>
          <w:sz w:val="28"/>
          <w:szCs w:val="28"/>
        </w:rPr>
        <w:t xml:space="preserve"> анализ)</w:t>
      </w:r>
      <w:r>
        <w:rPr>
          <w:color w:val="000000"/>
          <w:sz w:val="28"/>
          <w:szCs w:val="28"/>
        </w:rPr>
        <w:t xml:space="preserve">. </w:t>
      </w:r>
      <w:r w:rsidRPr="00542831">
        <w:rPr>
          <w:color w:val="000000"/>
          <w:sz w:val="28"/>
          <w:szCs w:val="28"/>
        </w:rPr>
        <w:t>Критерии оптимальности двигательной деятельности</w:t>
      </w:r>
      <w:r>
        <w:rPr>
          <w:color w:val="000000"/>
          <w:sz w:val="28"/>
          <w:szCs w:val="28"/>
        </w:rPr>
        <w:t>.</w:t>
      </w:r>
      <w:r w:rsidRPr="00542831">
        <w:rPr>
          <w:color w:val="000000"/>
          <w:sz w:val="28"/>
          <w:szCs w:val="28"/>
        </w:rPr>
        <w:t xml:space="preserve"> </w:t>
      </w:r>
      <w:r>
        <w:rPr>
          <w:color w:val="000000"/>
          <w:sz w:val="28"/>
          <w:szCs w:val="28"/>
        </w:rPr>
        <w:t>И</w:t>
      </w:r>
      <w:r w:rsidRPr="009B517F">
        <w:rPr>
          <w:color w:val="000000"/>
          <w:sz w:val="28"/>
          <w:szCs w:val="28"/>
        </w:rPr>
        <w:t>деи и методы оптимизации двигательной деятельности, функционального и системно-структурного подходов, автоматизированного контроля за технико-тактическим мастерством, мо</w:t>
      </w:r>
      <w:r>
        <w:rPr>
          <w:color w:val="000000"/>
          <w:sz w:val="28"/>
          <w:szCs w:val="28"/>
        </w:rPr>
        <w:t>делирования техники и тактики</w:t>
      </w:r>
      <w:r w:rsidRPr="009B517F">
        <w:rPr>
          <w:color w:val="000000"/>
          <w:sz w:val="28"/>
          <w:szCs w:val="28"/>
        </w:rPr>
        <w:t xml:space="preserve">. </w:t>
      </w:r>
    </w:p>
    <w:p w:rsidR="00A56593" w:rsidRDefault="00A56593" w:rsidP="00A56593">
      <w:pPr>
        <w:ind w:firstLine="708"/>
        <w:jc w:val="both"/>
        <w:rPr>
          <w:b/>
          <w:sz w:val="28"/>
          <w:szCs w:val="28"/>
        </w:rPr>
      </w:pPr>
      <w:r w:rsidRPr="00E52583">
        <w:rPr>
          <w:b/>
          <w:sz w:val="28"/>
          <w:szCs w:val="28"/>
        </w:rPr>
        <w:t xml:space="preserve">Вопросы для контроля: </w:t>
      </w:r>
    </w:p>
    <w:p w:rsidR="00A56593" w:rsidRPr="009B517F" w:rsidRDefault="00A56593" w:rsidP="00A56593">
      <w:pPr>
        <w:pStyle w:val="aa"/>
        <w:spacing w:before="0" w:beforeAutospacing="0" w:after="0" w:afterAutospacing="0"/>
        <w:ind w:firstLine="709"/>
        <w:jc w:val="both"/>
        <w:rPr>
          <w:color w:val="000000"/>
          <w:sz w:val="28"/>
          <w:szCs w:val="28"/>
        </w:rPr>
      </w:pPr>
      <w:r w:rsidRPr="009B517F">
        <w:rPr>
          <w:color w:val="000000"/>
          <w:sz w:val="28"/>
          <w:szCs w:val="28"/>
        </w:rPr>
        <w:t>1. Что изучает биомеханика?</w:t>
      </w:r>
    </w:p>
    <w:p w:rsidR="00A56593" w:rsidRPr="009B517F" w:rsidRDefault="00A56593" w:rsidP="00A56593">
      <w:pPr>
        <w:pStyle w:val="aa"/>
        <w:spacing w:before="0" w:beforeAutospacing="0" w:after="0" w:afterAutospacing="0"/>
        <w:ind w:firstLine="709"/>
        <w:jc w:val="both"/>
        <w:rPr>
          <w:color w:val="000000"/>
          <w:sz w:val="28"/>
          <w:szCs w:val="28"/>
        </w:rPr>
      </w:pPr>
      <w:r w:rsidRPr="009B517F">
        <w:rPr>
          <w:color w:val="000000"/>
          <w:sz w:val="28"/>
          <w:szCs w:val="28"/>
        </w:rPr>
        <w:t>2. В чем различия между такими понятиями, как “движение”, “двигательное действие” и “двигательная деятельность”?</w:t>
      </w:r>
    </w:p>
    <w:p w:rsidR="00A56593" w:rsidRPr="009B517F" w:rsidRDefault="00A56593" w:rsidP="00A56593">
      <w:pPr>
        <w:pStyle w:val="aa"/>
        <w:spacing w:before="0" w:beforeAutospacing="0" w:after="0" w:afterAutospacing="0"/>
        <w:ind w:firstLine="709"/>
        <w:jc w:val="both"/>
        <w:rPr>
          <w:color w:val="000000"/>
          <w:sz w:val="28"/>
          <w:szCs w:val="28"/>
        </w:rPr>
      </w:pPr>
      <w:r>
        <w:rPr>
          <w:color w:val="000000"/>
          <w:sz w:val="28"/>
          <w:szCs w:val="28"/>
        </w:rPr>
        <w:t>3</w:t>
      </w:r>
      <w:r w:rsidRPr="009B517F">
        <w:rPr>
          <w:color w:val="000000"/>
          <w:sz w:val="28"/>
          <w:szCs w:val="28"/>
        </w:rPr>
        <w:t>. Перечислите основные этапы биомеханического анализа.</w:t>
      </w:r>
    </w:p>
    <w:p w:rsidR="00A56593" w:rsidRPr="009B517F" w:rsidRDefault="00A56593" w:rsidP="00A56593">
      <w:pPr>
        <w:pStyle w:val="aa"/>
        <w:spacing w:before="0" w:beforeAutospacing="0" w:after="0" w:afterAutospacing="0"/>
        <w:ind w:firstLine="709"/>
        <w:jc w:val="both"/>
        <w:rPr>
          <w:color w:val="000000"/>
          <w:sz w:val="28"/>
          <w:szCs w:val="28"/>
        </w:rPr>
      </w:pPr>
      <w:r>
        <w:rPr>
          <w:color w:val="000000"/>
          <w:sz w:val="28"/>
          <w:szCs w:val="28"/>
        </w:rPr>
        <w:t>4</w:t>
      </w:r>
      <w:r w:rsidRPr="009B517F">
        <w:rPr>
          <w:color w:val="000000"/>
          <w:sz w:val="28"/>
          <w:szCs w:val="28"/>
        </w:rPr>
        <w:t>. Что такое оптимизация двигательной деятельности?</w:t>
      </w:r>
    </w:p>
    <w:p w:rsidR="00A56593" w:rsidRPr="009B517F" w:rsidRDefault="00A56593" w:rsidP="00A56593">
      <w:pPr>
        <w:pStyle w:val="aa"/>
        <w:spacing w:before="0" w:beforeAutospacing="0" w:after="0" w:afterAutospacing="0"/>
        <w:ind w:firstLine="709"/>
        <w:jc w:val="both"/>
        <w:rPr>
          <w:color w:val="000000"/>
          <w:sz w:val="28"/>
          <w:szCs w:val="28"/>
        </w:rPr>
      </w:pPr>
      <w:r>
        <w:rPr>
          <w:color w:val="000000"/>
          <w:sz w:val="28"/>
          <w:szCs w:val="28"/>
        </w:rPr>
        <w:t>5</w:t>
      </w:r>
      <w:r w:rsidRPr="009B517F">
        <w:rPr>
          <w:color w:val="000000"/>
          <w:sz w:val="28"/>
          <w:szCs w:val="28"/>
        </w:rPr>
        <w:t>. Какие критерии оптимальности двигательной деятельности вам известны?</w:t>
      </w:r>
    </w:p>
    <w:p w:rsidR="00A56593" w:rsidRPr="009B517F" w:rsidRDefault="00A56593" w:rsidP="00A56593">
      <w:pPr>
        <w:pStyle w:val="aa"/>
        <w:spacing w:before="0" w:beforeAutospacing="0" w:after="0" w:afterAutospacing="0"/>
        <w:ind w:firstLine="709"/>
        <w:jc w:val="both"/>
        <w:rPr>
          <w:color w:val="000000"/>
          <w:sz w:val="28"/>
          <w:szCs w:val="28"/>
        </w:rPr>
      </w:pPr>
      <w:r>
        <w:rPr>
          <w:color w:val="000000"/>
          <w:sz w:val="28"/>
          <w:szCs w:val="28"/>
        </w:rPr>
        <w:t>6</w:t>
      </w:r>
      <w:r w:rsidRPr="009B517F">
        <w:rPr>
          <w:color w:val="000000"/>
          <w:sz w:val="28"/>
          <w:szCs w:val="28"/>
        </w:rPr>
        <w:t>. В чем заключается главное отличие функционального подхода от системно-структурного?</w:t>
      </w:r>
    </w:p>
    <w:p w:rsidR="00A56593" w:rsidRPr="009B517F" w:rsidRDefault="00A56593" w:rsidP="00A56593">
      <w:pPr>
        <w:pStyle w:val="aa"/>
        <w:spacing w:before="0" w:beforeAutospacing="0" w:after="0" w:afterAutospacing="0"/>
        <w:ind w:firstLine="709"/>
        <w:jc w:val="both"/>
        <w:rPr>
          <w:color w:val="000000"/>
          <w:sz w:val="28"/>
          <w:szCs w:val="28"/>
        </w:rPr>
      </w:pPr>
      <w:r>
        <w:rPr>
          <w:color w:val="000000"/>
          <w:sz w:val="28"/>
          <w:szCs w:val="28"/>
        </w:rPr>
        <w:t>7</w:t>
      </w:r>
      <w:r w:rsidRPr="009B517F">
        <w:rPr>
          <w:color w:val="000000"/>
          <w:sz w:val="28"/>
          <w:szCs w:val="28"/>
        </w:rPr>
        <w:t>. Приведите примеры ситуаций из практики физического воспитания и спорта, когда необходимо биомеханическое обоснование:</w:t>
      </w:r>
    </w:p>
    <w:p w:rsidR="00A56593" w:rsidRPr="009B517F" w:rsidRDefault="00A56593" w:rsidP="00A56593">
      <w:pPr>
        <w:pStyle w:val="aa"/>
        <w:spacing w:before="0" w:beforeAutospacing="0" w:after="0" w:afterAutospacing="0"/>
        <w:ind w:firstLine="709"/>
        <w:jc w:val="both"/>
        <w:rPr>
          <w:color w:val="000000"/>
          <w:sz w:val="28"/>
          <w:szCs w:val="28"/>
        </w:rPr>
      </w:pPr>
      <w:r w:rsidRPr="009B517F">
        <w:rPr>
          <w:color w:val="000000"/>
          <w:sz w:val="28"/>
          <w:szCs w:val="28"/>
        </w:rPr>
        <w:lastRenderedPageBreak/>
        <w:t>а) техники двигательных действий;</w:t>
      </w:r>
    </w:p>
    <w:p w:rsidR="00A56593" w:rsidRPr="009B517F" w:rsidRDefault="00A56593" w:rsidP="00A56593">
      <w:pPr>
        <w:pStyle w:val="aa"/>
        <w:spacing w:before="0" w:beforeAutospacing="0" w:after="0" w:afterAutospacing="0"/>
        <w:ind w:firstLine="709"/>
        <w:jc w:val="both"/>
        <w:rPr>
          <w:color w:val="000000"/>
          <w:sz w:val="28"/>
          <w:szCs w:val="28"/>
        </w:rPr>
      </w:pPr>
      <w:r w:rsidRPr="009B517F">
        <w:rPr>
          <w:color w:val="000000"/>
          <w:sz w:val="28"/>
          <w:szCs w:val="28"/>
        </w:rPr>
        <w:t>б) тактики двигательной деятельности. </w:t>
      </w:r>
    </w:p>
    <w:p w:rsidR="00A56593" w:rsidRPr="009B517F" w:rsidRDefault="00A56593" w:rsidP="00A56593">
      <w:pPr>
        <w:pStyle w:val="aa"/>
        <w:spacing w:before="0" w:beforeAutospacing="0" w:after="0" w:afterAutospacing="0"/>
        <w:ind w:firstLine="709"/>
        <w:jc w:val="both"/>
        <w:rPr>
          <w:color w:val="000000"/>
          <w:sz w:val="28"/>
          <w:szCs w:val="28"/>
        </w:rPr>
      </w:pPr>
      <w:r>
        <w:rPr>
          <w:color w:val="000000"/>
          <w:sz w:val="28"/>
          <w:szCs w:val="28"/>
        </w:rPr>
        <w:t>8</w:t>
      </w:r>
      <w:r w:rsidRPr="009B517F">
        <w:rPr>
          <w:color w:val="000000"/>
          <w:sz w:val="28"/>
          <w:szCs w:val="28"/>
        </w:rPr>
        <w:t xml:space="preserve">. Решите кроссворд (рис. </w:t>
      </w:r>
      <w:r>
        <w:rPr>
          <w:color w:val="000000"/>
          <w:sz w:val="28"/>
          <w:szCs w:val="28"/>
        </w:rPr>
        <w:t>1</w:t>
      </w:r>
      <w:r w:rsidRPr="009B517F">
        <w:rPr>
          <w:color w:val="000000"/>
          <w:sz w:val="28"/>
          <w:szCs w:val="28"/>
        </w:rPr>
        <w:t>).</w:t>
      </w:r>
    </w:p>
    <w:p w:rsidR="00A56593" w:rsidRDefault="002138E1" w:rsidP="00A56593">
      <w:pPr>
        <w:pStyle w:val="aa"/>
        <w:jc w:val="center"/>
        <w:rPr>
          <w:b/>
          <w:color w:val="000000"/>
        </w:rPr>
      </w:pPr>
      <w:r w:rsidRPr="008B1225">
        <w:rPr>
          <w:rFonts w:eastAsia="Calibri"/>
          <w:b/>
          <w:noProof/>
          <w:sz w:val="28"/>
          <w:szCs w:val="28"/>
        </w:rPr>
        <w:drawing>
          <wp:inline distT="0" distB="0" distL="0" distR="0">
            <wp:extent cx="2219325" cy="1724025"/>
            <wp:effectExtent l="0" t="0" r="9525" b="9525"/>
            <wp:docPr id="2" name="Рисунок 5" descr="http://russtil1.narod.ru/imag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russtil1.narod.ru/images/image1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724025"/>
                    </a:xfrm>
                    <a:prstGeom prst="rect">
                      <a:avLst/>
                    </a:prstGeom>
                    <a:noFill/>
                    <a:ln>
                      <a:noFill/>
                    </a:ln>
                  </pic:spPr>
                </pic:pic>
              </a:graphicData>
            </a:graphic>
          </wp:inline>
        </w:drawing>
      </w:r>
      <w:r w:rsidR="00A56593" w:rsidRPr="00851E1E">
        <w:rPr>
          <w:b/>
          <w:color w:val="000000"/>
        </w:rPr>
        <w:t xml:space="preserve"> </w:t>
      </w:r>
    </w:p>
    <w:p w:rsidR="00A56593" w:rsidRPr="007E6B29" w:rsidRDefault="00A56593" w:rsidP="00A56593">
      <w:pPr>
        <w:pStyle w:val="aa"/>
        <w:jc w:val="center"/>
        <w:rPr>
          <w:b/>
          <w:color w:val="000000"/>
          <w:sz w:val="28"/>
          <w:szCs w:val="28"/>
        </w:rPr>
      </w:pPr>
      <w:r w:rsidRPr="007E6B29">
        <w:rPr>
          <w:b/>
          <w:color w:val="000000"/>
          <w:sz w:val="28"/>
          <w:szCs w:val="28"/>
        </w:rPr>
        <w:t>Рис. 1. Кроссворд по теме «Основы биомеханики физических упражнений»</w:t>
      </w:r>
    </w:p>
    <w:p w:rsidR="00A56593" w:rsidRPr="009B517F" w:rsidRDefault="00A56593" w:rsidP="00B63331">
      <w:pPr>
        <w:pStyle w:val="aa"/>
        <w:spacing w:before="0" w:beforeAutospacing="0" w:after="0" w:afterAutospacing="0"/>
        <w:ind w:firstLine="709"/>
        <w:jc w:val="both"/>
        <w:rPr>
          <w:color w:val="000000"/>
          <w:sz w:val="28"/>
          <w:szCs w:val="28"/>
        </w:rPr>
      </w:pPr>
      <w:r w:rsidRPr="009B517F">
        <w:rPr>
          <w:b/>
          <w:bCs/>
          <w:color w:val="000000"/>
          <w:sz w:val="28"/>
          <w:szCs w:val="28"/>
        </w:rPr>
        <w:t>По горизонтали:</w:t>
      </w:r>
      <w:r w:rsidRPr="009B517F">
        <w:rPr>
          <w:rStyle w:val="apple-converted-space"/>
          <w:color w:val="000000"/>
          <w:sz w:val="28"/>
          <w:szCs w:val="28"/>
        </w:rPr>
        <w:t> </w:t>
      </w:r>
      <w:r w:rsidRPr="009B517F">
        <w:rPr>
          <w:color w:val="000000"/>
          <w:sz w:val="28"/>
          <w:szCs w:val="28"/>
        </w:rPr>
        <w:t>1. Основоположник отечественной биомеханической школы. 2. Наука о двигательных возможностях и двигательной деятельности человека и животных. 3. Критерий оптимальности. </w:t>
      </w:r>
      <w:r w:rsidRPr="009B517F">
        <w:rPr>
          <w:rStyle w:val="apple-converted-space"/>
          <w:color w:val="000000"/>
          <w:sz w:val="28"/>
          <w:szCs w:val="28"/>
        </w:rPr>
        <w:t> </w:t>
      </w:r>
      <w:r w:rsidRPr="009B517F">
        <w:rPr>
          <w:color w:val="000000"/>
          <w:sz w:val="28"/>
          <w:szCs w:val="28"/>
        </w:rPr>
        <w:t>4. Автор первой книги по биомеханике.</w:t>
      </w:r>
    </w:p>
    <w:p w:rsidR="00A56593" w:rsidRPr="009B517F" w:rsidRDefault="00A56593" w:rsidP="00B63331">
      <w:pPr>
        <w:pStyle w:val="aa"/>
        <w:spacing w:before="0" w:beforeAutospacing="0" w:after="0" w:afterAutospacing="0"/>
        <w:ind w:firstLine="709"/>
        <w:jc w:val="both"/>
        <w:rPr>
          <w:color w:val="000000"/>
          <w:sz w:val="28"/>
          <w:szCs w:val="28"/>
        </w:rPr>
      </w:pPr>
      <w:r w:rsidRPr="009B517F">
        <w:rPr>
          <w:b/>
          <w:bCs/>
          <w:color w:val="000000"/>
          <w:sz w:val="28"/>
          <w:szCs w:val="28"/>
        </w:rPr>
        <w:t>По вертикали:</w:t>
      </w:r>
      <w:r w:rsidRPr="009B517F">
        <w:rPr>
          <w:rStyle w:val="apple-converted-space"/>
          <w:color w:val="000000"/>
          <w:sz w:val="28"/>
          <w:szCs w:val="28"/>
        </w:rPr>
        <w:t> </w:t>
      </w:r>
      <w:r w:rsidRPr="009B517F">
        <w:rPr>
          <w:color w:val="000000"/>
          <w:sz w:val="28"/>
          <w:szCs w:val="28"/>
        </w:rPr>
        <w:t>1. Способ взаимосвязи между элементами системы. 2. Раздел биомеханики, изучающий внешнюю картину движений. 3. Критерий оптимальности.</w:t>
      </w:r>
    </w:p>
    <w:p w:rsidR="00A56593" w:rsidRDefault="00A56593" w:rsidP="00A56593">
      <w:pPr>
        <w:ind w:firstLine="709"/>
        <w:jc w:val="both"/>
        <w:rPr>
          <w:rFonts w:eastAsia="Calibri"/>
          <w:b/>
          <w:sz w:val="28"/>
          <w:szCs w:val="28"/>
        </w:rPr>
      </w:pPr>
      <w:r>
        <w:rPr>
          <w:rFonts w:eastAsia="Calibri"/>
          <w:b/>
          <w:sz w:val="28"/>
          <w:szCs w:val="28"/>
        </w:rPr>
        <w:t xml:space="preserve">Блок 4. </w:t>
      </w:r>
      <w:r w:rsidRPr="00B51D58">
        <w:rPr>
          <w:rFonts w:eastAsia="Calibri"/>
          <w:b/>
          <w:sz w:val="28"/>
          <w:szCs w:val="28"/>
        </w:rPr>
        <w:t>Основы спортивной биохимии</w:t>
      </w:r>
      <w:r>
        <w:rPr>
          <w:rFonts w:eastAsia="Calibri"/>
          <w:b/>
          <w:sz w:val="28"/>
          <w:szCs w:val="28"/>
        </w:rPr>
        <w:t xml:space="preserve"> (дистанционное обучение)</w:t>
      </w:r>
      <w:r w:rsidRPr="00B51D58">
        <w:rPr>
          <w:rFonts w:eastAsia="Calibri"/>
          <w:b/>
          <w:sz w:val="28"/>
          <w:szCs w:val="28"/>
        </w:rPr>
        <w:t>.</w:t>
      </w:r>
    </w:p>
    <w:p w:rsidR="00A56593" w:rsidRDefault="00A56593" w:rsidP="00A56593">
      <w:pPr>
        <w:ind w:firstLine="708"/>
        <w:jc w:val="both"/>
        <w:rPr>
          <w:rStyle w:val="ac"/>
          <w:rFonts w:eastAsia="Calibri"/>
          <w:b w:val="0"/>
          <w:sz w:val="28"/>
          <w:szCs w:val="28"/>
        </w:rPr>
      </w:pPr>
      <w:r w:rsidRPr="001922DA">
        <w:rPr>
          <w:rFonts w:eastAsia="Calibri"/>
          <w:sz w:val="28"/>
          <w:szCs w:val="28"/>
        </w:rPr>
        <w:t>Общая характеристика</w:t>
      </w:r>
      <w:r w:rsidRPr="001922DA">
        <w:rPr>
          <w:rFonts w:eastAsia="Calibri"/>
          <w:b/>
          <w:sz w:val="28"/>
          <w:szCs w:val="28"/>
        </w:rPr>
        <w:t xml:space="preserve"> </w:t>
      </w:r>
      <w:r w:rsidRPr="001922DA">
        <w:rPr>
          <w:rStyle w:val="ac"/>
          <w:rFonts w:eastAsia="Calibri"/>
          <w:b w:val="0"/>
          <w:sz w:val="28"/>
          <w:szCs w:val="28"/>
        </w:rPr>
        <w:t>химического состава организма. Общая характеристика обмена веществ. Ферментативный катализ. Биологическое окисление. Обмен углеводов. Обмен жиров. Обмен нуклеиновых кислот. Обмен белков. Водно-минеральный обмен. Витамины. Гормоны. Биохимия крови. Биохимия почек и мочи</w:t>
      </w:r>
      <w:r>
        <w:rPr>
          <w:rStyle w:val="ac"/>
          <w:rFonts w:eastAsia="Calibri"/>
          <w:b w:val="0"/>
          <w:sz w:val="28"/>
          <w:szCs w:val="28"/>
        </w:rPr>
        <w:t xml:space="preserve">. </w:t>
      </w:r>
      <w:r w:rsidRPr="001922DA">
        <w:rPr>
          <w:rStyle w:val="ac"/>
          <w:rFonts w:eastAsia="Calibri"/>
          <w:b w:val="0"/>
          <w:sz w:val="28"/>
          <w:szCs w:val="28"/>
        </w:rPr>
        <w:t>Строение и химический состав мышц. Молекулярные механизмы мышечного сокращения и расслабления</w:t>
      </w:r>
      <w:r>
        <w:rPr>
          <w:rStyle w:val="ac"/>
          <w:rFonts w:eastAsia="Calibri"/>
          <w:b w:val="0"/>
          <w:sz w:val="28"/>
          <w:szCs w:val="28"/>
        </w:rPr>
        <w:t xml:space="preserve">. </w:t>
      </w:r>
      <w:r w:rsidRPr="001922DA">
        <w:rPr>
          <w:rStyle w:val="ac"/>
          <w:rFonts w:eastAsia="Calibri"/>
          <w:b w:val="0"/>
          <w:sz w:val="28"/>
          <w:szCs w:val="28"/>
        </w:rPr>
        <w:t>Биоэнергетика мышечной деятельности</w:t>
      </w:r>
      <w:r>
        <w:rPr>
          <w:rStyle w:val="ac"/>
          <w:rFonts w:eastAsia="Calibri"/>
          <w:b w:val="0"/>
          <w:sz w:val="28"/>
          <w:szCs w:val="28"/>
        </w:rPr>
        <w:t xml:space="preserve">. </w:t>
      </w:r>
      <w:r w:rsidRPr="005424FF">
        <w:rPr>
          <w:rStyle w:val="ac"/>
          <w:rFonts w:eastAsia="Calibri"/>
          <w:b w:val="0"/>
          <w:sz w:val="28"/>
          <w:szCs w:val="28"/>
        </w:rPr>
        <w:t xml:space="preserve">Молекулярные механизмы утомления. Биохимические закономерности восстановления после мышечной работы. Биохимические основы двигательных качеств спортсмена. </w:t>
      </w:r>
      <w:r>
        <w:rPr>
          <w:sz w:val="28"/>
          <w:szCs w:val="28"/>
        </w:rPr>
        <w:t>Б</w:t>
      </w:r>
      <w:r w:rsidRPr="00223C0D">
        <w:rPr>
          <w:sz w:val="28"/>
          <w:szCs w:val="28"/>
        </w:rPr>
        <w:t>иохимические основы развития физических качеств</w:t>
      </w:r>
      <w:r>
        <w:rPr>
          <w:sz w:val="28"/>
          <w:szCs w:val="28"/>
        </w:rPr>
        <w:t>.</w:t>
      </w:r>
      <w:r w:rsidRPr="005424FF">
        <w:rPr>
          <w:rStyle w:val="ac"/>
          <w:rFonts w:eastAsia="Calibri"/>
          <w:b w:val="0"/>
          <w:sz w:val="28"/>
          <w:szCs w:val="28"/>
        </w:rPr>
        <w:t xml:space="preserve"> Биохимические закономерности адаптации к мышечной работе. Биохимические основы питания. Биохимический контроль в спорте</w:t>
      </w:r>
      <w:r>
        <w:rPr>
          <w:rStyle w:val="ac"/>
          <w:rFonts w:eastAsia="Calibri"/>
          <w:b w:val="0"/>
          <w:sz w:val="28"/>
          <w:szCs w:val="28"/>
        </w:rPr>
        <w:t>.</w:t>
      </w:r>
    </w:p>
    <w:p w:rsidR="00A56593" w:rsidRPr="00AC6058" w:rsidRDefault="00A56593" w:rsidP="00A56593">
      <w:pPr>
        <w:ind w:firstLine="708"/>
        <w:jc w:val="both"/>
        <w:rPr>
          <w:i/>
          <w:sz w:val="28"/>
          <w:szCs w:val="28"/>
        </w:rPr>
      </w:pPr>
      <w:r w:rsidRPr="00AC6058">
        <w:rPr>
          <w:i/>
          <w:sz w:val="28"/>
          <w:szCs w:val="28"/>
        </w:rPr>
        <w:t xml:space="preserve">1. </w:t>
      </w:r>
      <w:r w:rsidRPr="00AC6058">
        <w:rPr>
          <w:b/>
          <w:i/>
          <w:sz w:val="28"/>
          <w:szCs w:val="28"/>
        </w:rPr>
        <w:t xml:space="preserve">Химические реакции, составляющие основу обмена веществ и метаболизма. Катаболические и анаболические реакции. </w:t>
      </w:r>
    </w:p>
    <w:p w:rsidR="00A56593" w:rsidRDefault="00A56593" w:rsidP="00A56593">
      <w:pPr>
        <w:ind w:firstLine="708"/>
        <w:jc w:val="both"/>
        <w:rPr>
          <w:sz w:val="28"/>
          <w:szCs w:val="28"/>
        </w:rPr>
      </w:pPr>
      <w:r w:rsidRPr="00AC6058">
        <w:rPr>
          <w:i/>
          <w:sz w:val="28"/>
          <w:szCs w:val="28"/>
        </w:rPr>
        <w:t xml:space="preserve">2. </w:t>
      </w:r>
      <w:r w:rsidRPr="00AC6058">
        <w:rPr>
          <w:b/>
          <w:i/>
          <w:sz w:val="28"/>
          <w:szCs w:val="28"/>
        </w:rPr>
        <w:t>Анаэробные и аэробные механизмы энергообеспечения. Общая характеристика механизмов энергообразования при физических нагрузках.</w:t>
      </w:r>
      <w:r w:rsidRPr="00C41F19">
        <w:rPr>
          <w:sz w:val="28"/>
          <w:szCs w:val="28"/>
        </w:rPr>
        <w:t xml:space="preserve"> Ресинтез АТФ может осуществляться в реакциях, протекающих без участия кислорода (анаэробные механизмы) или с участием вдыхаемого кислорода (аэробный механизм). В обычных условиях ресинтез АТФ в тканях происходит преимущественно аэробно, а при напряженной мышечной деятельности, когда доставка кислорода к мышцам затруднена, в тканях усиливаются и анаэробные механизмы ресинтеза АТФ. </w:t>
      </w:r>
      <w:r w:rsidR="00B63331">
        <w:rPr>
          <w:sz w:val="28"/>
          <w:szCs w:val="28"/>
        </w:rPr>
        <w:t>Т</w:t>
      </w:r>
      <w:r w:rsidRPr="00C41F19">
        <w:rPr>
          <w:sz w:val="28"/>
          <w:szCs w:val="28"/>
        </w:rPr>
        <w:t xml:space="preserve">ри вида анаэробных и один аэробный путь ресинтеза АТФ. </w:t>
      </w:r>
    </w:p>
    <w:p w:rsidR="00A56593" w:rsidRPr="00AC6058" w:rsidRDefault="00A56593" w:rsidP="00B63331">
      <w:pPr>
        <w:ind w:firstLine="708"/>
        <w:jc w:val="both"/>
        <w:rPr>
          <w:rFonts w:eastAsia="Calibri"/>
          <w:b/>
          <w:sz w:val="28"/>
          <w:szCs w:val="28"/>
        </w:rPr>
      </w:pPr>
      <w:r w:rsidRPr="00C41F19">
        <w:rPr>
          <w:sz w:val="28"/>
          <w:szCs w:val="28"/>
        </w:rPr>
        <w:lastRenderedPageBreak/>
        <w:t xml:space="preserve">Сравнительная характеристика креатинфосфокиназного, гликолитического и аэробного механизмов энергообеспечения мышечной деятельности </w:t>
      </w:r>
    </w:p>
    <w:p w:rsidR="00A56593" w:rsidRPr="00735916" w:rsidRDefault="00A56593" w:rsidP="00A56593">
      <w:pPr>
        <w:ind w:firstLine="709"/>
        <w:jc w:val="both"/>
        <w:rPr>
          <w:b/>
          <w:sz w:val="28"/>
          <w:szCs w:val="28"/>
        </w:rPr>
      </w:pPr>
      <w:r w:rsidRPr="00AC6058">
        <w:rPr>
          <w:b/>
          <w:i/>
          <w:sz w:val="28"/>
          <w:szCs w:val="28"/>
        </w:rPr>
        <w:t>3. Биоэнергетика мышечной деятельности.</w:t>
      </w:r>
      <w:r w:rsidRPr="00AC6058">
        <w:rPr>
          <w:sz w:val="28"/>
          <w:szCs w:val="28"/>
        </w:rPr>
        <w:t xml:space="preserve"> Теплота, выделяемая мышцей, и энергетический метаболизм. </w:t>
      </w:r>
      <w:r w:rsidRPr="00735916">
        <w:rPr>
          <w:b/>
          <w:sz w:val="28"/>
          <w:szCs w:val="28"/>
        </w:rPr>
        <w:t>Вопросы для контроля:</w:t>
      </w:r>
    </w:p>
    <w:p w:rsidR="00A56593" w:rsidRDefault="00A56593" w:rsidP="00A56593">
      <w:pPr>
        <w:ind w:firstLine="709"/>
        <w:jc w:val="both"/>
        <w:rPr>
          <w:sz w:val="28"/>
          <w:szCs w:val="28"/>
        </w:rPr>
      </w:pPr>
      <w:r w:rsidRPr="00AC6058">
        <w:rPr>
          <w:sz w:val="28"/>
          <w:szCs w:val="28"/>
        </w:rPr>
        <w:t xml:space="preserve">1. Углеводы, классификация и номенклатура. </w:t>
      </w:r>
    </w:p>
    <w:p w:rsidR="00A56593" w:rsidRDefault="00A56593" w:rsidP="00A56593">
      <w:pPr>
        <w:ind w:firstLine="709"/>
        <w:jc w:val="both"/>
        <w:rPr>
          <w:sz w:val="28"/>
          <w:szCs w:val="28"/>
        </w:rPr>
      </w:pPr>
      <w:r w:rsidRPr="00AC6058">
        <w:rPr>
          <w:sz w:val="28"/>
          <w:szCs w:val="28"/>
        </w:rPr>
        <w:t xml:space="preserve">2. Структура и свойства основных представителей моносахаридов и полисахаридов. </w:t>
      </w:r>
    </w:p>
    <w:p w:rsidR="00A56593" w:rsidRDefault="00A56593" w:rsidP="00A56593">
      <w:pPr>
        <w:ind w:firstLine="709"/>
        <w:jc w:val="both"/>
        <w:rPr>
          <w:sz w:val="28"/>
          <w:szCs w:val="28"/>
        </w:rPr>
      </w:pPr>
      <w:r w:rsidRPr="00AC6058">
        <w:rPr>
          <w:sz w:val="28"/>
          <w:szCs w:val="28"/>
        </w:rPr>
        <w:t xml:space="preserve">3. Биологическая роль липидов. Классификация и номенклатура липидов, их структура и свойства. </w:t>
      </w:r>
    </w:p>
    <w:p w:rsidR="00A56593" w:rsidRDefault="00A56593" w:rsidP="00A56593">
      <w:pPr>
        <w:ind w:firstLine="709"/>
        <w:jc w:val="both"/>
        <w:rPr>
          <w:sz w:val="28"/>
          <w:szCs w:val="28"/>
        </w:rPr>
      </w:pPr>
      <w:r w:rsidRPr="00AC6058">
        <w:rPr>
          <w:sz w:val="28"/>
          <w:szCs w:val="28"/>
        </w:rPr>
        <w:t>4. Жирные кислоты, их классификация и номенклатура. Незаменимые жирные кислоты.</w:t>
      </w:r>
    </w:p>
    <w:p w:rsidR="00A56593" w:rsidRDefault="00A56593" w:rsidP="00A56593">
      <w:pPr>
        <w:ind w:firstLine="709"/>
        <w:jc w:val="both"/>
        <w:rPr>
          <w:sz w:val="28"/>
          <w:szCs w:val="28"/>
        </w:rPr>
      </w:pPr>
      <w:r w:rsidRPr="00AC6058">
        <w:rPr>
          <w:sz w:val="28"/>
          <w:szCs w:val="28"/>
        </w:rPr>
        <w:t xml:space="preserve">5. Роль белков в организме человека. </w:t>
      </w:r>
    </w:p>
    <w:p w:rsidR="00A56593" w:rsidRDefault="00A56593" w:rsidP="00A56593">
      <w:pPr>
        <w:ind w:firstLine="709"/>
        <w:jc w:val="both"/>
        <w:rPr>
          <w:sz w:val="28"/>
          <w:szCs w:val="28"/>
        </w:rPr>
      </w:pPr>
      <w:r w:rsidRPr="00AC6058">
        <w:rPr>
          <w:sz w:val="28"/>
          <w:szCs w:val="28"/>
        </w:rPr>
        <w:t xml:space="preserve">6. Аминокислоты, их физико-химические свойства и классификация. Заменимые и незаменимые аминокислоты. </w:t>
      </w:r>
    </w:p>
    <w:p w:rsidR="00A56593" w:rsidRDefault="00A56593" w:rsidP="00A56593">
      <w:pPr>
        <w:ind w:firstLine="709"/>
        <w:jc w:val="both"/>
        <w:rPr>
          <w:sz w:val="28"/>
          <w:szCs w:val="28"/>
        </w:rPr>
      </w:pPr>
      <w:r w:rsidRPr="00AC6058">
        <w:rPr>
          <w:sz w:val="28"/>
          <w:szCs w:val="28"/>
        </w:rPr>
        <w:t xml:space="preserve">7. Способы связи аминокислот в белке. Первичная, вторичная, третичная и четверичная структура белков. </w:t>
      </w:r>
    </w:p>
    <w:p w:rsidR="00A56593" w:rsidRDefault="00A56593" w:rsidP="00A56593">
      <w:pPr>
        <w:ind w:firstLine="709"/>
        <w:jc w:val="both"/>
        <w:rPr>
          <w:sz w:val="28"/>
          <w:szCs w:val="28"/>
        </w:rPr>
      </w:pPr>
      <w:r w:rsidRPr="00AC6058">
        <w:rPr>
          <w:sz w:val="28"/>
          <w:szCs w:val="28"/>
        </w:rPr>
        <w:t xml:space="preserve">8. Физико-химические свойства белков. Денатурация белков. Глобулярные и фибрилляторные белки. </w:t>
      </w:r>
    </w:p>
    <w:p w:rsidR="00A56593" w:rsidRDefault="00A56593" w:rsidP="00A56593">
      <w:pPr>
        <w:ind w:firstLine="709"/>
        <w:jc w:val="both"/>
        <w:rPr>
          <w:sz w:val="28"/>
          <w:szCs w:val="28"/>
        </w:rPr>
      </w:pPr>
      <w:r w:rsidRPr="00AC6058">
        <w:rPr>
          <w:sz w:val="28"/>
          <w:szCs w:val="28"/>
        </w:rPr>
        <w:t xml:space="preserve">9. Пуриновые и пиримидиновые основания. Нуклеозиды и нуклеотиды. </w:t>
      </w:r>
    </w:p>
    <w:p w:rsidR="00A56593" w:rsidRDefault="00A56593" w:rsidP="00A56593">
      <w:pPr>
        <w:ind w:firstLine="709"/>
        <w:jc w:val="both"/>
        <w:rPr>
          <w:sz w:val="28"/>
          <w:szCs w:val="28"/>
        </w:rPr>
      </w:pPr>
      <w:r w:rsidRPr="00AC6058">
        <w:rPr>
          <w:sz w:val="28"/>
          <w:szCs w:val="28"/>
        </w:rPr>
        <w:t xml:space="preserve">10.Ферменты. Классификация и номенклатура. </w:t>
      </w:r>
    </w:p>
    <w:p w:rsidR="00A56593" w:rsidRDefault="00A56593" w:rsidP="00A56593">
      <w:pPr>
        <w:ind w:firstLine="709"/>
        <w:jc w:val="both"/>
        <w:rPr>
          <w:sz w:val="28"/>
          <w:szCs w:val="28"/>
        </w:rPr>
      </w:pPr>
      <w:r w:rsidRPr="00AC6058">
        <w:rPr>
          <w:sz w:val="28"/>
          <w:szCs w:val="28"/>
        </w:rPr>
        <w:t xml:space="preserve">11.Химическая природа ферментов их функциональные группы: коферменты, апоферменты. </w:t>
      </w:r>
    </w:p>
    <w:p w:rsidR="00A56593" w:rsidRDefault="00A56593" w:rsidP="00A56593">
      <w:pPr>
        <w:ind w:firstLine="709"/>
        <w:jc w:val="both"/>
        <w:rPr>
          <w:sz w:val="28"/>
          <w:szCs w:val="28"/>
        </w:rPr>
      </w:pPr>
      <w:r w:rsidRPr="00AC6058">
        <w:rPr>
          <w:sz w:val="28"/>
          <w:szCs w:val="28"/>
        </w:rPr>
        <w:t xml:space="preserve">12.Активный центр ферментов. Роль металлов в функционировании ферментов. </w:t>
      </w:r>
    </w:p>
    <w:p w:rsidR="00A56593" w:rsidRDefault="00A56593" w:rsidP="00A56593">
      <w:pPr>
        <w:ind w:firstLine="709"/>
        <w:jc w:val="both"/>
        <w:rPr>
          <w:sz w:val="28"/>
          <w:szCs w:val="28"/>
        </w:rPr>
      </w:pPr>
      <w:r w:rsidRPr="00AC6058">
        <w:rPr>
          <w:sz w:val="28"/>
          <w:szCs w:val="28"/>
        </w:rPr>
        <w:t xml:space="preserve">13.Основные представления о генетики ферментативных процессов. Особенности ферментативного катализа. </w:t>
      </w:r>
    </w:p>
    <w:p w:rsidR="00A56593" w:rsidRDefault="00A56593" w:rsidP="00A56593">
      <w:pPr>
        <w:ind w:firstLine="709"/>
        <w:jc w:val="both"/>
        <w:rPr>
          <w:sz w:val="28"/>
          <w:szCs w:val="28"/>
        </w:rPr>
      </w:pPr>
      <w:r w:rsidRPr="00AC6058">
        <w:rPr>
          <w:sz w:val="28"/>
          <w:szCs w:val="28"/>
        </w:rPr>
        <w:t>14.Специфичность действия фермента. Влияние различных факторов среды на ферментативные процессы (температуры, концентрации водородных ионов). Влияние ингибиторов и активаторов на ферментативную активность.</w:t>
      </w:r>
    </w:p>
    <w:p w:rsidR="00A56593" w:rsidRDefault="00A56593" w:rsidP="00A56593">
      <w:pPr>
        <w:ind w:firstLine="709"/>
        <w:jc w:val="both"/>
        <w:rPr>
          <w:sz w:val="28"/>
          <w:szCs w:val="28"/>
        </w:rPr>
      </w:pPr>
      <w:r w:rsidRPr="00AC6058">
        <w:rPr>
          <w:sz w:val="28"/>
          <w:szCs w:val="28"/>
        </w:rPr>
        <w:t xml:space="preserve">15.Принципы регуляции ферментативных процессов в клетке. Локализация ферментов в клетке и изоферменты. </w:t>
      </w:r>
    </w:p>
    <w:p w:rsidR="00A56593" w:rsidRDefault="00A56593" w:rsidP="00A56593">
      <w:pPr>
        <w:ind w:firstLine="709"/>
        <w:jc w:val="both"/>
        <w:rPr>
          <w:sz w:val="28"/>
          <w:szCs w:val="28"/>
        </w:rPr>
      </w:pPr>
      <w:r w:rsidRPr="00AC6058">
        <w:rPr>
          <w:sz w:val="28"/>
          <w:szCs w:val="28"/>
        </w:rPr>
        <w:t xml:space="preserve">16.Макроэргические соединения. АТФ. </w:t>
      </w:r>
    </w:p>
    <w:p w:rsidR="00A56593" w:rsidRDefault="00A56593" w:rsidP="00A56593">
      <w:pPr>
        <w:ind w:firstLine="709"/>
        <w:jc w:val="both"/>
        <w:rPr>
          <w:sz w:val="28"/>
          <w:szCs w:val="28"/>
        </w:rPr>
      </w:pPr>
      <w:r w:rsidRPr="00AC6058">
        <w:rPr>
          <w:sz w:val="28"/>
          <w:szCs w:val="28"/>
        </w:rPr>
        <w:t xml:space="preserve">17.Окислительные фосфорилирование. Энергетическая функция митохондрий. </w:t>
      </w:r>
    </w:p>
    <w:p w:rsidR="00A56593" w:rsidRDefault="00A56593" w:rsidP="00A56593">
      <w:pPr>
        <w:ind w:firstLine="709"/>
        <w:jc w:val="both"/>
        <w:rPr>
          <w:sz w:val="28"/>
          <w:szCs w:val="28"/>
        </w:rPr>
      </w:pPr>
      <w:r w:rsidRPr="00AC6058">
        <w:rPr>
          <w:sz w:val="28"/>
          <w:szCs w:val="28"/>
        </w:rPr>
        <w:t xml:space="preserve">18.Гликолиз. </w:t>
      </w:r>
    </w:p>
    <w:p w:rsidR="00A56593" w:rsidRDefault="00A56593" w:rsidP="00E013B5">
      <w:pPr>
        <w:ind w:firstLine="709"/>
        <w:jc w:val="both"/>
        <w:rPr>
          <w:sz w:val="28"/>
          <w:szCs w:val="28"/>
        </w:rPr>
      </w:pPr>
    </w:p>
    <w:p w:rsidR="00E2742D" w:rsidRPr="00E2742D" w:rsidRDefault="00E2742D" w:rsidP="00E013B5">
      <w:pPr>
        <w:ind w:firstLine="709"/>
        <w:jc w:val="both"/>
        <w:rPr>
          <w:b/>
          <w:sz w:val="28"/>
          <w:szCs w:val="28"/>
        </w:rPr>
      </w:pPr>
      <w:r w:rsidRPr="00E2742D">
        <w:rPr>
          <w:b/>
          <w:sz w:val="28"/>
          <w:szCs w:val="28"/>
          <w:u w:val="single"/>
        </w:rPr>
        <w:t>Модуль 4.</w:t>
      </w:r>
      <w:r w:rsidRPr="00E2742D">
        <w:rPr>
          <w:b/>
          <w:sz w:val="28"/>
          <w:szCs w:val="28"/>
        </w:rPr>
        <w:t xml:space="preserve"> Возрастная психология</w:t>
      </w:r>
    </w:p>
    <w:p w:rsidR="00E2742D" w:rsidRDefault="00E2742D" w:rsidP="00E2742D">
      <w:pPr>
        <w:pStyle w:val="ab"/>
        <w:widowControl/>
        <w:autoSpaceDE/>
        <w:autoSpaceDN/>
        <w:ind w:left="709" w:right="0" w:firstLine="0"/>
        <w:contextualSpacing/>
        <w:rPr>
          <w:b/>
          <w:sz w:val="28"/>
          <w:szCs w:val="28"/>
        </w:rPr>
      </w:pPr>
    </w:p>
    <w:p w:rsidR="00E2742D" w:rsidRPr="002C3918" w:rsidRDefault="00E2742D" w:rsidP="00E2742D">
      <w:pPr>
        <w:pStyle w:val="ab"/>
        <w:widowControl/>
        <w:autoSpaceDE/>
        <w:autoSpaceDN/>
        <w:ind w:left="709" w:right="0" w:firstLine="0"/>
        <w:contextualSpacing/>
        <w:rPr>
          <w:b/>
          <w:sz w:val="28"/>
          <w:szCs w:val="28"/>
        </w:rPr>
      </w:pPr>
      <w:r w:rsidRPr="00E2742D">
        <w:rPr>
          <w:b/>
          <w:sz w:val="28"/>
          <w:szCs w:val="28"/>
          <w:u w:val="single"/>
        </w:rPr>
        <w:t>Тема 1.</w:t>
      </w:r>
      <w:r>
        <w:rPr>
          <w:b/>
          <w:sz w:val="28"/>
          <w:szCs w:val="28"/>
        </w:rPr>
        <w:t xml:space="preserve"> </w:t>
      </w:r>
      <w:r w:rsidRPr="002C3918">
        <w:rPr>
          <w:b/>
          <w:sz w:val="28"/>
          <w:szCs w:val="28"/>
        </w:rPr>
        <w:t>Введение в возрастную психологию</w:t>
      </w:r>
    </w:p>
    <w:p w:rsidR="00E2742D" w:rsidRPr="00E2742D" w:rsidRDefault="00E2742D" w:rsidP="00E2742D">
      <w:pPr>
        <w:pStyle w:val="ad"/>
        <w:spacing w:after="0"/>
        <w:ind w:left="0" w:firstLine="709"/>
        <w:jc w:val="both"/>
        <w:rPr>
          <w:sz w:val="28"/>
          <w:szCs w:val="28"/>
        </w:rPr>
      </w:pPr>
      <w:r w:rsidRPr="00E2742D">
        <w:rPr>
          <w:sz w:val="28"/>
          <w:szCs w:val="28"/>
        </w:rPr>
        <w:t>Предмет и задачи психологии развития, возрастной психологии. Теоретические и практические разделы психологии развития: психология дошкольника, психология младшего школьника, психология подростка, психология юности, психология взрослого человека, геронтопсихология. Их разработанность и значение.</w:t>
      </w:r>
    </w:p>
    <w:p w:rsidR="00E2742D" w:rsidRPr="00E2742D" w:rsidRDefault="00E2742D" w:rsidP="00E2742D">
      <w:pPr>
        <w:pStyle w:val="ad"/>
        <w:spacing w:after="0"/>
        <w:ind w:left="0" w:firstLine="709"/>
        <w:jc w:val="both"/>
        <w:rPr>
          <w:sz w:val="28"/>
          <w:szCs w:val="28"/>
        </w:rPr>
      </w:pPr>
      <w:r w:rsidRPr="00E2742D">
        <w:rPr>
          <w:sz w:val="28"/>
          <w:szCs w:val="28"/>
        </w:rPr>
        <w:t xml:space="preserve">Методы психологии развития как науки. Особенности использования методов наблюдения и эксперимента в возрастной психологии. Анкетные обследования, их особенности и значение. «Близнецовый метод», его значение. «Психология жизненного пути» как предельный вариант констатирующей стратегии. Проблемы и </w:t>
      </w:r>
      <w:r w:rsidRPr="00E2742D">
        <w:rPr>
          <w:sz w:val="28"/>
          <w:szCs w:val="28"/>
        </w:rPr>
        <w:lastRenderedPageBreak/>
        <w:t>перспективы развития. Значение кросскультурных исследований для решения задач возрастной психологии.</w:t>
      </w:r>
    </w:p>
    <w:p w:rsidR="00E2742D" w:rsidRPr="00E2742D" w:rsidRDefault="00E2742D" w:rsidP="00E2742D">
      <w:pPr>
        <w:pStyle w:val="ad"/>
        <w:spacing w:after="0"/>
        <w:ind w:left="0" w:firstLine="709"/>
        <w:jc w:val="both"/>
        <w:rPr>
          <w:sz w:val="28"/>
          <w:szCs w:val="28"/>
        </w:rPr>
      </w:pPr>
      <w:r w:rsidRPr="00E2742D">
        <w:rPr>
          <w:sz w:val="28"/>
          <w:szCs w:val="28"/>
        </w:rPr>
        <w:t>Связь психологии развития с другими психологическими дисциплинами. Междисциплинарный подход как условие соответственного понимания проблем психического и личностного развития. Методологические подходы к определению условий и движущих сил психического и личностного развития в онтогенезе. Проблема изучения психического развития и поведения развивающегося человека в теоретических работах отечественных и зарубежных психологов.</w:t>
      </w:r>
    </w:p>
    <w:p w:rsidR="00E2742D" w:rsidRPr="002C3918" w:rsidRDefault="00E2742D" w:rsidP="00E2742D">
      <w:pPr>
        <w:pStyle w:val="ab"/>
        <w:widowControl/>
        <w:autoSpaceDE/>
        <w:autoSpaceDN/>
        <w:ind w:left="0" w:right="0" w:firstLine="708"/>
        <w:contextualSpacing/>
        <w:rPr>
          <w:b/>
          <w:sz w:val="28"/>
          <w:szCs w:val="28"/>
        </w:rPr>
      </w:pPr>
      <w:r w:rsidRPr="00E2742D">
        <w:rPr>
          <w:b/>
          <w:color w:val="000000"/>
          <w:sz w:val="28"/>
          <w:szCs w:val="28"/>
          <w:u w:val="single"/>
        </w:rPr>
        <w:t>Тема 2.</w:t>
      </w:r>
      <w:r>
        <w:rPr>
          <w:b/>
          <w:color w:val="000000"/>
          <w:sz w:val="28"/>
          <w:szCs w:val="28"/>
        </w:rPr>
        <w:t xml:space="preserve"> </w:t>
      </w:r>
      <w:r w:rsidRPr="002C3918">
        <w:rPr>
          <w:b/>
          <w:color w:val="000000"/>
          <w:sz w:val="28"/>
          <w:szCs w:val="28"/>
        </w:rPr>
        <w:t>Теории психического развития</w:t>
      </w:r>
    </w:p>
    <w:p w:rsidR="00E2742D" w:rsidRPr="00E2742D" w:rsidRDefault="00E2742D" w:rsidP="00E2742D">
      <w:pPr>
        <w:pStyle w:val="ad"/>
        <w:spacing w:after="0"/>
        <w:ind w:left="0" w:firstLine="709"/>
        <w:jc w:val="both"/>
        <w:rPr>
          <w:sz w:val="28"/>
          <w:szCs w:val="28"/>
        </w:rPr>
      </w:pPr>
      <w:r w:rsidRPr="00E2742D">
        <w:rPr>
          <w:sz w:val="28"/>
          <w:szCs w:val="28"/>
        </w:rPr>
        <w:t xml:space="preserve">Биогенетические (Ст. Холл, К. </w:t>
      </w:r>
      <w:r w:rsidR="005B1AC6">
        <w:rPr>
          <w:sz w:val="28"/>
          <w:szCs w:val="28"/>
        </w:rPr>
        <w:t>Бюлер</w:t>
      </w:r>
      <w:r w:rsidRPr="00E2742D">
        <w:rPr>
          <w:sz w:val="28"/>
          <w:szCs w:val="28"/>
        </w:rPr>
        <w:t>)</w:t>
      </w:r>
      <w:r w:rsidR="005B1AC6">
        <w:rPr>
          <w:sz w:val="28"/>
          <w:szCs w:val="28"/>
        </w:rPr>
        <w:t xml:space="preserve"> </w:t>
      </w:r>
      <w:r w:rsidRPr="00E2742D">
        <w:rPr>
          <w:sz w:val="28"/>
          <w:szCs w:val="28"/>
        </w:rPr>
        <w:t>и социогенетические концепции (Дж. Уотсон, Эд. Торндайк, Б. Скиннер). Психоаналитические теории детского развития (З.Фрейд, А.Фрейд, М.Клейн). Теория развития интеллекта Ж. Пиаже. Онтогенез психического развития по Дж. Брунеру. Периодизация нравственного развития по Л. Колбергу. Механистическое понимание процесса психического развития как процесс адаптации к окружающей среде в бихевиоризме (Дж. Уотсон, Э. Торндайк), необихевиоризм (Б. Скиннер). Классические представители теории конвергенции двух факторов (В. Штерн, А. Анастази). Гуманистическая психология (А. Маслоу, К. Роджерс).</w:t>
      </w:r>
    </w:p>
    <w:p w:rsidR="00E2742D" w:rsidRPr="00E2742D" w:rsidRDefault="00E2742D" w:rsidP="00E2742D">
      <w:pPr>
        <w:pStyle w:val="ad"/>
        <w:spacing w:after="0"/>
        <w:ind w:left="0" w:firstLine="709"/>
        <w:jc w:val="both"/>
        <w:rPr>
          <w:sz w:val="28"/>
          <w:szCs w:val="28"/>
        </w:rPr>
      </w:pPr>
      <w:r w:rsidRPr="00E2742D">
        <w:rPr>
          <w:sz w:val="28"/>
          <w:szCs w:val="28"/>
        </w:rPr>
        <w:t>Культурно-историческая теория развития высших психических функций Л.С. Выготского.</w:t>
      </w:r>
    </w:p>
    <w:p w:rsidR="00E2742D" w:rsidRPr="002C3918" w:rsidRDefault="005B1AC6" w:rsidP="00E2742D">
      <w:pPr>
        <w:pStyle w:val="ab"/>
        <w:widowControl/>
        <w:autoSpaceDE/>
        <w:autoSpaceDN/>
        <w:ind w:left="709" w:right="0" w:firstLine="0"/>
        <w:contextualSpacing/>
        <w:rPr>
          <w:b/>
          <w:sz w:val="28"/>
          <w:szCs w:val="28"/>
        </w:rPr>
      </w:pPr>
      <w:r w:rsidRPr="00E2742D">
        <w:rPr>
          <w:b/>
          <w:color w:val="000000"/>
          <w:sz w:val="28"/>
          <w:szCs w:val="28"/>
          <w:u w:val="single"/>
        </w:rPr>
        <w:t xml:space="preserve">Тема </w:t>
      </w:r>
      <w:r>
        <w:rPr>
          <w:b/>
          <w:color w:val="000000"/>
          <w:sz w:val="28"/>
          <w:szCs w:val="28"/>
          <w:u w:val="single"/>
        </w:rPr>
        <w:t>3</w:t>
      </w:r>
      <w:r w:rsidRPr="00E2742D">
        <w:rPr>
          <w:b/>
          <w:color w:val="000000"/>
          <w:sz w:val="28"/>
          <w:szCs w:val="28"/>
          <w:u w:val="single"/>
        </w:rPr>
        <w:t>.</w:t>
      </w:r>
      <w:r>
        <w:rPr>
          <w:b/>
          <w:color w:val="000000"/>
          <w:sz w:val="28"/>
          <w:szCs w:val="28"/>
        </w:rPr>
        <w:t xml:space="preserve"> </w:t>
      </w:r>
      <w:r w:rsidR="00E2742D" w:rsidRPr="002C3918">
        <w:rPr>
          <w:b/>
          <w:sz w:val="28"/>
          <w:szCs w:val="28"/>
        </w:rPr>
        <w:t>Основные закономерности и динамика психического развития</w:t>
      </w:r>
    </w:p>
    <w:p w:rsidR="00E2742D" w:rsidRPr="00E2742D" w:rsidRDefault="00E2742D" w:rsidP="00E2742D">
      <w:pPr>
        <w:pStyle w:val="ad"/>
        <w:spacing w:after="0"/>
        <w:ind w:left="0" w:firstLine="709"/>
        <w:jc w:val="both"/>
        <w:rPr>
          <w:sz w:val="28"/>
          <w:szCs w:val="28"/>
        </w:rPr>
      </w:pPr>
      <w:r w:rsidRPr="00E2742D">
        <w:rPr>
          <w:sz w:val="28"/>
          <w:szCs w:val="28"/>
        </w:rPr>
        <w:t>Движущие силы, условия и факторы развития. Понятие движущих сил психического развития как проявление диалектического характера этого процесса. Взаимоотношения условий, источников и движущих сил психического развития ребенка в реальном процессе развития.</w:t>
      </w:r>
    </w:p>
    <w:p w:rsidR="00E2742D" w:rsidRPr="00E2742D" w:rsidRDefault="00E2742D" w:rsidP="00E2742D">
      <w:pPr>
        <w:pStyle w:val="ad"/>
        <w:spacing w:after="0"/>
        <w:ind w:left="0" w:firstLine="709"/>
        <w:jc w:val="both"/>
        <w:rPr>
          <w:sz w:val="28"/>
          <w:szCs w:val="28"/>
        </w:rPr>
      </w:pPr>
      <w:r w:rsidRPr="00E2742D">
        <w:rPr>
          <w:sz w:val="28"/>
          <w:szCs w:val="28"/>
        </w:rPr>
        <w:t>Биологические факторы развития. Зависимость развития от уровня биологической зрелости организма. Социальное в развитии психики. Эффект социализации. Изменение социальных ролей в течение жизни. Влияние среды на биологическое развитие организма. Взаимодействие биологического и социального факторов. Индивидуальные различия. Различные точки зрения по вопросу о соотношении генотипичных и средовых влияний на развитие.</w:t>
      </w:r>
    </w:p>
    <w:p w:rsidR="00E2742D" w:rsidRPr="00E2742D" w:rsidRDefault="00E2742D" w:rsidP="00E2742D">
      <w:pPr>
        <w:pStyle w:val="ad"/>
        <w:spacing w:after="0"/>
        <w:ind w:left="0" w:firstLine="709"/>
        <w:jc w:val="both"/>
        <w:rPr>
          <w:sz w:val="28"/>
          <w:szCs w:val="28"/>
        </w:rPr>
      </w:pPr>
      <w:r w:rsidRPr="00E2742D">
        <w:rPr>
          <w:sz w:val="28"/>
          <w:szCs w:val="28"/>
        </w:rPr>
        <w:t>Требования к критерию и принципы построения возрастной периодизации, выдвинутые Л.С. Выготским. Теория культурно-исторического развития психики Л.С. Выготского. Социально-опосредованный характер психического развития человека. Соотношение развития и обучения. Ведущая роль обучения в психическом развитии. Понятие «зона ближайшего развития». Его общетеоретический и конкретно-психологический смысл.</w:t>
      </w:r>
    </w:p>
    <w:p w:rsidR="00E2742D" w:rsidRPr="00E2742D" w:rsidRDefault="00E2742D" w:rsidP="00E2742D">
      <w:pPr>
        <w:pStyle w:val="ad"/>
        <w:spacing w:after="0"/>
        <w:ind w:left="0" w:firstLine="709"/>
        <w:jc w:val="both"/>
        <w:rPr>
          <w:sz w:val="28"/>
          <w:szCs w:val="28"/>
        </w:rPr>
      </w:pPr>
      <w:r w:rsidRPr="00E2742D">
        <w:rPr>
          <w:sz w:val="28"/>
          <w:szCs w:val="28"/>
        </w:rPr>
        <w:t>Роль деятельности в психическом развитии ребенка. Понятие ведущей деятельности. Смена ведущих типов деятельности. Множественность видов деятельности.</w:t>
      </w:r>
    </w:p>
    <w:p w:rsidR="00E2742D" w:rsidRPr="00E2742D" w:rsidRDefault="00E2742D" w:rsidP="00E2742D">
      <w:pPr>
        <w:pStyle w:val="ad"/>
        <w:spacing w:after="0"/>
        <w:ind w:left="0" w:firstLine="709"/>
        <w:jc w:val="both"/>
        <w:rPr>
          <w:sz w:val="28"/>
          <w:szCs w:val="28"/>
        </w:rPr>
      </w:pPr>
      <w:r w:rsidRPr="00E2742D">
        <w:rPr>
          <w:sz w:val="28"/>
          <w:szCs w:val="28"/>
        </w:rPr>
        <w:t>Проблема периодизации психического развития в работах Д.Б. Эльконина.</w:t>
      </w:r>
    </w:p>
    <w:p w:rsidR="00E2742D" w:rsidRPr="00E2742D" w:rsidRDefault="00E2742D" w:rsidP="00E2742D">
      <w:pPr>
        <w:pStyle w:val="ad"/>
        <w:spacing w:after="0"/>
        <w:ind w:left="0" w:firstLine="709"/>
        <w:jc w:val="both"/>
        <w:rPr>
          <w:sz w:val="28"/>
          <w:szCs w:val="28"/>
        </w:rPr>
      </w:pPr>
      <w:r w:rsidRPr="00E2742D">
        <w:rPr>
          <w:sz w:val="28"/>
          <w:szCs w:val="28"/>
        </w:rPr>
        <w:t xml:space="preserve">Понятие «возраст», «социальная ситуация развития». Понимание и значение кризисов в психическом развитии ребенка. Периодизация психического развития, периоды развития человека и основные типы его деятельности. Непрерывность и дискретность процесса развития. Стадиальность процесса развития. Выделение критических периодов, эпох, фаз в развитии. Проблема акселерации психического </w:t>
      </w:r>
      <w:r w:rsidRPr="00E2742D">
        <w:rPr>
          <w:sz w:val="28"/>
          <w:szCs w:val="28"/>
        </w:rPr>
        <w:lastRenderedPageBreak/>
        <w:t xml:space="preserve">развития. Современное состояние проблемы периодизации в психологии, перспективы развития. </w:t>
      </w:r>
    </w:p>
    <w:p w:rsidR="00E2742D" w:rsidRPr="00E2742D" w:rsidRDefault="00E2742D" w:rsidP="00E2742D">
      <w:pPr>
        <w:pStyle w:val="ad"/>
        <w:spacing w:after="0"/>
        <w:ind w:left="0" w:firstLine="709"/>
        <w:jc w:val="both"/>
        <w:rPr>
          <w:sz w:val="28"/>
          <w:szCs w:val="28"/>
        </w:rPr>
      </w:pPr>
      <w:r w:rsidRPr="00E2742D">
        <w:rPr>
          <w:sz w:val="28"/>
          <w:szCs w:val="28"/>
        </w:rPr>
        <w:t xml:space="preserve">Особенности развития на разных этапах онтогенеза (М.И. Лисина). Проблема возраста и возрастной периодизации психического развития. Значение кризисов в психическом развитии. </w:t>
      </w:r>
    </w:p>
    <w:p w:rsidR="00E2742D" w:rsidRPr="002C3918" w:rsidRDefault="005B1AC6" w:rsidP="005B1AC6">
      <w:pPr>
        <w:pStyle w:val="ab"/>
        <w:widowControl/>
        <w:autoSpaceDE/>
        <w:autoSpaceDN/>
        <w:ind w:left="709" w:right="0" w:firstLine="0"/>
        <w:contextualSpacing/>
        <w:rPr>
          <w:b/>
          <w:sz w:val="28"/>
          <w:szCs w:val="28"/>
        </w:rPr>
      </w:pPr>
      <w:r w:rsidRPr="00E2742D">
        <w:rPr>
          <w:b/>
          <w:color w:val="000000"/>
          <w:sz w:val="28"/>
          <w:szCs w:val="28"/>
          <w:u w:val="single"/>
        </w:rPr>
        <w:t xml:space="preserve">Тема </w:t>
      </w:r>
      <w:r>
        <w:rPr>
          <w:b/>
          <w:color w:val="000000"/>
          <w:sz w:val="28"/>
          <w:szCs w:val="28"/>
          <w:u w:val="single"/>
        </w:rPr>
        <w:t>4</w:t>
      </w:r>
      <w:r w:rsidRPr="00E2742D">
        <w:rPr>
          <w:b/>
          <w:color w:val="000000"/>
          <w:sz w:val="28"/>
          <w:szCs w:val="28"/>
          <w:u w:val="single"/>
        </w:rPr>
        <w:t>.</w:t>
      </w:r>
      <w:r>
        <w:rPr>
          <w:b/>
          <w:color w:val="000000"/>
          <w:sz w:val="28"/>
          <w:szCs w:val="28"/>
        </w:rPr>
        <w:t xml:space="preserve"> </w:t>
      </w:r>
      <w:r w:rsidR="00E2742D" w:rsidRPr="002C3918">
        <w:rPr>
          <w:b/>
          <w:sz w:val="28"/>
          <w:szCs w:val="28"/>
        </w:rPr>
        <w:t>Психическое развитие ребенка в младенчестве и в раннем детстве</w:t>
      </w:r>
    </w:p>
    <w:p w:rsidR="00E2742D" w:rsidRPr="00E2742D" w:rsidRDefault="00E2742D" w:rsidP="00E2742D">
      <w:pPr>
        <w:pStyle w:val="ad"/>
        <w:spacing w:after="0"/>
        <w:ind w:left="0" w:firstLine="709"/>
        <w:jc w:val="both"/>
        <w:rPr>
          <w:sz w:val="28"/>
          <w:szCs w:val="28"/>
        </w:rPr>
      </w:pPr>
      <w:r w:rsidRPr="00E2742D">
        <w:rPr>
          <w:sz w:val="28"/>
          <w:szCs w:val="28"/>
        </w:rPr>
        <w:t xml:space="preserve">Общая характеристика новорожденности. Особенности перехода от пренатального к постнатальному детству. Особенности ВНД младенца. Характер ранних реакций. Безусловные рефлексы младенца: пищевые, оборонительные, ориентировочные. Рефлесы-атавизмы. Ранние условные рефлексы. </w:t>
      </w:r>
    </w:p>
    <w:p w:rsidR="00E2742D" w:rsidRPr="00E2742D" w:rsidRDefault="00E2742D" w:rsidP="00E2742D">
      <w:pPr>
        <w:pStyle w:val="ad"/>
        <w:spacing w:after="0"/>
        <w:ind w:left="0" w:firstLine="709"/>
        <w:jc w:val="both"/>
        <w:rPr>
          <w:sz w:val="28"/>
          <w:szCs w:val="28"/>
        </w:rPr>
      </w:pPr>
      <w:r w:rsidRPr="00E2742D">
        <w:rPr>
          <w:sz w:val="28"/>
          <w:szCs w:val="28"/>
        </w:rPr>
        <w:t>«Комплекс оживления» как основное новообразование периода раннего младенчества. Условия возникновения, структура и генезис. Его назначение для психического развития ребенка. Проблема депривации.</w:t>
      </w:r>
    </w:p>
    <w:p w:rsidR="00E2742D" w:rsidRPr="00E2742D" w:rsidRDefault="00E2742D" w:rsidP="00E2742D">
      <w:pPr>
        <w:pStyle w:val="ad"/>
        <w:spacing w:after="0"/>
        <w:ind w:left="0" w:firstLine="709"/>
        <w:jc w:val="both"/>
        <w:rPr>
          <w:sz w:val="28"/>
          <w:szCs w:val="28"/>
        </w:rPr>
      </w:pPr>
      <w:r w:rsidRPr="00E2742D">
        <w:rPr>
          <w:sz w:val="28"/>
          <w:szCs w:val="28"/>
        </w:rPr>
        <w:t>Основные закономерности развития сенсорных процессов в младенческом возрасте. Особенности соотношения развития сенсорики и моторики в период раннего и позднего младенчества. Формирование зрительного и слухового восприятия в процессе развития форм общения ребенка со взрослым.</w:t>
      </w:r>
    </w:p>
    <w:p w:rsidR="00E2742D" w:rsidRPr="00E2742D" w:rsidRDefault="00E2742D" w:rsidP="00E2742D">
      <w:pPr>
        <w:pStyle w:val="ad"/>
        <w:spacing w:after="0"/>
        <w:ind w:left="0" w:firstLine="709"/>
        <w:jc w:val="both"/>
        <w:rPr>
          <w:sz w:val="28"/>
          <w:szCs w:val="28"/>
        </w:rPr>
      </w:pPr>
      <w:r w:rsidRPr="00E2742D">
        <w:rPr>
          <w:sz w:val="28"/>
          <w:szCs w:val="28"/>
        </w:rPr>
        <w:t>Развитие мануальных движений, развитие хватания. Стадии развития манипуляций с предметом в младенческом возрасте. Подготовительный пе</w:t>
      </w:r>
      <w:r>
        <w:rPr>
          <w:sz w:val="28"/>
          <w:szCs w:val="28"/>
        </w:rPr>
        <w:t xml:space="preserve">риод в развитии речи. Значение </w:t>
      </w:r>
      <w:r w:rsidRPr="00E2742D">
        <w:rPr>
          <w:sz w:val="28"/>
          <w:szCs w:val="28"/>
        </w:rPr>
        <w:t>эмоционального общения со взрослым и опосредованных форм общения по поводу предмета для развития речи ребенка. Особенности развития предпосылок к пассивной речи. Особенности развития предпосылок активной речи (гуканье, гуление, лепет).</w:t>
      </w:r>
    </w:p>
    <w:p w:rsidR="00E2742D" w:rsidRPr="00E2742D" w:rsidRDefault="00E2742D" w:rsidP="00E2742D">
      <w:pPr>
        <w:pStyle w:val="ad"/>
        <w:spacing w:after="0"/>
        <w:ind w:left="0" w:firstLine="709"/>
        <w:jc w:val="both"/>
        <w:rPr>
          <w:sz w:val="28"/>
          <w:szCs w:val="28"/>
        </w:rPr>
      </w:pPr>
      <w:r w:rsidRPr="00E2742D">
        <w:rPr>
          <w:sz w:val="28"/>
          <w:szCs w:val="28"/>
        </w:rPr>
        <w:t>Возникновение и развитие памяти в младенческом возрасте. Психологические особенности младенца к концу первого года жизни. Понятие о кризисе одного года. Факторы, определяющие индивидуальные различия в ходе развития младенца.</w:t>
      </w:r>
    </w:p>
    <w:p w:rsidR="00E2742D" w:rsidRPr="00E2742D" w:rsidRDefault="00E2742D" w:rsidP="00E2742D">
      <w:pPr>
        <w:pStyle w:val="ad"/>
        <w:spacing w:after="0"/>
        <w:ind w:left="0" w:firstLine="709"/>
        <w:jc w:val="both"/>
        <w:rPr>
          <w:sz w:val="28"/>
          <w:szCs w:val="28"/>
        </w:rPr>
      </w:pPr>
      <w:r w:rsidRPr="00E2742D">
        <w:rPr>
          <w:sz w:val="28"/>
          <w:szCs w:val="28"/>
        </w:rPr>
        <w:t>Общая характеристика условий психического развития в раннем детстве. Усложнение видов деятельности ребенка и форм его общения с окружающими людьми. Предметная деятельность – ведущая деятельность ребенка раннего возраста. Основные закономерности и стадии развития предметных действий в раннем возрасте.</w:t>
      </w:r>
    </w:p>
    <w:p w:rsidR="00E2742D" w:rsidRPr="00E2742D" w:rsidRDefault="00E2742D" w:rsidP="00E2742D">
      <w:pPr>
        <w:pStyle w:val="ad"/>
        <w:spacing w:after="0"/>
        <w:ind w:left="0" w:firstLine="709"/>
        <w:jc w:val="both"/>
        <w:rPr>
          <w:sz w:val="28"/>
          <w:szCs w:val="28"/>
        </w:rPr>
      </w:pPr>
      <w:r w:rsidRPr="00E2742D">
        <w:rPr>
          <w:sz w:val="28"/>
          <w:szCs w:val="28"/>
        </w:rPr>
        <w:t>Характеристика игровой деятельности в раннем возрасте. Этапы развития игровой деятельности.</w:t>
      </w:r>
    </w:p>
    <w:p w:rsidR="00E2742D" w:rsidRPr="00E2742D" w:rsidRDefault="00E2742D" w:rsidP="00E2742D">
      <w:pPr>
        <w:pStyle w:val="ad"/>
        <w:spacing w:after="0"/>
        <w:ind w:left="0" w:firstLine="709"/>
        <w:jc w:val="both"/>
        <w:rPr>
          <w:sz w:val="28"/>
          <w:szCs w:val="28"/>
        </w:rPr>
      </w:pPr>
      <w:r w:rsidRPr="00E2742D">
        <w:rPr>
          <w:sz w:val="28"/>
          <w:szCs w:val="28"/>
        </w:rPr>
        <w:t>Основные закономерности развития восприятия. Ранние формы наглядно-действенного мышления. Особенности и закономерности развития первых детских обобщений и суждений. Развитие речи. Особенности развития пассивной речи ребенка. Особенности развития активной речи ребенка, период овладения речью – ее семантической, лексической, фонематической, грамматической сторонами.</w:t>
      </w:r>
    </w:p>
    <w:p w:rsidR="00E2742D" w:rsidRPr="00E2742D" w:rsidRDefault="00E2742D" w:rsidP="00E2742D">
      <w:pPr>
        <w:pStyle w:val="ad"/>
        <w:spacing w:after="0"/>
        <w:ind w:left="0" w:firstLine="709"/>
        <w:jc w:val="both"/>
        <w:rPr>
          <w:sz w:val="28"/>
          <w:szCs w:val="28"/>
        </w:rPr>
      </w:pPr>
      <w:r w:rsidRPr="00E2742D">
        <w:rPr>
          <w:sz w:val="28"/>
          <w:szCs w:val="28"/>
        </w:rPr>
        <w:t xml:space="preserve">Развитие памяти в раннем детстве. Особенности развития эмоций и высших чувств. Начальные формы развития личности ребенка раннего </w:t>
      </w:r>
      <w:r>
        <w:rPr>
          <w:sz w:val="28"/>
          <w:szCs w:val="28"/>
        </w:rPr>
        <w:t xml:space="preserve">возраста. Общая характеристика </w:t>
      </w:r>
      <w:r w:rsidRPr="00E2742D">
        <w:rPr>
          <w:sz w:val="28"/>
          <w:szCs w:val="28"/>
        </w:rPr>
        <w:t>психологических особенностей ребенка раннего возраста. Индивидуальные и половые различия в поведении. Понятие о «кризисе трех лет».</w:t>
      </w:r>
    </w:p>
    <w:p w:rsidR="00E2742D" w:rsidRPr="002C3918" w:rsidRDefault="005B1AC6" w:rsidP="005B1AC6">
      <w:pPr>
        <w:pStyle w:val="ab"/>
        <w:widowControl/>
        <w:autoSpaceDE/>
        <w:autoSpaceDN/>
        <w:ind w:left="709" w:right="0" w:firstLine="0"/>
        <w:contextualSpacing/>
        <w:rPr>
          <w:b/>
          <w:sz w:val="28"/>
          <w:szCs w:val="28"/>
        </w:rPr>
      </w:pPr>
      <w:r w:rsidRPr="00E2742D">
        <w:rPr>
          <w:b/>
          <w:color w:val="000000"/>
          <w:sz w:val="28"/>
          <w:szCs w:val="28"/>
          <w:u w:val="single"/>
        </w:rPr>
        <w:t xml:space="preserve">Тема </w:t>
      </w:r>
      <w:r>
        <w:rPr>
          <w:b/>
          <w:color w:val="000000"/>
          <w:sz w:val="28"/>
          <w:szCs w:val="28"/>
          <w:u w:val="single"/>
        </w:rPr>
        <w:t>5</w:t>
      </w:r>
      <w:r w:rsidRPr="00E2742D">
        <w:rPr>
          <w:b/>
          <w:color w:val="000000"/>
          <w:sz w:val="28"/>
          <w:szCs w:val="28"/>
          <w:u w:val="single"/>
        </w:rPr>
        <w:t>.</w:t>
      </w:r>
      <w:r>
        <w:rPr>
          <w:b/>
          <w:color w:val="000000"/>
          <w:sz w:val="28"/>
          <w:szCs w:val="28"/>
        </w:rPr>
        <w:t xml:space="preserve"> </w:t>
      </w:r>
      <w:r w:rsidR="00E2742D" w:rsidRPr="002C3918">
        <w:rPr>
          <w:b/>
          <w:sz w:val="28"/>
          <w:szCs w:val="28"/>
        </w:rPr>
        <w:t>Психическое</w:t>
      </w:r>
      <w:r w:rsidR="00E2742D">
        <w:rPr>
          <w:b/>
          <w:sz w:val="28"/>
          <w:szCs w:val="28"/>
        </w:rPr>
        <w:t xml:space="preserve"> развитие ребенка в дошкольном </w:t>
      </w:r>
      <w:r w:rsidR="00E2742D" w:rsidRPr="002C3918">
        <w:rPr>
          <w:b/>
          <w:sz w:val="28"/>
          <w:szCs w:val="28"/>
        </w:rPr>
        <w:t>возрасте</w:t>
      </w:r>
    </w:p>
    <w:p w:rsidR="00E2742D" w:rsidRPr="005B1AC6" w:rsidRDefault="00E2742D" w:rsidP="00E2742D">
      <w:pPr>
        <w:pStyle w:val="ad"/>
        <w:spacing w:after="0"/>
        <w:ind w:left="0" w:firstLine="709"/>
        <w:jc w:val="both"/>
        <w:rPr>
          <w:sz w:val="28"/>
          <w:szCs w:val="28"/>
        </w:rPr>
      </w:pPr>
      <w:r w:rsidRPr="005B1AC6">
        <w:rPr>
          <w:sz w:val="28"/>
          <w:szCs w:val="28"/>
        </w:rPr>
        <w:t xml:space="preserve">Общая характеристика условий психического развития в дошкольном возрасте, особенности развития видов деятельности и форм общения со взрослыми и сверстниками. Игра как ведущая деятельность дошкольника. Проблема игровой деятельности в отечественной психологии. Значение игры для психического </w:t>
      </w:r>
      <w:r w:rsidRPr="005B1AC6">
        <w:rPr>
          <w:sz w:val="28"/>
          <w:szCs w:val="28"/>
        </w:rPr>
        <w:lastRenderedPageBreak/>
        <w:t>развития и формирования личности ребенка. Сюжетно-ролевые игры и игры с правилами.</w:t>
      </w:r>
    </w:p>
    <w:p w:rsidR="00E2742D" w:rsidRPr="005B1AC6" w:rsidRDefault="00E2742D" w:rsidP="00E2742D">
      <w:pPr>
        <w:pStyle w:val="ad"/>
        <w:spacing w:after="0"/>
        <w:ind w:left="0" w:firstLine="709"/>
        <w:jc w:val="both"/>
        <w:rPr>
          <w:sz w:val="28"/>
          <w:szCs w:val="28"/>
        </w:rPr>
      </w:pPr>
      <w:r w:rsidRPr="005B1AC6">
        <w:rPr>
          <w:sz w:val="28"/>
          <w:szCs w:val="28"/>
        </w:rPr>
        <w:t>Другие виды деятельности дошкольника. Изобразительная деятельность; конструктивная деятельность. Элементы труда и учения. Их роль в развитии познавательных процессов и личности дошкольника. Формирование детского коллектива и его роль в развитии личности ребенка.</w:t>
      </w:r>
    </w:p>
    <w:p w:rsidR="00E2742D" w:rsidRPr="005B1AC6" w:rsidRDefault="00E2742D" w:rsidP="00E2742D">
      <w:pPr>
        <w:pStyle w:val="ad"/>
        <w:spacing w:after="0"/>
        <w:ind w:left="0" w:firstLine="709"/>
        <w:jc w:val="both"/>
        <w:rPr>
          <w:sz w:val="28"/>
          <w:szCs w:val="28"/>
        </w:rPr>
      </w:pPr>
      <w:r w:rsidRPr="005B1AC6">
        <w:rPr>
          <w:sz w:val="28"/>
          <w:szCs w:val="28"/>
        </w:rPr>
        <w:t>Развитие ощущений и восприятий у дошкольника. Зависимость развития восприятия от видов деятельности ребенка. Проблема сенсорного воспитания. Значение целенаправленного формирования сенсорных процессов для психического развития ребенка (А.В. Запорожец, В.П. Зинченко, Л.А. Венгер).</w:t>
      </w:r>
    </w:p>
    <w:p w:rsidR="00E2742D" w:rsidRPr="005B1AC6" w:rsidRDefault="00E2742D" w:rsidP="00E2742D">
      <w:pPr>
        <w:pStyle w:val="ad"/>
        <w:spacing w:after="0"/>
        <w:ind w:left="0" w:firstLine="709"/>
        <w:jc w:val="both"/>
        <w:rPr>
          <w:sz w:val="28"/>
          <w:szCs w:val="28"/>
        </w:rPr>
      </w:pPr>
      <w:r w:rsidRPr="005B1AC6">
        <w:rPr>
          <w:sz w:val="28"/>
          <w:szCs w:val="28"/>
        </w:rPr>
        <w:t>Развитие мышления дошкольника. Взаимодействие видов мышления в дошкольном возрасте. Особенности развития наглядно-действенного мышления. Наглядно-образное мышление как основное новообразование дошкольного возраста. Развитие рассуждающего мышления у дошкольника. Особенности его обобщений и суждений. Проблема формирования умственных действий и понятий.</w:t>
      </w:r>
    </w:p>
    <w:p w:rsidR="00E2742D" w:rsidRPr="005B1AC6" w:rsidRDefault="00E2742D" w:rsidP="00E2742D">
      <w:pPr>
        <w:pStyle w:val="ad"/>
        <w:spacing w:after="0"/>
        <w:ind w:left="0" w:firstLine="709"/>
        <w:jc w:val="both"/>
        <w:rPr>
          <w:sz w:val="28"/>
          <w:szCs w:val="28"/>
        </w:rPr>
      </w:pPr>
      <w:r w:rsidRPr="005B1AC6">
        <w:rPr>
          <w:sz w:val="28"/>
          <w:szCs w:val="28"/>
        </w:rPr>
        <w:t xml:space="preserve">Развитие памяти. Проблема формирования произвольной и опосредованной памяти. Соотношение непроизвольной и произвольной памяти. Особенности внимания. Соотношение непроизвольного и произвольного внимания.  </w:t>
      </w:r>
    </w:p>
    <w:p w:rsidR="00E2742D" w:rsidRPr="005B1AC6" w:rsidRDefault="00E2742D" w:rsidP="00E2742D">
      <w:pPr>
        <w:pStyle w:val="ad"/>
        <w:spacing w:after="0"/>
        <w:ind w:left="0" w:firstLine="709"/>
        <w:jc w:val="both"/>
        <w:rPr>
          <w:sz w:val="28"/>
          <w:szCs w:val="28"/>
        </w:rPr>
      </w:pPr>
      <w:r w:rsidRPr="005B1AC6">
        <w:rPr>
          <w:sz w:val="28"/>
          <w:szCs w:val="28"/>
        </w:rPr>
        <w:t>Развитие речи как средства общения, познания и регулирования поведения дошкольника. Проблема овладения формами и функциями речи в разных видах деятельности дошкольника.</w:t>
      </w:r>
    </w:p>
    <w:p w:rsidR="00E2742D" w:rsidRPr="005B1AC6" w:rsidRDefault="00E2742D" w:rsidP="00E2742D">
      <w:pPr>
        <w:pStyle w:val="ad"/>
        <w:spacing w:after="0"/>
        <w:ind w:left="0" w:firstLine="709"/>
        <w:jc w:val="both"/>
        <w:rPr>
          <w:sz w:val="28"/>
          <w:szCs w:val="28"/>
        </w:rPr>
      </w:pPr>
      <w:r w:rsidRPr="005B1AC6">
        <w:rPr>
          <w:sz w:val="28"/>
          <w:szCs w:val="28"/>
        </w:rPr>
        <w:t>Развитие воли. Виды деятельности и личностные новообразования в дошкольном возрасте. Возникновение простейших форм общественных м</w:t>
      </w:r>
      <w:r w:rsidR="005B1AC6">
        <w:rPr>
          <w:sz w:val="28"/>
          <w:szCs w:val="28"/>
        </w:rPr>
        <w:t xml:space="preserve">отивов поведения. Установление иерархии </w:t>
      </w:r>
      <w:r w:rsidRPr="005B1AC6">
        <w:rPr>
          <w:sz w:val="28"/>
          <w:szCs w:val="28"/>
        </w:rPr>
        <w:t>мотивов.</w:t>
      </w:r>
    </w:p>
    <w:p w:rsidR="00E2742D" w:rsidRPr="005B1AC6" w:rsidRDefault="00E2742D" w:rsidP="00E2742D">
      <w:pPr>
        <w:pStyle w:val="ad"/>
        <w:spacing w:after="0"/>
        <w:ind w:left="0" w:firstLine="709"/>
        <w:jc w:val="both"/>
        <w:rPr>
          <w:sz w:val="28"/>
          <w:szCs w:val="28"/>
        </w:rPr>
      </w:pPr>
      <w:r w:rsidRPr="005B1AC6">
        <w:rPr>
          <w:sz w:val="28"/>
          <w:szCs w:val="28"/>
        </w:rPr>
        <w:t>Развитие эмоций. Особенности развития нравственных, эстетических и интеллектуальных чувств. Формирование характера и способностей. Индивидуальные и половые различия в поведении. Особенности ребенка шести лет.</w:t>
      </w:r>
    </w:p>
    <w:p w:rsidR="00E2742D" w:rsidRPr="005B1AC6" w:rsidRDefault="00E2742D" w:rsidP="00E2742D">
      <w:pPr>
        <w:pStyle w:val="ad"/>
        <w:spacing w:after="0"/>
        <w:ind w:left="0" w:firstLine="709"/>
        <w:jc w:val="both"/>
        <w:rPr>
          <w:sz w:val="28"/>
          <w:szCs w:val="28"/>
        </w:rPr>
      </w:pPr>
      <w:r w:rsidRPr="005B1AC6">
        <w:rPr>
          <w:sz w:val="28"/>
          <w:szCs w:val="28"/>
        </w:rPr>
        <w:t>Понятие «готовность к школе». Педагогический и психологический подходы к проблеме. Основные аспекты готовности к школе: интеллектуальный, эмоцио</w:t>
      </w:r>
      <w:r w:rsidR="005B1AC6">
        <w:rPr>
          <w:sz w:val="28"/>
          <w:szCs w:val="28"/>
        </w:rPr>
        <w:t xml:space="preserve">нальный, социальный. Выделение </w:t>
      </w:r>
      <w:r w:rsidRPr="005B1AC6">
        <w:rPr>
          <w:sz w:val="28"/>
          <w:szCs w:val="28"/>
        </w:rPr>
        <w:t>параметров готовности к школе. Психофизиологическая готовность ребенка к школе. Мотивационная готовность к школе. Произвольность поведения и ее роль в подготовке ребенка к школе. Проблема подготовки ребенка к школе. Диагностика готовности к школе. Влияние готовности к школе на успешность адаптации первоклассников. Понятие о «кризисе семи лет».</w:t>
      </w:r>
    </w:p>
    <w:p w:rsidR="00E2742D" w:rsidRPr="002C3918" w:rsidRDefault="005B1AC6" w:rsidP="005B1AC6">
      <w:pPr>
        <w:pStyle w:val="ab"/>
        <w:widowControl/>
        <w:autoSpaceDE/>
        <w:autoSpaceDN/>
        <w:ind w:left="709" w:right="0" w:firstLine="0"/>
        <w:contextualSpacing/>
        <w:rPr>
          <w:b/>
          <w:sz w:val="28"/>
          <w:szCs w:val="28"/>
        </w:rPr>
      </w:pPr>
      <w:r w:rsidRPr="005B1AC6">
        <w:rPr>
          <w:b/>
          <w:sz w:val="28"/>
          <w:szCs w:val="28"/>
          <w:u w:val="single"/>
        </w:rPr>
        <w:t>Тема 6.</w:t>
      </w:r>
      <w:r>
        <w:rPr>
          <w:b/>
          <w:sz w:val="28"/>
          <w:szCs w:val="28"/>
        </w:rPr>
        <w:t xml:space="preserve"> </w:t>
      </w:r>
      <w:r w:rsidR="00E2742D" w:rsidRPr="002C3918">
        <w:rPr>
          <w:b/>
          <w:sz w:val="28"/>
          <w:szCs w:val="28"/>
        </w:rPr>
        <w:t>Психическое развитие ребенка в младшем школьном возрасте.</w:t>
      </w:r>
    </w:p>
    <w:p w:rsidR="00E2742D" w:rsidRPr="005B1AC6" w:rsidRDefault="00E2742D" w:rsidP="00E2742D">
      <w:pPr>
        <w:pStyle w:val="ad"/>
        <w:spacing w:after="0"/>
        <w:ind w:left="0" w:firstLine="709"/>
        <w:jc w:val="both"/>
        <w:rPr>
          <w:sz w:val="28"/>
          <w:szCs w:val="28"/>
        </w:rPr>
      </w:pPr>
      <w:r w:rsidRPr="005B1AC6">
        <w:rPr>
          <w:sz w:val="28"/>
          <w:szCs w:val="28"/>
        </w:rPr>
        <w:t>Общие условия развития в младшем школьном возрасте. Учебная деятельность как ведущая. Структура и общие закономерности формирования учебной деятельности. Развитие мотивов учения. Формирование системы отношений к школе, учителю, учебным обязанностям. Динамика изменений отношений к учению на протяжении младшего школьного возраста.</w:t>
      </w:r>
    </w:p>
    <w:p w:rsidR="00E2742D" w:rsidRPr="005B1AC6" w:rsidRDefault="00E2742D" w:rsidP="00E2742D">
      <w:pPr>
        <w:pStyle w:val="ad"/>
        <w:spacing w:after="0"/>
        <w:ind w:left="0" w:firstLine="709"/>
        <w:jc w:val="both"/>
        <w:rPr>
          <w:sz w:val="28"/>
          <w:szCs w:val="28"/>
        </w:rPr>
      </w:pPr>
      <w:r w:rsidRPr="005B1AC6">
        <w:rPr>
          <w:sz w:val="28"/>
          <w:szCs w:val="28"/>
        </w:rPr>
        <w:t>Место других видов деяте</w:t>
      </w:r>
      <w:r w:rsidR="005B1AC6">
        <w:rPr>
          <w:sz w:val="28"/>
          <w:szCs w:val="28"/>
        </w:rPr>
        <w:t xml:space="preserve">льности в психическом развитии </w:t>
      </w:r>
      <w:r w:rsidRPr="005B1AC6">
        <w:rPr>
          <w:sz w:val="28"/>
          <w:szCs w:val="28"/>
        </w:rPr>
        <w:t>младшего школьника (игра, спорт, изобразительная деятельность, музыкальная деятельность, трудовая деятельность).</w:t>
      </w:r>
    </w:p>
    <w:p w:rsidR="00E2742D" w:rsidRPr="005B1AC6" w:rsidRDefault="00E2742D" w:rsidP="00E2742D">
      <w:pPr>
        <w:pStyle w:val="ad"/>
        <w:spacing w:after="0"/>
        <w:ind w:left="0" w:firstLine="709"/>
        <w:jc w:val="both"/>
        <w:rPr>
          <w:sz w:val="28"/>
          <w:szCs w:val="28"/>
        </w:rPr>
      </w:pPr>
      <w:r w:rsidRPr="005B1AC6">
        <w:rPr>
          <w:sz w:val="28"/>
          <w:szCs w:val="28"/>
        </w:rPr>
        <w:t>Социальная жизнь младшего школьника. Особенности общения со сверстниками. Психология отношений внутри классного коллектива и вне его. Индивидуальные и половые различия в поведении.</w:t>
      </w:r>
    </w:p>
    <w:p w:rsidR="00E2742D" w:rsidRPr="005B1AC6" w:rsidRDefault="00E2742D" w:rsidP="00E2742D">
      <w:pPr>
        <w:pStyle w:val="ad"/>
        <w:spacing w:after="0"/>
        <w:ind w:left="0" w:firstLine="709"/>
        <w:jc w:val="both"/>
        <w:rPr>
          <w:sz w:val="28"/>
          <w:szCs w:val="28"/>
        </w:rPr>
      </w:pPr>
      <w:r w:rsidRPr="005B1AC6">
        <w:rPr>
          <w:sz w:val="28"/>
          <w:szCs w:val="28"/>
        </w:rPr>
        <w:lastRenderedPageBreak/>
        <w:t xml:space="preserve">Содержание обучения как основного источника умственного развития в школьном возрасте. Возрастные особенности и возрастные возможности усвоения знаний. Проблема интеллектуализации психических процессов, их осознания и произвольности. Особенности развития речи в младшем школьном возрасте. </w:t>
      </w:r>
    </w:p>
    <w:p w:rsidR="00E2742D" w:rsidRPr="005B1AC6" w:rsidRDefault="00E2742D" w:rsidP="00E2742D">
      <w:pPr>
        <w:pStyle w:val="ad"/>
        <w:spacing w:after="0"/>
        <w:ind w:left="0" w:firstLine="709"/>
        <w:jc w:val="both"/>
        <w:rPr>
          <w:sz w:val="28"/>
          <w:szCs w:val="28"/>
        </w:rPr>
      </w:pPr>
      <w:r w:rsidRPr="005B1AC6">
        <w:rPr>
          <w:sz w:val="28"/>
          <w:szCs w:val="28"/>
        </w:rPr>
        <w:t>Особенности восприятия и внимания. Развитие наблюдательности. Память младшего школьника, пути повышения ее эффективности. Особенности развития воображения.</w:t>
      </w:r>
    </w:p>
    <w:p w:rsidR="00E2742D" w:rsidRPr="005B1AC6" w:rsidRDefault="00E2742D" w:rsidP="00E2742D">
      <w:pPr>
        <w:pStyle w:val="ad"/>
        <w:spacing w:after="0"/>
        <w:ind w:left="0" w:firstLine="709"/>
        <w:jc w:val="both"/>
        <w:rPr>
          <w:sz w:val="28"/>
          <w:szCs w:val="28"/>
        </w:rPr>
      </w:pPr>
      <w:r w:rsidRPr="005B1AC6">
        <w:rPr>
          <w:sz w:val="28"/>
          <w:szCs w:val="28"/>
        </w:rPr>
        <w:t>Развитие личности младшего школьника. Формирование потребностно-мо</w:t>
      </w:r>
      <w:r w:rsidR="005B1AC6">
        <w:rPr>
          <w:sz w:val="28"/>
          <w:szCs w:val="28"/>
        </w:rPr>
        <w:t xml:space="preserve">тивационной сферы. Особенности </w:t>
      </w:r>
      <w:r w:rsidRPr="005B1AC6">
        <w:rPr>
          <w:sz w:val="28"/>
          <w:szCs w:val="28"/>
        </w:rPr>
        <w:t>развития эмоционально-волевой сферы. Развитие характера. Начальные формы рефлексии; формирование самооценки в связи с развитием учебной деятельности. Особенности усвоения моральных норм и правил поведения.</w:t>
      </w:r>
    </w:p>
    <w:p w:rsidR="00E2742D" w:rsidRPr="005B1AC6" w:rsidRDefault="005B1AC6" w:rsidP="005B1AC6">
      <w:pPr>
        <w:pStyle w:val="ad"/>
        <w:spacing w:after="0"/>
        <w:ind w:left="709"/>
        <w:jc w:val="both"/>
        <w:rPr>
          <w:b/>
          <w:color w:val="000000"/>
          <w:sz w:val="28"/>
          <w:szCs w:val="28"/>
        </w:rPr>
      </w:pPr>
      <w:r w:rsidRPr="005B1AC6">
        <w:rPr>
          <w:b/>
          <w:color w:val="000000"/>
          <w:sz w:val="28"/>
          <w:szCs w:val="28"/>
          <w:u w:val="single"/>
        </w:rPr>
        <w:t>Тема 7.</w:t>
      </w:r>
      <w:r w:rsidRPr="005B1AC6">
        <w:rPr>
          <w:b/>
          <w:color w:val="000000"/>
          <w:sz w:val="28"/>
          <w:szCs w:val="28"/>
        </w:rPr>
        <w:t xml:space="preserve"> </w:t>
      </w:r>
      <w:r w:rsidR="00E2742D" w:rsidRPr="005B1AC6">
        <w:rPr>
          <w:b/>
          <w:color w:val="000000"/>
          <w:sz w:val="28"/>
          <w:szCs w:val="28"/>
        </w:rPr>
        <w:t xml:space="preserve">Психологические особенности подростка. Основные проблемы подросткового возраста </w:t>
      </w:r>
    </w:p>
    <w:p w:rsidR="00E2742D" w:rsidRPr="005B1AC6" w:rsidRDefault="00E2742D" w:rsidP="00E2742D">
      <w:pPr>
        <w:pStyle w:val="ad"/>
        <w:spacing w:after="0"/>
        <w:ind w:left="0" w:firstLine="709"/>
        <w:jc w:val="both"/>
        <w:rPr>
          <w:sz w:val="28"/>
          <w:szCs w:val="28"/>
        </w:rPr>
      </w:pPr>
      <w:r w:rsidRPr="005B1AC6">
        <w:rPr>
          <w:sz w:val="28"/>
          <w:szCs w:val="28"/>
        </w:rPr>
        <w:t>Проблема «кризиса подросткового возраста». Анатомо-физиологические и психологические предпосылки перехода к подростковому возрасту. Индивидуальные и половые различия в темпах и характере физического, умственного и социального развития подростков.</w:t>
      </w:r>
    </w:p>
    <w:p w:rsidR="00E2742D" w:rsidRPr="005B1AC6" w:rsidRDefault="00E2742D" w:rsidP="00E2742D">
      <w:pPr>
        <w:pStyle w:val="ad"/>
        <w:spacing w:after="0"/>
        <w:ind w:left="0" w:firstLine="709"/>
        <w:jc w:val="both"/>
        <w:rPr>
          <w:sz w:val="28"/>
          <w:szCs w:val="28"/>
        </w:rPr>
      </w:pPr>
      <w:r w:rsidRPr="005B1AC6">
        <w:rPr>
          <w:sz w:val="28"/>
          <w:szCs w:val="28"/>
        </w:rPr>
        <w:t>Проблема ведущей деятельности подростка. «Чувство взрослости» как основное новообразование подросткового возраста, его виды. Коллектив сверстников и взаимодействие в нем как моделирование отношений взрослых членов общества. Своеобразие структуры коллектива и отношений подростков в связи с половыми различиями. Дружба подростков. Особенности ее развития. Становление нового типа взаимоотношений со взрослыми.</w:t>
      </w:r>
    </w:p>
    <w:p w:rsidR="00E2742D" w:rsidRPr="005B1AC6" w:rsidRDefault="00E2742D" w:rsidP="00E2742D">
      <w:pPr>
        <w:pStyle w:val="ad"/>
        <w:spacing w:after="0"/>
        <w:ind w:left="0" w:firstLine="709"/>
        <w:jc w:val="both"/>
        <w:rPr>
          <w:sz w:val="28"/>
          <w:szCs w:val="28"/>
        </w:rPr>
      </w:pPr>
      <w:r w:rsidRPr="005B1AC6">
        <w:rPr>
          <w:sz w:val="28"/>
          <w:szCs w:val="28"/>
        </w:rPr>
        <w:t>Учебная деятельность подростков. Формирование познавательных и общественных интересов и мотивов поведения. Учебные и внеучебные интересы. Новая система требований к учителю. Избирательное отношение к учебным предметам. Проблема формирования профессиональной направленности. Трудовая деятельность, ее значение для формирования личности школьника. Развитие творческой активности подростка. Формирование личности в подростковом возрасте. Нравственные убеждения и их формирование. Развитие оценочного отношения и их формирование. Развитие оценочного отношения к взрослым и их сверстникам. Негативные установки и причины их возникновения. Начало развития самосознания. Проблема оценки и самооценки. Уровень притязаний подростка. Возникновение внутренней жизни как особой сферы. Возникновение идеалов как воплощение уровня притязаний.</w:t>
      </w:r>
    </w:p>
    <w:p w:rsidR="00E2742D" w:rsidRPr="005B1AC6" w:rsidRDefault="00E2742D" w:rsidP="00E2742D">
      <w:pPr>
        <w:pStyle w:val="ad"/>
        <w:spacing w:after="0"/>
        <w:ind w:left="0" w:firstLine="709"/>
        <w:jc w:val="both"/>
        <w:rPr>
          <w:sz w:val="28"/>
          <w:szCs w:val="28"/>
        </w:rPr>
      </w:pPr>
      <w:r w:rsidRPr="005B1AC6">
        <w:rPr>
          <w:sz w:val="28"/>
          <w:szCs w:val="28"/>
        </w:rPr>
        <w:t>Развитие аффективно-п</w:t>
      </w:r>
      <w:r w:rsidR="005B1AC6">
        <w:rPr>
          <w:sz w:val="28"/>
          <w:szCs w:val="28"/>
        </w:rPr>
        <w:t xml:space="preserve">отребностной сферы. Обострение </w:t>
      </w:r>
      <w:r w:rsidRPr="005B1AC6">
        <w:rPr>
          <w:sz w:val="28"/>
          <w:szCs w:val="28"/>
        </w:rPr>
        <w:t>потребности в общении, самоутверждении и признании. Особенности развития характера</w:t>
      </w:r>
      <w:r w:rsidR="005B1AC6">
        <w:rPr>
          <w:sz w:val="28"/>
          <w:szCs w:val="28"/>
        </w:rPr>
        <w:t xml:space="preserve">. Развитие воли и стремления к </w:t>
      </w:r>
      <w:r w:rsidRPr="005B1AC6">
        <w:rPr>
          <w:sz w:val="28"/>
          <w:szCs w:val="28"/>
        </w:rPr>
        <w:t>самовоспитанию и самосовершенствованию. Развитие чувств. Особенности их переживания и выражения. Формирование структуры мотивационной сферы. Формирование направленности личности, умения делать нравственный выбор к концу подросткового возраста.</w:t>
      </w:r>
    </w:p>
    <w:p w:rsidR="00E2742D" w:rsidRPr="005B1AC6" w:rsidRDefault="00E2742D" w:rsidP="00E2742D">
      <w:pPr>
        <w:pStyle w:val="ad"/>
        <w:spacing w:after="0"/>
        <w:ind w:left="0" w:firstLine="709"/>
        <w:jc w:val="both"/>
        <w:rPr>
          <w:sz w:val="28"/>
          <w:szCs w:val="28"/>
        </w:rPr>
      </w:pPr>
      <w:r w:rsidRPr="005B1AC6">
        <w:rPr>
          <w:sz w:val="28"/>
          <w:szCs w:val="28"/>
        </w:rPr>
        <w:t>Опосредованность, осознанность и произвольность как основные показатели развития познавательных процессов. Восприятие и развитие наблюдательности. Овладение способами организации памяти. Развитие творческого воображения. Дальнейшие успехи в развитии функций и форм речи. Основные предпосылки перехода к юношескому возрасту.</w:t>
      </w:r>
    </w:p>
    <w:p w:rsidR="00E2742D" w:rsidRPr="005B1AC6" w:rsidRDefault="005B1AC6" w:rsidP="005B1AC6">
      <w:pPr>
        <w:pStyle w:val="ad"/>
        <w:spacing w:after="0"/>
        <w:ind w:left="709"/>
        <w:jc w:val="both"/>
        <w:rPr>
          <w:b/>
          <w:color w:val="000000"/>
          <w:sz w:val="28"/>
          <w:szCs w:val="28"/>
        </w:rPr>
      </w:pPr>
      <w:r w:rsidRPr="005B1AC6">
        <w:rPr>
          <w:b/>
          <w:color w:val="000000"/>
          <w:sz w:val="28"/>
          <w:szCs w:val="28"/>
          <w:u w:val="single"/>
        </w:rPr>
        <w:lastRenderedPageBreak/>
        <w:t>Тема 8.</w:t>
      </w:r>
      <w:r>
        <w:rPr>
          <w:b/>
          <w:color w:val="000000"/>
          <w:sz w:val="28"/>
          <w:szCs w:val="28"/>
        </w:rPr>
        <w:t xml:space="preserve"> </w:t>
      </w:r>
      <w:r w:rsidR="00E2742D" w:rsidRPr="005B1AC6">
        <w:rPr>
          <w:b/>
          <w:color w:val="000000"/>
          <w:sz w:val="28"/>
          <w:szCs w:val="28"/>
        </w:rPr>
        <w:t xml:space="preserve">Психология ранней юности. Психология зрелых возрастов и периода старения </w:t>
      </w:r>
    </w:p>
    <w:p w:rsidR="00E2742D" w:rsidRPr="005B1AC6" w:rsidRDefault="00E2742D" w:rsidP="00E2742D">
      <w:pPr>
        <w:pStyle w:val="ad"/>
        <w:spacing w:after="0"/>
        <w:ind w:left="0" w:firstLine="709"/>
        <w:jc w:val="both"/>
        <w:rPr>
          <w:sz w:val="28"/>
          <w:szCs w:val="28"/>
        </w:rPr>
      </w:pPr>
      <w:r w:rsidRPr="005B1AC6">
        <w:rPr>
          <w:sz w:val="28"/>
          <w:szCs w:val="28"/>
        </w:rPr>
        <w:t xml:space="preserve">Проблема перехода от подросткового к юношескому возрасту в отечественной и зарубежной психологии. Анатомо-физиологические и психологические предпосылки перехода. Проблема ведущей деятельности. Профессиональная направленность как ведущее новообразование юношеского возраста. Психологические особенности выбора профессии. Учебная деятельность в юношеском возрасте. Роль общественного труда в формировании личности юноши и девушки. Развитие потребности в общественной жизни и формы участия юношества в общественных организациях. </w:t>
      </w:r>
    </w:p>
    <w:p w:rsidR="00E2742D" w:rsidRPr="005B1AC6" w:rsidRDefault="00E2742D" w:rsidP="00E2742D">
      <w:pPr>
        <w:pStyle w:val="ad"/>
        <w:spacing w:after="0"/>
        <w:ind w:left="0" w:firstLine="709"/>
        <w:jc w:val="both"/>
        <w:rPr>
          <w:sz w:val="28"/>
          <w:szCs w:val="28"/>
        </w:rPr>
      </w:pPr>
      <w:r w:rsidRPr="005B1AC6">
        <w:rPr>
          <w:sz w:val="28"/>
          <w:szCs w:val="28"/>
        </w:rPr>
        <w:t>Индивидуальные различия в темпах и характере физического, умственного и социального развития. Психологический склад юноши и девушки, общие и отличительные черты. Любовь в юношеском возрасте. Развитие самосознания и образа «Я». Оценка юноши коллективом и его самооценка. Мотивы и ценностные ориентации. Особенности эмоциональной жизни. Мечты и идеалы в юношеском возрасте. Формирование эстетических чувств и вкусов. Формирование воли. Развитие творческой активности как выражение потребности самовыражения.</w:t>
      </w:r>
    </w:p>
    <w:p w:rsidR="00E2742D" w:rsidRPr="005B1AC6" w:rsidRDefault="00E2742D" w:rsidP="00E2742D">
      <w:pPr>
        <w:pStyle w:val="ad"/>
        <w:spacing w:after="0"/>
        <w:ind w:left="0" w:firstLine="709"/>
        <w:jc w:val="both"/>
        <w:rPr>
          <w:sz w:val="28"/>
          <w:szCs w:val="28"/>
        </w:rPr>
      </w:pPr>
      <w:r w:rsidRPr="005B1AC6">
        <w:rPr>
          <w:sz w:val="28"/>
          <w:szCs w:val="28"/>
        </w:rPr>
        <w:t>Особенности мышления и условия его воспитания. Пути развития научного мировоззрения. Формирование научных и эстетических убеждений, социальных и эстетических норм.</w:t>
      </w:r>
    </w:p>
    <w:p w:rsidR="00E2742D" w:rsidRPr="005B1AC6" w:rsidRDefault="00E2742D" w:rsidP="00E2742D">
      <w:pPr>
        <w:pStyle w:val="ad"/>
        <w:spacing w:after="0"/>
        <w:ind w:left="0" w:firstLine="709"/>
        <w:jc w:val="both"/>
        <w:rPr>
          <w:sz w:val="28"/>
          <w:szCs w:val="28"/>
        </w:rPr>
      </w:pPr>
      <w:r w:rsidRPr="005B1AC6">
        <w:rPr>
          <w:sz w:val="28"/>
          <w:szCs w:val="28"/>
        </w:rPr>
        <w:t>Общие условия перехода к зрелости. Социальное значение периода зрелости. Общественно-полезный труд как ведущая деятельность зрелого возраста. Особенности познавательной деятельности в период зрелости.</w:t>
      </w:r>
      <w:r w:rsidR="005B1AC6">
        <w:rPr>
          <w:sz w:val="28"/>
          <w:szCs w:val="28"/>
        </w:rPr>
        <w:t xml:space="preserve"> О</w:t>
      </w:r>
      <w:r w:rsidRPr="005B1AC6">
        <w:rPr>
          <w:sz w:val="28"/>
          <w:szCs w:val="28"/>
        </w:rPr>
        <w:t>собенности развития психических процессов. Возможности обучения в период зрелости. Формы и методы обучения взрослого. Особенности социальной активности в период зрелости.</w:t>
      </w:r>
      <w:r w:rsidR="005B1AC6">
        <w:rPr>
          <w:sz w:val="28"/>
          <w:szCs w:val="28"/>
        </w:rPr>
        <w:t xml:space="preserve"> Ф</w:t>
      </w:r>
      <w:r w:rsidRPr="005B1AC6">
        <w:rPr>
          <w:sz w:val="28"/>
          <w:szCs w:val="28"/>
        </w:rPr>
        <w:t>ормы участия в общественной жизни. Типы коллективов взрослых: семья, производственные коллективы и пр. значение собственной активности в профессиональной деятельности для развития человека как личности, субъекта деятельности и индивидуальности. Индивидуальные и половые различия в характере физического, умственного и социального развития. Периодизация периода зрелости. Проблема кризиса зрелого возраста.</w:t>
      </w:r>
    </w:p>
    <w:p w:rsidR="00E2742D" w:rsidRDefault="00E2742D" w:rsidP="005B1AC6">
      <w:pPr>
        <w:pStyle w:val="ad"/>
        <w:spacing w:after="0"/>
        <w:ind w:left="0" w:firstLine="709"/>
        <w:jc w:val="both"/>
      </w:pPr>
      <w:r w:rsidRPr="005B1AC6">
        <w:rPr>
          <w:sz w:val="28"/>
          <w:szCs w:val="28"/>
        </w:rPr>
        <w:t xml:space="preserve">Биологические и социальные критерии и факторы старения. Историческая изменчивость социальной оценки старения и старости. Периодизация старения. Психические изменения в старости и роль психологического фактора в процессе старения. Профилактика старения. Проблема трудовой деятельности в старости, ее возможности и ее значение для сохранения нормальной жизнедеятельности и долголетия. Значение </w:t>
      </w:r>
      <w:r w:rsidR="005B1AC6">
        <w:rPr>
          <w:sz w:val="28"/>
          <w:szCs w:val="28"/>
        </w:rPr>
        <w:t xml:space="preserve">общественных интересов </w:t>
      </w:r>
      <w:r w:rsidRPr="005B1AC6">
        <w:rPr>
          <w:sz w:val="28"/>
          <w:szCs w:val="28"/>
        </w:rPr>
        <w:t>в формировании деятельной старости. Влияние истории жизненного пути личности на процесс старения. Компенсаторные механизмы в период старения. Проблема долголетия и жизнеспособности. Факторы долголетия. Старость как социальная проблема</w:t>
      </w:r>
      <w:r w:rsidRPr="002C3918">
        <w:t>.</w:t>
      </w:r>
    </w:p>
    <w:p w:rsidR="005B1AC6" w:rsidRDefault="005B1AC6" w:rsidP="005B1AC6">
      <w:pPr>
        <w:pStyle w:val="ad"/>
        <w:spacing w:after="0"/>
        <w:ind w:left="0" w:firstLine="709"/>
        <w:jc w:val="both"/>
      </w:pPr>
    </w:p>
    <w:p w:rsidR="002E7E07" w:rsidRPr="002E7E07" w:rsidRDefault="002E7E07" w:rsidP="002E7E07">
      <w:pPr>
        <w:pStyle w:val="ad"/>
        <w:spacing w:after="0"/>
        <w:ind w:left="0" w:firstLine="709"/>
        <w:jc w:val="both"/>
        <w:rPr>
          <w:b/>
          <w:sz w:val="28"/>
          <w:szCs w:val="28"/>
          <w:u w:val="single"/>
        </w:rPr>
      </w:pPr>
      <w:r w:rsidRPr="002E7E07">
        <w:rPr>
          <w:b/>
          <w:sz w:val="28"/>
          <w:szCs w:val="28"/>
          <w:u w:val="single"/>
        </w:rPr>
        <w:t>Модуль 5.</w:t>
      </w:r>
      <w:r>
        <w:rPr>
          <w:b/>
          <w:sz w:val="28"/>
          <w:szCs w:val="28"/>
          <w:u w:val="single"/>
        </w:rPr>
        <w:t xml:space="preserve"> </w:t>
      </w:r>
      <w:r>
        <w:rPr>
          <w:b/>
          <w:sz w:val="28"/>
        </w:rPr>
        <w:t>Психология спорта</w:t>
      </w:r>
    </w:p>
    <w:p w:rsidR="002E7E07" w:rsidRDefault="002E7E07" w:rsidP="002E7E07">
      <w:pPr>
        <w:ind w:firstLine="709"/>
        <w:jc w:val="both"/>
        <w:rPr>
          <w:sz w:val="28"/>
          <w:szCs w:val="28"/>
        </w:rPr>
      </w:pPr>
      <w:r w:rsidRPr="009F5EA7">
        <w:rPr>
          <w:sz w:val="28"/>
          <w:szCs w:val="28"/>
        </w:rPr>
        <w:t xml:space="preserve">Основные характеристики состояний человека. </w:t>
      </w:r>
      <w:r w:rsidRPr="002418D4">
        <w:rPr>
          <w:sz w:val="28"/>
          <w:szCs w:val="28"/>
        </w:rPr>
        <w:t>Мотивация в структуре учебно-тренировочной и соревновательной деятельности спортсмена.</w:t>
      </w:r>
      <w:r>
        <w:t xml:space="preserve"> </w:t>
      </w:r>
      <w:r w:rsidRPr="009F5EA7">
        <w:rPr>
          <w:sz w:val="28"/>
          <w:szCs w:val="28"/>
        </w:rPr>
        <w:t xml:space="preserve">Причины возникновения неблагоприятных психических состояний в спорте. Предстартовые состояния. Компоненты оптимального боевого состояния. Взаимосвязь между </w:t>
      </w:r>
      <w:r w:rsidRPr="009F5EA7">
        <w:rPr>
          <w:sz w:val="28"/>
          <w:szCs w:val="28"/>
        </w:rPr>
        <w:lastRenderedPageBreak/>
        <w:t>эмоциями и функциями систем организма. Пульс. Наши регуляторы. Мысли перед стартом. Психические состояния в тренировочной деятельности спортсменов.</w:t>
      </w:r>
    </w:p>
    <w:p w:rsidR="002E7E07" w:rsidRDefault="002E7E07" w:rsidP="002E7E07">
      <w:pPr>
        <w:ind w:firstLine="709"/>
        <w:jc w:val="both"/>
        <w:rPr>
          <w:sz w:val="28"/>
          <w:szCs w:val="28"/>
        </w:rPr>
      </w:pPr>
      <w:r w:rsidRPr="009F5EA7">
        <w:rPr>
          <w:sz w:val="28"/>
          <w:szCs w:val="28"/>
        </w:rPr>
        <w:t>Слово в регуляции психических состояний. Техника выполнения релаксационных упражнений. Техника выполнения концентрационных упражнений. Техника выполнения дыхательных упражнений.</w:t>
      </w:r>
    </w:p>
    <w:p w:rsidR="002E7E07" w:rsidRPr="009F5EA7" w:rsidRDefault="002E7E07" w:rsidP="002E7E07">
      <w:pPr>
        <w:ind w:firstLine="709"/>
        <w:jc w:val="both"/>
        <w:rPr>
          <w:sz w:val="28"/>
          <w:szCs w:val="28"/>
        </w:rPr>
      </w:pPr>
      <w:r w:rsidRPr="009F5EA7">
        <w:rPr>
          <w:sz w:val="28"/>
          <w:szCs w:val="28"/>
        </w:rPr>
        <w:t>Содержание обучения психической саморегуляции в процессе многолетней подготовки. Использование психотехники при обучении психической саморегуляции спортсменов на этапе начальной спортивной специализации. Использование психотехник при обучении психической саморегуляции на этапе спортивного совершенствования. Психологическая помощь спортсменам в условиях соревнований. Психодиагностика состояний и свойств личности</w:t>
      </w:r>
      <w:r>
        <w:rPr>
          <w:sz w:val="28"/>
          <w:szCs w:val="28"/>
        </w:rPr>
        <w:t>.</w:t>
      </w:r>
    </w:p>
    <w:p w:rsidR="002E7E07" w:rsidRDefault="002E7E07" w:rsidP="002E7E07">
      <w:pPr>
        <w:jc w:val="center"/>
        <w:rPr>
          <w:b/>
          <w:sz w:val="28"/>
          <w:u w:val="single"/>
        </w:rPr>
      </w:pPr>
      <w:r>
        <w:rPr>
          <w:b/>
          <w:sz w:val="28"/>
          <w:u w:val="single"/>
        </w:rPr>
        <w:t>Вопросы для контроля</w:t>
      </w:r>
    </w:p>
    <w:p w:rsidR="002E7E07" w:rsidRDefault="002E7E07" w:rsidP="002E7E07">
      <w:pPr>
        <w:pStyle w:val="ab"/>
        <w:widowControl/>
        <w:numPr>
          <w:ilvl w:val="0"/>
          <w:numId w:val="8"/>
        </w:numPr>
        <w:autoSpaceDE/>
        <w:autoSpaceDN/>
        <w:ind w:right="0"/>
        <w:rPr>
          <w:sz w:val="28"/>
          <w:szCs w:val="28"/>
        </w:rPr>
      </w:pPr>
      <w:r w:rsidRPr="00FB0990">
        <w:rPr>
          <w:sz w:val="28"/>
          <w:szCs w:val="28"/>
        </w:rPr>
        <w:t xml:space="preserve">Основные характеристики состояний человека. </w:t>
      </w:r>
    </w:p>
    <w:p w:rsidR="002E7E07" w:rsidRDefault="002E7E07" w:rsidP="002E7E07">
      <w:pPr>
        <w:pStyle w:val="ab"/>
        <w:widowControl/>
        <w:numPr>
          <w:ilvl w:val="0"/>
          <w:numId w:val="8"/>
        </w:numPr>
        <w:autoSpaceDE/>
        <w:autoSpaceDN/>
        <w:ind w:right="0"/>
        <w:rPr>
          <w:sz w:val="28"/>
          <w:szCs w:val="28"/>
        </w:rPr>
      </w:pPr>
      <w:r w:rsidRPr="00FB0990">
        <w:rPr>
          <w:sz w:val="28"/>
          <w:szCs w:val="28"/>
        </w:rPr>
        <w:t xml:space="preserve">Причины возникновения неблагоприятных психических состояний в </w:t>
      </w:r>
      <w:r>
        <w:rPr>
          <w:sz w:val="28"/>
          <w:szCs w:val="28"/>
        </w:rPr>
        <w:t>физическом воспитании</w:t>
      </w:r>
      <w:r w:rsidRPr="00FB0990">
        <w:rPr>
          <w:sz w:val="28"/>
          <w:szCs w:val="28"/>
        </w:rPr>
        <w:t xml:space="preserve">. </w:t>
      </w:r>
    </w:p>
    <w:p w:rsidR="002E7E07" w:rsidRDefault="002E7E07" w:rsidP="002E7E07">
      <w:pPr>
        <w:pStyle w:val="ab"/>
        <w:widowControl/>
        <w:numPr>
          <w:ilvl w:val="0"/>
          <w:numId w:val="8"/>
        </w:numPr>
        <w:autoSpaceDE/>
        <w:autoSpaceDN/>
        <w:ind w:right="0"/>
        <w:rPr>
          <w:sz w:val="28"/>
          <w:szCs w:val="28"/>
        </w:rPr>
      </w:pPr>
      <w:r w:rsidRPr="00FB0990">
        <w:rPr>
          <w:sz w:val="28"/>
          <w:szCs w:val="28"/>
        </w:rPr>
        <w:t xml:space="preserve">Предстартовые состояния. </w:t>
      </w:r>
      <w:r>
        <w:rPr>
          <w:sz w:val="28"/>
          <w:szCs w:val="28"/>
        </w:rPr>
        <w:t>Регуляция и саморегуляция предстартового состояния.</w:t>
      </w:r>
    </w:p>
    <w:p w:rsidR="002E7E07" w:rsidRDefault="002E7E07" w:rsidP="002E7E07">
      <w:pPr>
        <w:pStyle w:val="ab"/>
        <w:widowControl/>
        <w:numPr>
          <w:ilvl w:val="0"/>
          <w:numId w:val="8"/>
        </w:numPr>
        <w:autoSpaceDE/>
        <w:autoSpaceDN/>
        <w:ind w:right="0"/>
        <w:rPr>
          <w:sz w:val="28"/>
          <w:szCs w:val="28"/>
        </w:rPr>
      </w:pPr>
      <w:r w:rsidRPr="00FB0990">
        <w:rPr>
          <w:sz w:val="28"/>
          <w:szCs w:val="28"/>
        </w:rPr>
        <w:t xml:space="preserve">Психические состояния в тренировочной деятельности спортсменов. </w:t>
      </w:r>
    </w:p>
    <w:p w:rsidR="002E7E07" w:rsidRDefault="002E7E07" w:rsidP="002E7E07">
      <w:pPr>
        <w:pStyle w:val="ab"/>
        <w:widowControl/>
        <w:numPr>
          <w:ilvl w:val="0"/>
          <w:numId w:val="8"/>
        </w:numPr>
        <w:autoSpaceDE/>
        <w:autoSpaceDN/>
        <w:ind w:right="0"/>
        <w:rPr>
          <w:sz w:val="28"/>
          <w:szCs w:val="28"/>
        </w:rPr>
      </w:pPr>
      <w:r w:rsidRPr="00FB0990">
        <w:rPr>
          <w:sz w:val="28"/>
          <w:szCs w:val="28"/>
        </w:rPr>
        <w:t xml:space="preserve">Слово в регуляции психических состояний. </w:t>
      </w:r>
    </w:p>
    <w:p w:rsidR="002E7E07" w:rsidRDefault="002E7E07" w:rsidP="002E7E07">
      <w:pPr>
        <w:pStyle w:val="ab"/>
        <w:widowControl/>
        <w:numPr>
          <w:ilvl w:val="0"/>
          <w:numId w:val="8"/>
        </w:numPr>
        <w:autoSpaceDE/>
        <w:autoSpaceDN/>
        <w:ind w:right="0"/>
        <w:rPr>
          <w:sz w:val="28"/>
          <w:szCs w:val="28"/>
        </w:rPr>
      </w:pPr>
      <w:r w:rsidRPr="00FB0990">
        <w:rPr>
          <w:sz w:val="28"/>
          <w:szCs w:val="28"/>
        </w:rPr>
        <w:t xml:space="preserve">Техника выполнения релаксационных </w:t>
      </w:r>
      <w:r>
        <w:rPr>
          <w:sz w:val="28"/>
          <w:szCs w:val="28"/>
        </w:rPr>
        <w:t>и</w:t>
      </w:r>
      <w:r w:rsidRPr="00FB0990">
        <w:rPr>
          <w:sz w:val="28"/>
          <w:szCs w:val="28"/>
        </w:rPr>
        <w:t xml:space="preserve"> концентрационных упражнений. </w:t>
      </w:r>
    </w:p>
    <w:p w:rsidR="002E7E07" w:rsidRDefault="002E7E07" w:rsidP="002E7E07">
      <w:pPr>
        <w:pStyle w:val="ab"/>
        <w:widowControl/>
        <w:numPr>
          <w:ilvl w:val="0"/>
          <w:numId w:val="8"/>
        </w:numPr>
        <w:autoSpaceDE/>
        <w:autoSpaceDN/>
        <w:ind w:right="0"/>
        <w:rPr>
          <w:sz w:val="28"/>
          <w:szCs w:val="28"/>
        </w:rPr>
      </w:pPr>
      <w:r w:rsidRPr="00FB0990">
        <w:rPr>
          <w:sz w:val="28"/>
          <w:szCs w:val="28"/>
        </w:rPr>
        <w:t xml:space="preserve">Техника выполнения дыхательных упражнений. </w:t>
      </w:r>
    </w:p>
    <w:p w:rsidR="002E7E07" w:rsidRDefault="002E7E07" w:rsidP="002E7E07">
      <w:pPr>
        <w:pStyle w:val="ab"/>
        <w:widowControl/>
        <w:numPr>
          <w:ilvl w:val="0"/>
          <w:numId w:val="8"/>
        </w:numPr>
        <w:autoSpaceDE/>
        <w:autoSpaceDN/>
        <w:ind w:right="0"/>
        <w:rPr>
          <w:sz w:val="28"/>
          <w:szCs w:val="28"/>
        </w:rPr>
      </w:pPr>
      <w:r w:rsidRPr="00FB0990">
        <w:rPr>
          <w:sz w:val="28"/>
          <w:szCs w:val="28"/>
        </w:rPr>
        <w:t>Спортивное соревнование как соперничество. Специфика соревновательной деятельности в спорте</w:t>
      </w:r>
      <w:r>
        <w:rPr>
          <w:sz w:val="28"/>
          <w:szCs w:val="28"/>
        </w:rPr>
        <w:t>.</w:t>
      </w:r>
    </w:p>
    <w:p w:rsidR="002E7E07" w:rsidRDefault="002E7E07" w:rsidP="002E7E07">
      <w:pPr>
        <w:pStyle w:val="ab"/>
        <w:widowControl/>
        <w:numPr>
          <w:ilvl w:val="0"/>
          <w:numId w:val="8"/>
        </w:numPr>
        <w:autoSpaceDE/>
        <w:autoSpaceDN/>
        <w:ind w:right="0"/>
        <w:rPr>
          <w:sz w:val="28"/>
          <w:szCs w:val="28"/>
        </w:rPr>
      </w:pPr>
      <w:r w:rsidRPr="00FB0990">
        <w:rPr>
          <w:sz w:val="28"/>
          <w:szCs w:val="28"/>
        </w:rPr>
        <w:t xml:space="preserve">Интуиция в соревновательной деятельности. </w:t>
      </w:r>
    </w:p>
    <w:p w:rsidR="002E7E07" w:rsidRDefault="002E7E07" w:rsidP="002E7E07">
      <w:pPr>
        <w:pStyle w:val="ab"/>
        <w:widowControl/>
        <w:numPr>
          <w:ilvl w:val="0"/>
          <w:numId w:val="8"/>
        </w:numPr>
        <w:autoSpaceDE/>
        <w:autoSpaceDN/>
        <w:ind w:right="0"/>
        <w:rPr>
          <w:sz w:val="28"/>
          <w:szCs w:val="28"/>
        </w:rPr>
      </w:pPr>
      <w:r w:rsidRPr="00FB0990">
        <w:rPr>
          <w:sz w:val="28"/>
          <w:szCs w:val="28"/>
        </w:rPr>
        <w:t xml:space="preserve">Мотивация в структуре </w:t>
      </w:r>
      <w:r>
        <w:rPr>
          <w:sz w:val="28"/>
          <w:szCs w:val="28"/>
        </w:rPr>
        <w:t xml:space="preserve">тренировочной и </w:t>
      </w:r>
      <w:r w:rsidRPr="00FB0990">
        <w:rPr>
          <w:sz w:val="28"/>
          <w:szCs w:val="28"/>
        </w:rPr>
        <w:t>соревновательной деятельности спортсмена</w:t>
      </w:r>
      <w:r>
        <w:rPr>
          <w:sz w:val="28"/>
          <w:szCs w:val="28"/>
        </w:rPr>
        <w:t>.</w:t>
      </w:r>
    </w:p>
    <w:p w:rsidR="002E7E07" w:rsidRDefault="002E7E07" w:rsidP="002E7E07">
      <w:pPr>
        <w:pStyle w:val="ab"/>
        <w:widowControl/>
        <w:numPr>
          <w:ilvl w:val="0"/>
          <w:numId w:val="8"/>
        </w:numPr>
        <w:autoSpaceDE/>
        <w:autoSpaceDN/>
        <w:ind w:right="0"/>
        <w:rPr>
          <w:sz w:val="28"/>
          <w:szCs w:val="28"/>
        </w:rPr>
      </w:pPr>
      <w:r w:rsidRPr="00FB0990">
        <w:rPr>
          <w:sz w:val="28"/>
          <w:szCs w:val="28"/>
        </w:rPr>
        <w:t xml:space="preserve">Психотехники при обучении психической саморегуляции спортсменов на различных этапах спортивной подготовки. </w:t>
      </w:r>
    </w:p>
    <w:p w:rsidR="002E7E07" w:rsidRDefault="002E7E07" w:rsidP="002E7E07">
      <w:pPr>
        <w:pStyle w:val="ab"/>
        <w:widowControl/>
        <w:numPr>
          <w:ilvl w:val="0"/>
          <w:numId w:val="8"/>
        </w:numPr>
        <w:autoSpaceDE/>
        <w:autoSpaceDN/>
        <w:ind w:right="0"/>
        <w:rPr>
          <w:sz w:val="28"/>
          <w:szCs w:val="28"/>
        </w:rPr>
      </w:pPr>
      <w:r w:rsidRPr="00FB0990">
        <w:rPr>
          <w:sz w:val="28"/>
          <w:szCs w:val="28"/>
        </w:rPr>
        <w:t xml:space="preserve"> Поведение спортсменов в различных соревновательных состояниях. </w:t>
      </w:r>
    </w:p>
    <w:p w:rsidR="002E7E07" w:rsidRDefault="002E7E07" w:rsidP="002E7E07">
      <w:pPr>
        <w:pStyle w:val="ab"/>
        <w:widowControl/>
        <w:numPr>
          <w:ilvl w:val="0"/>
          <w:numId w:val="8"/>
        </w:numPr>
        <w:autoSpaceDE/>
        <w:autoSpaceDN/>
        <w:ind w:right="0"/>
        <w:rPr>
          <w:sz w:val="28"/>
          <w:szCs w:val="28"/>
        </w:rPr>
      </w:pPr>
      <w:r w:rsidRPr="00FB0990">
        <w:rPr>
          <w:sz w:val="28"/>
          <w:szCs w:val="28"/>
        </w:rPr>
        <w:t xml:space="preserve"> Психолого-педагогическое обеспечение подготовки спортсменов к соревнованиям</w:t>
      </w:r>
      <w:r>
        <w:rPr>
          <w:sz w:val="28"/>
          <w:szCs w:val="28"/>
        </w:rPr>
        <w:t>.</w:t>
      </w:r>
    </w:p>
    <w:p w:rsidR="002E7E07" w:rsidRPr="00FB0990" w:rsidRDefault="002E7E07" w:rsidP="002E7E07">
      <w:pPr>
        <w:pStyle w:val="ab"/>
        <w:widowControl/>
        <w:numPr>
          <w:ilvl w:val="0"/>
          <w:numId w:val="8"/>
        </w:numPr>
        <w:autoSpaceDE/>
        <w:autoSpaceDN/>
        <w:ind w:right="0"/>
        <w:rPr>
          <w:sz w:val="28"/>
          <w:szCs w:val="28"/>
        </w:rPr>
      </w:pPr>
      <w:r w:rsidRPr="00FB0990">
        <w:rPr>
          <w:sz w:val="28"/>
          <w:szCs w:val="28"/>
        </w:rPr>
        <w:t>Психодиагностика состояний и свойств личности.</w:t>
      </w:r>
    </w:p>
    <w:p w:rsidR="005B1AC6" w:rsidRDefault="005B1AC6" w:rsidP="005B1AC6">
      <w:pPr>
        <w:pStyle w:val="ad"/>
        <w:spacing w:after="0"/>
        <w:ind w:left="0" w:firstLine="709"/>
        <w:jc w:val="both"/>
        <w:rPr>
          <w:sz w:val="28"/>
          <w:szCs w:val="28"/>
        </w:rPr>
      </w:pPr>
    </w:p>
    <w:p w:rsidR="005B1AC6" w:rsidRPr="002E7E07" w:rsidRDefault="002E7E07" w:rsidP="005B1AC6">
      <w:pPr>
        <w:pStyle w:val="ad"/>
        <w:spacing w:after="0"/>
        <w:ind w:left="0" w:firstLine="709"/>
        <w:jc w:val="both"/>
        <w:rPr>
          <w:sz w:val="28"/>
          <w:szCs w:val="28"/>
        </w:rPr>
      </w:pPr>
      <w:r w:rsidRPr="002E7E07">
        <w:rPr>
          <w:b/>
          <w:sz w:val="28"/>
          <w:szCs w:val="28"/>
          <w:u w:val="single"/>
        </w:rPr>
        <w:t xml:space="preserve">Модуль </w:t>
      </w:r>
      <w:r>
        <w:rPr>
          <w:b/>
          <w:sz w:val="28"/>
          <w:szCs w:val="28"/>
          <w:u w:val="single"/>
        </w:rPr>
        <w:t>6</w:t>
      </w:r>
      <w:r w:rsidRPr="002E7E07">
        <w:rPr>
          <w:b/>
          <w:sz w:val="28"/>
          <w:szCs w:val="28"/>
          <w:u w:val="single"/>
        </w:rPr>
        <w:t>.</w:t>
      </w:r>
      <w:r>
        <w:rPr>
          <w:b/>
          <w:sz w:val="28"/>
          <w:szCs w:val="28"/>
          <w:u w:val="single"/>
        </w:rPr>
        <w:t xml:space="preserve"> </w:t>
      </w:r>
      <w:r w:rsidRPr="002E7E07">
        <w:rPr>
          <w:b/>
          <w:sz w:val="28"/>
          <w:szCs w:val="28"/>
        </w:rPr>
        <w:t>Основы теории и методики спорта</w:t>
      </w:r>
    </w:p>
    <w:p w:rsidR="005B1AC6" w:rsidRDefault="005B1AC6" w:rsidP="005B1AC6">
      <w:pPr>
        <w:pStyle w:val="ad"/>
        <w:spacing w:after="0"/>
        <w:ind w:left="0" w:firstLine="709"/>
        <w:jc w:val="both"/>
        <w:rPr>
          <w:sz w:val="28"/>
          <w:szCs w:val="28"/>
        </w:rPr>
      </w:pPr>
    </w:p>
    <w:p w:rsidR="004B63CF" w:rsidRPr="007D6556" w:rsidRDefault="004B63CF" w:rsidP="004B63CF">
      <w:pPr>
        <w:ind w:firstLine="708"/>
        <w:jc w:val="both"/>
        <w:rPr>
          <w:b/>
          <w:sz w:val="28"/>
          <w:szCs w:val="28"/>
        </w:rPr>
      </w:pPr>
      <w:r w:rsidRPr="007D6556">
        <w:rPr>
          <w:b/>
          <w:sz w:val="28"/>
          <w:szCs w:val="28"/>
          <w:u w:val="single"/>
        </w:rPr>
        <w:t xml:space="preserve">Тема 1. </w:t>
      </w:r>
      <w:r w:rsidRPr="007D6556">
        <w:rPr>
          <w:b/>
          <w:sz w:val="28"/>
          <w:szCs w:val="28"/>
        </w:rPr>
        <w:t>Общая характеристика спорта</w:t>
      </w:r>
    </w:p>
    <w:p w:rsidR="004B63CF" w:rsidRPr="007D6556" w:rsidRDefault="004B63CF" w:rsidP="004B63CF">
      <w:pPr>
        <w:ind w:firstLine="709"/>
        <w:jc w:val="both"/>
        <w:rPr>
          <w:sz w:val="28"/>
          <w:szCs w:val="28"/>
        </w:rPr>
      </w:pPr>
      <w:r w:rsidRPr="007D6556">
        <w:rPr>
          <w:sz w:val="28"/>
          <w:szCs w:val="28"/>
        </w:rPr>
        <w:t>Основные понятия, относящиеся к спорту. Классификация видов спорта. Социальные функции спорта. Основные направления в развитии спортивного движения. Характеристика системы тренировочно-соревновательной подготовки. Спортивные достижения и тенденции их развития.</w:t>
      </w:r>
    </w:p>
    <w:p w:rsidR="004B63CF" w:rsidRPr="007D6556" w:rsidRDefault="004B63CF" w:rsidP="004B63CF">
      <w:pPr>
        <w:ind w:firstLine="709"/>
        <w:jc w:val="both"/>
        <w:rPr>
          <w:b/>
          <w:sz w:val="28"/>
          <w:szCs w:val="28"/>
        </w:rPr>
      </w:pPr>
      <w:r w:rsidRPr="007D6556">
        <w:rPr>
          <w:b/>
          <w:sz w:val="28"/>
          <w:szCs w:val="28"/>
          <w:u w:val="single"/>
        </w:rPr>
        <w:t xml:space="preserve">Тема 2. </w:t>
      </w:r>
      <w:r w:rsidRPr="007D6556">
        <w:rPr>
          <w:b/>
          <w:sz w:val="28"/>
          <w:szCs w:val="28"/>
        </w:rPr>
        <w:t>Основы спортивной тренировки</w:t>
      </w:r>
    </w:p>
    <w:p w:rsidR="004B63CF" w:rsidRPr="007D6556" w:rsidRDefault="004B63CF" w:rsidP="004B63CF">
      <w:pPr>
        <w:ind w:firstLine="709"/>
        <w:jc w:val="both"/>
        <w:rPr>
          <w:sz w:val="28"/>
          <w:szCs w:val="28"/>
        </w:rPr>
      </w:pPr>
      <w:r w:rsidRPr="007D6556">
        <w:rPr>
          <w:sz w:val="28"/>
          <w:szCs w:val="28"/>
        </w:rPr>
        <w:t xml:space="preserve">Определение понятий «спортивная тренировка», «физическая подготовка», «тренированность», «подготовленность», «спортивная форма». Цели и задачи спортивной тренировки. </w:t>
      </w:r>
      <w:r w:rsidRPr="007D6556">
        <w:rPr>
          <w:bCs/>
          <w:color w:val="000000"/>
          <w:sz w:val="28"/>
          <w:szCs w:val="28"/>
        </w:rPr>
        <w:t>Средства спортивной тренировки (</w:t>
      </w:r>
      <w:r w:rsidRPr="007D6556">
        <w:rPr>
          <w:sz w:val="28"/>
          <w:szCs w:val="28"/>
        </w:rPr>
        <w:t>избранные соревновательные, специально подготовительные, общеподготовительные</w:t>
      </w:r>
      <w:r w:rsidRPr="007D6556">
        <w:rPr>
          <w:bCs/>
          <w:color w:val="000000"/>
          <w:sz w:val="28"/>
          <w:szCs w:val="28"/>
        </w:rPr>
        <w:t xml:space="preserve">). </w:t>
      </w:r>
      <w:r w:rsidRPr="007D6556">
        <w:rPr>
          <w:sz w:val="28"/>
          <w:szCs w:val="28"/>
        </w:rPr>
        <w:t>Методы спортивной тренировки (общепедагогические и практические методы). Для обучения спортивной техники методы</w:t>
      </w:r>
      <w:r w:rsidRPr="007D6556">
        <w:rPr>
          <w:i/>
          <w:sz w:val="28"/>
          <w:szCs w:val="28"/>
        </w:rPr>
        <w:t xml:space="preserve"> </w:t>
      </w:r>
      <w:r w:rsidRPr="007D6556">
        <w:rPr>
          <w:sz w:val="28"/>
          <w:szCs w:val="28"/>
        </w:rPr>
        <w:t xml:space="preserve">строго регламентированного упражнения: </w:t>
      </w:r>
      <w:r w:rsidRPr="007D6556">
        <w:rPr>
          <w:sz w:val="28"/>
          <w:szCs w:val="28"/>
        </w:rPr>
        <w:lastRenderedPageBreak/>
        <w:t>целостно-конструктивные и расчлененно-конструктивные. Методы направленные преимущественно на совершенство</w:t>
      </w:r>
      <w:r w:rsidRPr="007D6556">
        <w:rPr>
          <w:sz w:val="28"/>
          <w:szCs w:val="28"/>
        </w:rPr>
        <w:softHyphen/>
        <w:t>вание физических качеств - непрерывные и интервальные. Принципы спортивной тренировки (единство общей и специальной подготовки, непрерывность тренировочного процесса, волнообразностъ динамики нагрузок,  цикличность тренировочного процесса и др.). Основные стороны спортивной тренировки (физическая, техническая, тактическая, психологическая). Тренировочные и соревновательные нагрузки.</w:t>
      </w:r>
    </w:p>
    <w:p w:rsidR="004B63CF" w:rsidRPr="007D6556" w:rsidRDefault="004B63CF" w:rsidP="004B63CF">
      <w:pPr>
        <w:ind w:firstLine="709"/>
        <w:rPr>
          <w:b/>
          <w:sz w:val="28"/>
          <w:szCs w:val="28"/>
        </w:rPr>
      </w:pPr>
      <w:r w:rsidRPr="007D6556">
        <w:rPr>
          <w:b/>
          <w:sz w:val="28"/>
          <w:szCs w:val="28"/>
          <w:u w:val="single"/>
        </w:rPr>
        <w:t>Тема 3.</w:t>
      </w:r>
      <w:r w:rsidRPr="007D6556">
        <w:rPr>
          <w:b/>
          <w:sz w:val="28"/>
          <w:szCs w:val="28"/>
        </w:rPr>
        <w:t xml:space="preserve"> Основы построения процесса спортивной подготовки</w:t>
      </w:r>
    </w:p>
    <w:p w:rsidR="004B63CF" w:rsidRDefault="004B63CF" w:rsidP="004B63CF">
      <w:pPr>
        <w:ind w:firstLine="540"/>
        <w:jc w:val="both"/>
        <w:rPr>
          <w:sz w:val="28"/>
          <w:szCs w:val="28"/>
        </w:rPr>
      </w:pPr>
      <w:r w:rsidRPr="007D6556">
        <w:rPr>
          <w:sz w:val="28"/>
          <w:szCs w:val="28"/>
        </w:rPr>
        <w:t xml:space="preserve">Спортивная подготовка как многолетний процесс и ее структура. </w:t>
      </w:r>
      <w:r>
        <w:rPr>
          <w:sz w:val="28"/>
          <w:szCs w:val="28"/>
        </w:rPr>
        <w:t xml:space="preserve">Методические положения, на основе которых строится многолетний процесс тренировки и соревнований: </w:t>
      </w:r>
    </w:p>
    <w:p w:rsidR="004B63CF" w:rsidRDefault="004B63CF" w:rsidP="004B63CF">
      <w:pPr>
        <w:ind w:firstLine="540"/>
        <w:jc w:val="both"/>
        <w:rPr>
          <w:sz w:val="28"/>
          <w:szCs w:val="28"/>
        </w:rPr>
      </w:pPr>
      <w:r>
        <w:rPr>
          <w:sz w:val="28"/>
          <w:szCs w:val="28"/>
        </w:rPr>
        <w:t>- е</w:t>
      </w:r>
      <w:r w:rsidRPr="00A971B8">
        <w:rPr>
          <w:sz w:val="28"/>
          <w:szCs w:val="28"/>
        </w:rPr>
        <w:t xml:space="preserve">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w:t>
      </w:r>
    </w:p>
    <w:p w:rsidR="004B63CF" w:rsidRDefault="004B63CF" w:rsidP="004B63CF">
      <w:pPr>
        <w:ind w:firstLine="540"/>
        <w:jc w:val="both"/>
        <w:rPr>
          <w:sz w:val="28"/>
          <w:szCs w:val="28"/>
        </w:rPr>
      </w:pPr>
      <w:r>
        <w:rPr>
          <w:sz w:val="28"/>
          <w:szCs w:val="28"/>
        </w:rPr>
        <w:t xml:space="preserve">- </w:t>
      </w:r>
      <w:r w:rsidRPr="00A971B8">
        <w:rPr>
          <w:sz w:val="28"/>
          <w:szCs w:val="28"/>
        </w:rPr>
        <w:t>целевая направленность по отношению к высшему спортив</w:t>
      </w:r>
      <w:r w:rsidRPr="00A971B8">
        <w:rPr>
          <w:sz w:val="28"/>
          <w:szCs w:val="28"/>
        </w:rPr>
        <w:softHyphen/>
        <w:t>ному мастерству в процессе подготовки для всех возрастных групп</w:t>
      </w:r>
      <w:r>
        <w:rPr>
          <w:sz w:val="28"/>
          <w:szCs w:val="28"/>
        </w:rPr>
        <w:t>;</w:t>
      </w:r>
      <w:r w:rsidRPr="00A971B8">
        <w:rPr>
          <w:sz w:val="28"/>
          <w:szCs w:val="28"/>
        </w:rPr>
        <w:t xml:space="preserve"> </w:t>
      </w:r>
    </w:p>
    <w:p w:rsidR="004B63CF" w:rsidRDefault="004B63CF" w:rsidP="004B63CF">
      <w:pPr>
        <w:ind w:firstLine="540"/>
        <w:jc w:val="both"/>
        <w:rPr>
          <w:sz w:val="28"/>
          <w:szCs w:val="28"/>
        </w:rPr>
      </w:pPr>
      <w:r>
        <w:rPr>
          <w:sz w:val="28"/>
          <w:szCs w:val="28"/>
        </w:rPr>
        <w:t xml:space="preserve">- </w:t>
      </w:r>
      <w:r w:rsidRPr="00A971B8">
        <w:rPr>
          <w:sz w:val="28"/>
          <w:szCs w:val="28"/>
        </w:rPr>
        <w:t>оптимальное соотношение (соразмерность) различных сто</w:t>
      </w:r>
      <w:r w:rsidRPr="00A971B8">
        <w:rPr>
          <w:sz w:val="28"/>
          <w:szCs w:val="28"/>
        </w:rPr>
        <w:softHyphen/>
        <w:t xml:space="preserve">рон подготовленности спортсмена в процессе многолетней тренировки; </w:t>
      </w:r>
    </w:p>
    <w:p w:rsidR="004B63CF" w:rsidRDefault="004B63CF" w:rsidP="004B63CF">
      <w:pPr>
        <w:ind w:firstLine="540"/>
        <w:jc w:val="both"/>
      </w:pPr>
      <w:r>
        <w:rPr>
          <w:sz w:val="28"/>
          <w:szCs w:val="28"/>
        </w:rPr>
        <w:t xml:space="preserve">- </w:t>
      </w:r>
      <w:r w:rsidRPr="00A971B8">
        <w:rPr>
          <w:sz w:val="28"/>
          <w:szCs w:val="28"/>
        </w:rPr>
        <w:t>неуклонный рост объема средств общей и специальной подготовки, соотношение между которыми постепенно изменяется</w:t>
      </w:r>
      <w:r w:rsidRPr="004A729B">
        <w:rPr>
          <w:sz w:val="28"/>
          <w:szCs w:val="28"/>
        </w:rPr>
        <w:t xml:space="preserve">; </w:t>
      </w:r>
    </w:p>
    <w:p w:rsidR="004B63CF" w:rsidRDefault="004B63CF" w:rsidP="004B63CF">
      <w:pPr>
        <w:ind w:firstLine="540"/>
        <w:jc w:val="both"/>
        <w:rPr>
          <w:sz w:val="28"/>
          <w:szCs w:val="28"/>
        </w:rPr>
      </w:pPr>
      <w:r>
        <w:rPr>
          <w:sz w:val="28"/>
          <w:szCs w:val="28"/>
        </w:rPr>
        <w:t xml:space="preserve">- </w:t>
      </w:r>
      <w:r w:rsidRPr="00A971B8">
        <w:rPr>
          <w:sz w:val="28"/>
          <w:szCs w:val="28"/>
        </w:rPr>
        <w:t>поступательное увеличение объема и интенсивности тренировочных и соревновательных нагрузок</w:t>
      </w:r>
      <w:r>
        <w:rPr>
          <w:sz w:val="28"/>
          <w:szCs w:val="28"/>
        </w:rPr>
        <w:t>;</w:t>
      </w:r>
      <w:r w:rsidRPr="00A971B8">
        <w:rPr>
          <w:sz w:val="28"/>
          <w:szCs w:val="28"/>
        </w:rPr>
        <w:t xml:space="preserve"> </w:t>
      </w:r>
    </w:p>
    <w:p w:rsidR="004B63CF" w:rsidRDefault="004B63CF" w:rsidP="004B63CF">
      <w:pPr>
        <w:ind w:firstLine="540"/>
        <w:jc w:val="both"/>
      </w:pPr>
      <w:r>
        <w:rPr>
          <w:sz w:val="28"/>
          <w:szCs w:val="28"/>
        </w:rPr>
        <w:t xml:space="preserve">- </w:t>
      </w:r>
      <w:r w:rsidRPr="00A971B8">
        <w:rPr>
          <w:sz w:val="28"/>
          <w:szCs w:val="28"/>
        </w:rPr>
        <w:t>соблюдение пост</w:t>
      </w:r>
      <w:r>
        <w:rPr>
          <w:sz w:val="28"/>
          <w:szCs w:val="28"/>
        </w:rPr>
        <w:t>епенности в процессе использова</w:t>
      </w:r>
      <w:r w:rsidRPr="00A971B8">
        <w:rPr>
          <w:sz w:val="28"/>
          <w:szCs w:val="28"/>
        </w:rPr>
        <w:t>ния тренировочных и соревнова</w:t>
      </w:r>
      <w:r>
        <w:rPr>
          <w:sz w:val="28"/>
          <w:szCs w:val="28"/>
        </w:rPr>
        <w:t>тельных нагрузок, особенно в за</w:t>
      </w:r>
      <w:r w:rsidRPr="00A971B8">
        <w:rPr>
          <w:sz w:val="28"/>
          <w:szCs w:val="28"/>
        </w:rPr>
        <w:t>нятиях с детьми</w:t>
      </w:r>
      <w:r>
        <w:rPr>
          <w:sz w:val="28"/>
          <w:szCs w:val="28"/>
        </w:rPr>
        <w:t>;</w:t>
      </w:r>
      <w:r w:rsidRPr="00A971B8">
        <w:t xml:space="preserve"> </w:t>
      </w:r>
    </w:p>
    <w:p w:rsidR="004B63CF" w:rsidRDefault="004B63CF" w:rsidP="004B63CF">
      <w:pPr>
        <w:ind w:firstLine="540"/>
        <w:jc w:val="both"/>
        <w:rPr>
          <w:sz w:val="28"/>
          <w:szCs w:val="28"/>
        </w:rPr>
      </w:pPr>
      <w:r w:rsidRPr="00102670">
        <w:rPr>
          <w:sz w:val="28"/>
          <w:szCs w:val="28"/>
        </w:rPr>
        <w:t>-</w:t>
      </w:r>
      <w:r>
        <w:t xml:space="preserve"> </w:t>
      </w:r>
      <w:r w:rsidRPr="00A971B8">
        <w:rPr>
          <w:sz w:val="28"/>
          <w:szCs w:val="28"/>
        </w:rPr>
        <w:t>одновременное воспита</w:t>
      </w:r>
      <w:r>
        <w:rPr>
          <w:sz w:val="28"/>
          <w:szCs w:val="28"/>
        </w:rPr>
        <w:t>ние физических качеств спортсме</w:t>
      </w:r>
      <w:r w:rsidRPr="00A971B8">
        <w:rPr>
          <w:sz w:val="28"/>
          <w:szCs w:val="28"/>
        </w:rPr>
        <w:t>нов на всех этапах многолетней подготовки и преимущественное развитие отдельных качеств в в</w:t>
      </w:r>
      <w:r>
        <w:rPr>
          <w:sz w:val="28"/>
          <w:szCs w:val="28"/>
        </w:rPr>
        <w:t>озрастные периоды, наиболее бла</w:t>
      </w:r>
      <w:r w:rsidRPr="00A971B8">
        <w:rPr>
          <w:sz w:val="28"/>
          <w:szCs w:val="28"/>
        </w:rPr>
        <w:t>гоприятные для этого.</w:t>
      </w:r>
      <w:r>
        <w:rPr>
          <w:sz w:val="28"/>
          <w:szCs w:val="28"/>
        </w:rPr>
        <w:t xml:space="preserve"> </w:t>
      </w:r>
    </w:p>
    <w:p w:rsidR="004B63CF" w:rsidRDefault="004B63CF" w:rsidP="004B63CF">
      <w:pPr>
        <w:ind w:firstLine="540"/>
        <w:jc w:val="both"/>
        <w:rPr>
          <w:i/>
        </w:rPr>
      </w:pPr>
      <w:r>
        <w:rPr>
          <w:sz w:val="28"/>
          <w:szCs w:val="28"/>
        </w:rPr>
        <w:t xml:space="preserve">Закономерности развития спортивной формы. </w:t>
      </w:r>
      <w:r w:rsidRPr="007D6556">
        <w:rPr>
          <w:sz w:val="28"/>
          <w:szCs w:val="28"/>
        </w:rPr>
        <w:t xml:space="preserve">Построение тренировки в малых циклах (микроциклах). Построение тренировки в средних циклах (мезоциклах). </w:t>
      </w:r>
      <w:r>
        <w:rPr>
          <w:sz w:val="28"/>
          <w:szCs w:val="28"/>
        </w:rPr>
        <w:t xml:space="preserve">Особенности построения тренировочных мезоциклов для женщин. </w:t>
      </w:r>
      <w:r w:rsidRPr="007D6556">
        <w:rPr>
          <w:sz w:val="28"/>
          <w:szCs w:val="28"/>
        </w:rPr>
        <w:t>Построение тренировки в больших циклах (макроциклах).</w:t>
      </w:r>
      <w:r w:rsidRPr="00A971B8">
        <w:rPr>
          <w:i/>
        </w:rPr>
        <w:t xml:space="preserve"> </w:t>
      </w:r>
    </w:p>
    <w:p w:rsidR="004B63CF" w:rsidRPr="00A46C1C" w:rsidRDefault="004B63CF" w:rsidP="004B63CF">
      <w:pPr>
        <w:ind w:firstLine="709"/>
        <w:jc w:val="both"/>
        <w:rPr>
          <w:b/>
          <w:sz w:val="28"/>
          <w:szCs w:val="28"/>
        </w:rPr>
      </w:pPr>
      <w:r w:rsidRPr="00A46C1C">
        <w:rPr>
          <w:b/>
          <w:sz w:val="28"/>
          <w:szCs w:val="28"/>
          <w:u w:val="single"/>
        </w:rPr>
        <w:t>Тема 4.</w:t>
      </w:r>
      <w:r w:rsidRPr="00A46C1C">
        <w:rPr>
          <w:b/>
          <w:sz w:val="28"/>
          <w:szCs w:val="28"/>
        </w:rPr>
        <w:t xml:space="preserve"> Технология планирования в спорте</w:t>
      </w:r>
    </w:p>
    <w:p w:rsidR="004B63CF" w:rsidRPr="006D22BB" w:rsidRDefault="004B63CF" w:rsidP="004B63CF">
      <w:pPr>
        <w:ind w:firstLine="540"/>
        <w:jc w:val="both"/>
        <w:rPr>
          <w:sz w:val="28"/>
          <w:szCs w:val="28"/>
        </w:rPr>
      </w:pPr>
      <w:r w:rsidRPr="006D22BB">
        <w:rPr>
          <w:sz w:val="28"/>
          <w:szCs w:val="28"/>
        </w:rPr>
        <w:t xml:space="preserve">Общие положения технологии планирования в спорте. Планирование спортивной подготовки в многолетних циклах. Планирование тренировочно-соревновательного процесса в годичном цикле. </w:t>
      </w:r>
      <w:r>
        <w:rPr>
          <w:sz w:val="28"/>
          <w:szCs w:val="28"/>
        </w:rPr>
        <w:t>Технология</w:t>
      </w:r>
      <w:r w:rsidRPr="006D22BB">
        <w:rPr>
          <w:sz w:val="28"/>
          <w:szCs w:val="28"/>
        </w:rPr>
        <w:t xml:space="preserve"> </w:t>
      </w:r>
      <w:r>
        <w:rPr>
          <w:sz w:val="28"/>
          <w:szCs w:val="28"/>
        </w:rPr>
        <w:t xml:space="preserve">планирования индивидуального плана спортивной подготовки. </w:t>
      </w:r>
      <w:r w:rsidRPr="006D22BB">
        <w:rPr>
          <w:sz w:val="28"/>
          <w:szCs w:val="28"/>
        </w:rPr>
        <w:t>Оперативное планирование.</w:t>
      </w:r>
      <w:r>
        <w:rPr>
          <w:sz w:val="28"/>
          <w:szCs w:val="28"/>
        </w:rPr>
        <w:t xml:space="preserve"> </w:t>
      </w:r>
    </w:p>
    <w:p w:rsidR="004B63CF" w:rsidRPr="00A84626" w:rsidRDefault="004B63CF" w:rsidP="004B63CF">
      <w:pPr>
        <w:ind w:firstLine="709"/>
        <w:jc w:val="both"/>
        <w:rPr>
          <w:b/>
          <w:bCs/>
          <w:sz w:val="28"/>
          <w:szCs w:val="28"/>
        </w:rPr>
      </w:pPr>
      <w:r w:rsidRPr="00A84626">
        <w:rPr>
          <w:b/>
          <w:sz w:val="28"/>
          <w:szCs w:val="28"/>
        </w:rPr>
        <w:t>Практикум по разработке документации</w:t>
      </w:r>
      <w:r w:rsidRPr="00A84626">
        <w:rPr>
          <w:b/>
          <w:bCs/>
          <w:sz w:val="28"/>
          <w:szCs w:val="28"/>
        </w:rPr>
        <w:t xml:space="preserve"> тренера-преподавателя. </w:t>
      </w:r>
    </w:p>
    <w:p w:rsidR="004B63CF" w:rsidRPr="00F56225" w:rsidRDefault="004B63CF" w:rsidP="004B63CF">
      <w:pPr>
        <w:pStyle w:val="ad"/>
        <w:spacing w:after="0"/>
        <w:ind w:left="0" w:firstLine="709"/>
        <w:jc w:val="both"/>
      </w:pPr>
      <w:r>
        <w:t>Разработка программ: общеразвивающих, предпрофессиональных и спортивной подготовки, индивидуальных и учебных планов на год занятий, в соответствии с ФГТ и стандартами спортивной подготовки (по видам спорта).</w:t>
      </w:r>
    </w:p>
    <w:p w:rsidR="004B63CF" w:rsidRPr="00E52583" w:rsidRDefault="004B63CF" w:rsidP="004B63CF">
      <w:pPr>
        <w:ind w:firstLine="709"/>
        <w:jc w:val="both"/>
      </w:pPr>
      <w:r w:rsidRPr="006D22BB">
        <w:rPr>
          <w:b/>
          <w:sz w:val="28"/>
          <w:u w:val="single"/>
        </w:rPr>
        <w:t>Тема 5.</w:t>
      </w:r>
      <w:r w:rsidRPr="006D22BB">
        <w:rPr>
          <w:b/>
          <w:sz w:val="28"/>
        </w:rPr>
        <w:t xml:space="preserve"> Комплексный контроль и учет в подготовке спортсмена</w:t>
      </w:r>
      <w:r w:rsidRPr="00E52583">
        <w:rPr>
          <w:b/>
        </w:rPr>
        <w:t xml:space="preserve"> </w:t>
      </w:r>
    </w:p>
    <w:p w:rsidR="004B63CF" w:rsidRPr="00523136" w:rsidRDefault="004B63CF" w:rsidP="004B63CF">
      <w:pPr>
        <w:ind w:firstLine="540"/>
        <w:jc w:val="both"/>
        <w:rPr>
          <w:sz w:val="28"/>
          <w:szCs w:val="28"/>
        </w:rPr>
      </w:pPr>
      <w:r w:rsidRPr="00BD1507">
        <w:rPr>
          <w:sz w:val="28"/>
          <w:szCs w:val="28"/>
        </w:rPr>
        <w:t xml:space="preserve">Понятие «комплексный контроль». Контроль за соревновательными и тренировочными воздействиями. Два направления контроля за соревновательными воздействиями: контроль за результатами соревнований в циклах подготовки и измерение и оценка эффективности соревновательной деятельности. Контроль за тренировочными воздействиями заключается в систематической регистрации количественных значений характеристик тренировочных упражнений, выполняемых </w:t>
      </w:r>
      <w:r w:rsidRPr="00BD1507">
        <w:rPr>
          <w:sz w:val="28"/>
          <w:szCs w:val="28"/>
        </w:rPr>
        <w:lastRenderedPageBreak/>
        <w:t>спортсменом. Контроль за состоянием подготовленности спортсмена (оценка специальной физической подготовленности; оценка технико-тактической подготовленности; оценка психологического состояния и поведения на соревнованиях). Контроль за факторами внешней среды</w:t>
      </w:r>
      <w:r>
        <w:rPr>
          <w:sz w:val="28"/>
          <w:szCs w:val="28"/>
        </w:rPr>
        <w:t xml:space="preserve"> </w:t>
      </w:r>
      <w:r w:rsidRPr="00523136">
        <w:rPr>
          <w:sz w:val="28"/>
          <w:szCs w:val="28"/>
        </w:rPr>
        <w:t>(климат конкретной географической местности и степень адаптации к этим условиям: температура и влажность окружающей среды, интенсивность солнечной радиации, направление ветра, атмосферное давление; состояние спортивного сооружения или соревновательных трасс: их покрытие, освещенность, размеры, микроклимат, условия скольжения на льду или снегу; качество спортивного инвентаря и оборудования, защитных сооружений; поведение зрителей (фактор своего и чужого поля); социально-психологическая обстановка в местах размещения спортсменов;  объективность судейства; продолжительность переездов, условий размещения, питания и отдыха спортсменов).</w:t>
      </w:r>
      <w:r w:rsidRPr="00BD1507">
        <w:rPr>
          <w:sz w:val="28"/>
          <w:szCs w:val="28"/>
        </w:rPr>
        <w:t xml:space="preserve"> Учет в процессе спортивной тренировки</w:t>
      </w:r>
      <w:r>
        <w:rPr>
          <w:sz w:val="28"/>
          <w:szCs w:val="28"/>
        </w:rPr>
        <w:t xml:space="preserve"> (этапный, предварительный, текущий, оперативный)</w:t>
      </w:r>
      <w:r w:rsidRPr="00BD1507">
        <w:rPr>
          <w:sz w:val="28"/>
          <w:szCs w:val="28"/>
        </w:rPr>
        <w:t>.</w:t>
      </w:r>
      <w:r>
        <w:rPr>
          <w:sz w:val="28"/>
          <w:szCs w:val="28"/>
        </w:rPr>
        <w:t xml:space="preserve"> </w:t>
      </w:r>
      <w:r w:rsidRPr="00523136">
        <w:rPr>
          <w:sz w:val="28"/>
          <w:szCs w:val="28"/>
        </w:rPr>
        <w:t>Основны</w:t>
      </w:r>
      <w:r>
        <w:rPr>
          <w:sz w:val="28"/>
          <w:szCs w:val="28"/>
        </w:rPr>
        <w:t xml:space="preserve">е </w:t>
      </w:r>
      <w:r w:rsidRPr="00523136">
        <w:rPr>
          <w:sz w:val="28"/>
          <w:szCs w:val="28"/>
        </w:rPr>
        <w:t>документ</w:t>
      </w:r>
      <w:r>
        <w:rPr>
          <w:sz w:val="28"/>
          <w:szCs w:val="28"/>
        </w:rPr>
        <w:t>ы</w:t>
      </w:r>
      <w:r w:rsidRPr="00523136">
        <w:rPr>
          <w:sz w:val="28"/>
          <w:szCs w:val="28"/>
        </w:rPr>
        <w:t xml:space="preserve"> учета в спортивной школе</w:t>
      </w:r>
      <w:r>
        <w:rPr>
          <w:sz w:val="28"/>
          <w:szCs w:val="28"/>
        </w:rPr>
        <w:t xml:space="preserve"> в соответствие с требованиями ФГТ и Федеральными стандартами спортивной подготовки (по видам спорта)</w:t>
      </w:r>
      <w:r w:rsidRPr="00523136">
        <w:rPr>
          <w:sz w:val="28"/>
          <w:szCs w:val="28"/>
        </w:rPr>
        <w:t>.</w:t>
      </w:r>
    </w:p>
    <w:p w:rsidR="004B63CF" w:rsidRPr="00523136" w:rsidRDefault="004B63CF" w:rsidP="004B63CF">
      <w:pPr>
        <w:ind w:firstLine="708"/>
        <w:jc w:val="both"/>
        <w:rPr>
          <w:b/>
          <w:bCs/>
          <w:sz w:val="28"/>
          <w:szCs w:val="28"/>
        </w:rPr>
      </w:pPr>
      <w:r w:rsidRPr="00523136">
        <w:rPr>
          <w:b/>
          <w:sz w:val="28"/>
          <w:szCs w:val="28"/>
          <w:u w:val="single"/>
        </w:rPr>
        <w:t>Тема 6.</w:t>
      </w:r>
      <w:r w:rsidRPr="00523136">
        <w:rPr>
          <w:b/>
          <w:sz w:val="28"/>
          <w:szCs w:val="28"/>
        </w:rPr>
        <w:t xml:space="preserve"> Спортивный отбор в процессе многолетней подготовки</w:t>
      </w:r>
    </w:p>
    <w:p w:rsidR="004B63CF" w:rsidRPr="00523136" w:rsidRDefault="004B63CF" w:rsidP="004B63CF">
      <w:pPr>
        <w:ind w:firstLine="708"/>
        <w:jc w:val="both"/>
        <w:rPr>
          <w:bCs/>
          <w:sz w:val="28"/>
          <w:szCs w:val="28"/>
        </w:rPr>
      </w:pPr>
      <w:r w:rsidRPr="00523136">
        <w:rPr>
          <w:bCs/>
          <w:sz w:val="28"/>
          <w:szCs w:val="28"/>
        </w:rPr>
        <w:t>Определение понятий «спортивный отбор», «спортивная ориентация».</w:t>
      </w:r>
      <w:r>
        <w:rPr>
          <w:bCs/>
          <w:sz w:val="28"/>
          <w:szCs w:val="28"/>
        </w:rPr>
        <w:t xml:space="preserve"> Основные задачи первого этапа спортивного отбора. Основные задачи второго этапа спортивного отбора. Основные задачи третьего этапа спортивного отбора. Основные задачи четвертого этапа спортивного отбора. Определение спортивной пригодности.</w:t>
      </w:r>
    </w:p>
    <w:p w:rsidR="004B63CF" w:rsidRPr="007C4C88" w:rsidRDefault="004B63CF" w:rsidP="004B63CF">
      <w:pPr>
        <w:ind w:firstLine="708"/>
        <w:jc w:val="both"/>
        <w:rPr>
          <w:b/>
          <w:bCs/>
          <w:sz w:val="28"/>
          <w:szCs w:val="28"/>
        </w:rPr>
      </w:pPr>
      <w:r w:rsidRPr="00997691">
        <w:rPr>
          <w:b/>
          <w:sz w:val="28"/>
          <w:szCs w:val="28"/>
        </w:rPr>
        <w:t>7.</w:t>
      </w:r>
      <w:r>
        <w:rPr>
          <w:b/>
          <w:sz w:val="28"/>
          <w:szCs w:val="28"/>
        </w:rPr>
        <w:t xml:space="preserve"> </w:t>
      </w:r>
      <w:r w:rsidRPr="007C4C88">
        <w:rPr>
          <w:b/>
          <w:bCs/>
          <w:sz w:val="28"/>
          <w:szCs w:val="28"/>
        </w:rPr>
        <w:t xml:space="preserve">ВТЗ по </w:t>
      </w:r>
      <w:r>
        <w:rPr>
          <w:b/>
          <w:bCs/>
          <w:sz w:val="28"/>
          <w:szCs w:val="28"/>
        </w:rPr>
        <w:t>определению спортивной пригодности.</w:t>
      </w:r>
      <w:r w:rsidRPr="007C4C88">
        <w:rPr>
          <w:b/>
          <w:bCs/>
          <w:sz w:val="28"/>
          <w:szCs w:val="28"/>
        </w:rPr>
        <w:t xml:space="preserve"> </w:t>
      </w:r>
    </w:p>
    <w:p w:rsidR="004B63CF" w:rsidRPr="007C4C88" w:rsidRDefault="004B63CF" w:rsidP="004B63CF">
      <w:pPr>
        <w:ind w:firstLine="708"/>
        <w:jc w:val="both"/>
        <w:rPr>
          <w:bCs/>
          <w:sz w:val="28"/>
          <w:szCs w:val="28"/>
        </w:rPr>
      </w:pPr>
      <w:r w:rsidRPr="007C4C88">
        <w:rPr>
          <w:bCs/>
          <w:sz w:val="28"/>
          <w:szCs w:val="28"/>
        </w:rPr>
        <w:t xml:space="preserve">ВТЗ по </w:t>
      </w:r>
      <w:r>
        <w:rPr>
          <w:sz w:val="28"/>
          <w:szCs w:val="28"/>
        </w:rPr>
        <w:t>определению спортивной пригодности тренерами-преподавателями организаций дополнительного образования.</w:t>
      </w:r>
      <w:r w:rsidRPr="007C4C88">
        <w:rPr>
          <w:bCs/>
          <w:sz w:val="28"/>
          <w:szCs w:val="28"/>
        </w:rPr>
        <w:t xml:space="preserve"> </w:t>
      </w:r>
    </w:p>
    <w:p w:rsidR="004B63CF" w:rsidRPr="00997691" w:rsidRDefault="004B63CF" w:rsidP="004B63CF">
      <w:pPr>
        <w:ind w:firstLine="708"/>
        <w:jc w:val="both"/>
        <w:rPr>
          <w:b/>
          <w:bCs/>
          <w:sz w:val="28"/>
          <w:szCs w:val="28"/>
        </w:rPr>
      </w:pPr>
      <w:r>
        <w:rPr>
          <w:b/>
          <w:bCs/>
          <w:sz w:val="28"/>
          <w:szCs w:val="28"/>
        </w:rPr>
        <w:t xml:space="preserve">8. </w:t>
      </w:r>
      <w:r w:rsidRPr="00997691">
        <w:rPr>
          <w:b/>
          <w:bCs/>
          <w:sz w:val="28"/>
          <w:szCs w:val="28"/>
        </w:rPr>
        <w:t xml:space="preserve">Мастер-классы по организации и проведению учебно-тренировочного занятия. </w:t>
      </w:r>
    </w:p>
    <w:p w:rsidR="004B63CF" w:rsidRPr="00997691" w:rsidRDefault="004B63CF" w:rsidP="004B63CF">
      <w:pPr>
        <w:ind w:firstLine="708"/>
        <w:jc w:val="both"/>
        <w:rPr>
          <w:bCs/>
          <w:sz w:val="28"/>
          <w:szCs w:val="28"/>
        </w:rPr>
      </w:pPr>
      <w:r w:rsidRPr="00997691">
        <w:rPr>
          <w:bCs/>
          <w:sz w:val="28"/>
          <w:szCs w:val="28"/>
        </w:rPr>
        <w:t>Мастер-классы по организации и проведению учебно-тренировочного занятия тренерами-преподавателями и педагогами дополнительного образования по видам спорта (лучшими специалистами региона).</w:t>
      </w:r>
    </w:p>
    <w:p w:rsidR="004B63CF" w:rsidRPr="00997691" w:rsidRDefault="004B63CF" w:rsidP="004B63CF">
      <w:pPr>
        <w:ind w:firstLine="709"/>
        <w:jc w:val="both"/>
        <w:rPr>
          <w:b/>
          <w:sz w:val="28"/>
          <w:szCs w:val="28"/>
        </w:rPr>
      </w:pPr>
      <w:r>
        <w:rPr>
          <w:b/>
          <w:sz w:val="28"/>
          <w:szCs w:val="28"/>
        </w:rPr>
        <w:t>9</w:t>
      </w:r>
      <w:r w:rsidRPr="00997691">
        <w:rPr>
          <w:b/>
          <w:sz w:val="28"/>
          <w:szCs w:val="28"/>
        </w:rPr>
        <w:t>. Консультации.</w:t>
      </w:r>
    </w:p>
    <w:p w:rsidR="004B63CF" w:rsidRPr="00997691" w:rsidRDefault="004B63CF" w:rsidP="004B63CF">
      <w:pPr>
        <w:ind w:firstLine="709"/>
        <w:jc w:val="both"/>
        <w:rPr>
          <w:b/>
          <w:sz w:val="28"/>
          <w:szCs w:val="28"/>
        </w:rPr>
      </w:pPr>
      <w:r>
        <w:rPr>
          <w:b/>
          <w:sz w:val="28"/>
          <w:szCs w:val="28"/>
        </w:rPr>
        <w:t>10</w:t>
      </w:r>
      <w:r w:rsidRPr="00997691">
        <w:rPr>
          <w:b/>
          <w:sz w:val="28"/>
          <w:szCs w:val="28"/>
        </w:rPr>
        <w:t>. Проектная деятельность</w:t>
      </w:r>
    </w:p>
    <w:p w:rsidR="004B63CF" w:rsidRPr="00997691" w:rsidRDefault="004B63CF" w:rsidP="004B63CF">
      <w:pPr>
        <w:ind w:firstLine="709"/>
        <w:jc w:val="both"/>
        <w:rPr>
          <w:sz w:val="28"/>
          <w:szCs w:val="28"/>
        </w:rPr>
      </w:pPr>
      <w:r w:rsidRPr="00997691">
        <w:rPr>
          <w:sz w:val="28"/>
          <w:szCs w:val="28"/>
        </w:rPr>
        <w:t>Выполнение итоговой аттестационной работы.</w:t>
      </w:r>
    </w:p>
    <w:p w:rsidR="004B63CF" w:rsidRPr="00E52583" w:rsidRDefault="004B63CF" w:rsidP="004B63CF">
      <w:pPr>
        <w:ind w:firstLine="709"/>
        <w:jc w:val="both"/>
      </w:pPr>
    </w:p>
    <w:p w:rsidR="004B63CF" w:rsidRDefault="004B63CF" w:rsidP="004B63CF">
      <w:pPr>
        <w:jc w:val="both"/>
        <w:rPr>
          <w:b/>
          <w:sz w:val="28"/>
          <w:szCs w:val="28"/>
        </w:rPr>
      </w:pPr>
      <w:r w:rsidRPr="00E52583">
        <w:rPr>
          <w:b/>
          <w:sz w:val="28"/>
          <w:szCs w:val="28"/>
        </w:rPr>
        <w:t>Вопросы для контроля</w:t>
      </w:r>
      <w:r>
        <w:rPr>
          <w:b/>
          <w:sz w:val="28"/>
          <w:szCs w:val="28"/>
        </w:rPr>
        <w:t xml:space="preserve"> (по вариантам)</w:t>
      </w:r>
      <w:r w:rsidRPr="00E52583">
        <w:rPr>
          <w:b/>
          <w:sz w:val="28"/>
          <w:szCs w:val="28"/>
        </w:rPr>
        <w:t xml:space="preserve">: </w:t>
      </w:r>
    </w:p>
    <w:p w:rsidR="004B63CF" w:rsidRPr="0048127A" w:rsidRDefault="004B63CF" w:rsidP="004B63CF">
      <w:pPr>
        <w:jc w:val="center"/>
        <w:rPr>
          <w:b/>
          <w:i/>
        </w:rPr>
      </w:pPr>
    </w:p>
    <w:p w:rsidR="004B63CF" w:rsidRPr="00553FC4" w:rsidRDefault="004B63CF" w:rsidP="004B63CF">
      <w:pPr>
        <w:jc w:val="center"/>
        <w:rPr>
          <w:b/>
          <w:i/>
          <w:sz w:val="28"/>
          <w:szCs w:val="28"/>
        </w:rPr>
      </w:pPr>
      <w:r w:rsidRPr="0043207A">
        <w:rPr>
          <w:b/>
          <w:i/>
          <w:sz w:val="32"/>
          <w:szCs w:val="32"/>
        </w:rPr>
        <w:t>Вариант №</w:t>
      </w:r>
      <w:r>
        <w:rPr>
          <w:b/>
          <w:i/>
          <w:sz w:val="28"/>
          <w:szCs w:val="28"/>
        </w:rPr>
        <w:t xml:space="preserve"> 1</w:t>
      </w:r>
    </w:p>
    <w:p w:rsidR="004B63CF" w:rsidRPr="00553FC4" w:rsidRDefault="004B63CF" w:rsidP="004B63CF">
      <w:pPr>
        <w:jc w:val="both"/>
        <w:rPr>
          <w:sz w:val="28"/>
          <w:szCs w:val="28"/>
        </w:rPr>
      </w:pPr>
      <w:r w:rsidRPr="00553FC4">
        <w:rPr>
          <w:b/>
          <w:sz w:val="28"/>
          <w:szCs w:val="28"/>
        </w:rPr>
        <w:t>Текст задания:</w:t>
      </w:r>
      <w:r w:rsidRPr="00553FC4">
        <w:rPr>
          <w:sz w:val="28"/>
          <w:szCs w:val="28"/>
        </w:rPr>
        <w:t xml:space="preserve"> </w:t>
      </w:r>
      <w:r w:rsidRPr="00553FC4">
        <w:rPr>
          <w:b/>
          <w:i/>
          <w:sz w:val="28"/>
          <w:szCs w:val="28"/>
        </w:rPr>
        <w:t>проблемная ситуация</w:t>
      </w:r>
      <w:r w:rsidRPr="00553FC4">
        <w:rPr>
          <w:sz w:val="28"/>
          <w:szCs w:val="28"/>
        </w:rPr>
        <w:t xml:space="preserve"> (методика развития силовых способностей).</w:t>
      </w:r>
    </w:p>
    <w:p w:rsidR="004B63CF" w:rsidRPr="00553FC4" w:rsidRDefault="004B63CF" w:rsidP="004B63CF">
      <w:pPr>
        <w:jc w:val="both"/>
        <w:rPr>
          <w:sz w:val="28"/>
          <w:szCs w:val="28"/>
        </w:rPr>
      </w:pPr>
      <w:r w:rsidRPr="00553FC4">
        <w:rPr>
          <w:sz w:val="28"/>
          <w:szCs w:val="28"/>
        </w:rPr>
        <w:t xml:space="preserve">Одной из важнейших методических проблем при воспитании силовых способностей является </w:t>
      </w:r>
      <w:r w:rsidRPr="00553FC4">
        <w:rPr>
          <w:b/>
          <w:i/>
          <w:sz w:val="28"/>
          <w:szCs w:val="28"/>
        </w:rPr>
        <w:t>проблема выбора величины внешнего сопротивления</w:t>
      </w:r>
      <w:r w:rsidRPr="00553FC4">
        <w:rPr>
          <w:sz w:val="28"/>
          <w:szCs w:val="28"/>
        </w:rPr>
        <w:t xml:space="preserve"> (отягощения). Задачей тренировки является воспитание у спортсменов абсолютной силы.</w:t>
      </w:r>
    </w:p>
    <w:p w:rsidR="004B63CF" w:rsidRDefault="004B63CF" w:rsidP="004B63CF">
      <w:pPr>
        <w:jc w:val="both"/>
        <w:rPr>
          <w:sz w:val="28"/>
          <w:szCs w:val="28"/>
        </w:rPr>
      </w:pPr>
      <w:r w:rsidRPr="00553FC4">
        <w:rPr>
          <w:sz w:val="28"/>
          <w:szCs w:val="28"/>
        </w:rPr>
        <w:t xml:space="preserve">Для решения данной задачи </w:t>
      </w:r>
      <w:r w:rsidRPr="00553FC4">
        <w:rPr>
          <w:b/>
          <w:i/>
          <w:sz w:val="28"/>
          <w:szCs w:val="28"/>
        </w:rPr>
        <w:t>тренер применил следующую методику</w:t>
      </w:r>
      <w:r w:rsidRPr="00553FC4">
        <w:rPr>
          <w:sz w:val="28"/>
          <w:szCs w:val="28"/>
        </w:rPr>
        <w:t xml:space="preserve">: 1) основное средство – </w:t>
      </w:r>
      <w:r w:rsidRPr="00553FC4">
        <w:rPr>
          <w:i/>
          <w:sz w:val="28"/>
          <w:szCs w:val="28"/>
        </w:rPr>
        <w:t>упражнение строго регламентированного характера;</w:t>
      </w:r>
      <w:r w:rsidRPr="00553FC4">
        <w:rPr>
          <w:sz w:val="28"/>
          <w:szCs w:val="28"/>
        </w:rPr>
        <w:t xml:space="preserve"> 2) непредельный вес отягощения; темп выполнения упражнения –</w:t>
      </w:r>
      <w:r w:rsidRPr="00553FC4">
        <w:rPr>
          <w:i/>
          <w:sz w:val="28"/>
          <w:szCs w:val="28"/>
        </w:rPr>
        <w:t xml:space="preserve"> средний</w:t>
      </w:r>
      <w:r w:rsidRPr="00553FC4">
        <w:rPr>
          <w:sz w:val="28"/>
          <w:szCs w:val="28"/>
        </w:rPr>
        <w:t>; в одном подходе –</w:t>
      </w:r>
    </w:p>
    <w:p w:rsidR="004B63CF" w:rsidRPr="00553FC4" w:rsidRDefault="004B63CF" w:rsidP="004B63CF">
      <w:pPr>
        <w:jc w:val="both"/>
        <w:rPr>
          <w:i/>
          <w:sz w:val="28"/>
          <w:szCs w:val="28"/>
        </w:rPr>
      </w:pPr>
      <w:r w:rsidRPr="00553FC4">
        <w:rPr>
          <w:i/>
          <w:sz w:val="28"/>
          <w:szCs w:val="28"/>
        </w:rPr>
        <w:t>максимальное количество повторений упражнения.</w:t>
      </w:r>
    </w:p>
    <w:p w:rsidR="004B63CF" w:rsidRPr="00553FC4" w:rsidRDefault="004B63CF" w:rsidP="004B63CF">
      <w:pPr>
        <w:jc w:val="both"/>
        <w:rPr>
          <w:sz w:val="28"/>
          <w:szCs w:val="28"/>
        </w:rPr>
      </w:pPr>
      <w:r w:rsidRPr="00553FC4">
        <w:rPr>
          <w:sz w:val="28"/>
          <w:szCs w:val="28"/>
        </w:rPr>
        <w:t>Спустя некоторое время после проведения повторного тестирования тренер обнаружил, что прирост абсолютной силы незначителен, а показатели силовой выносливости выросли.</w:t>
      </w:r>
    </w:p>
    <w:p w:rsidR="004B63CF" w:rsidRPr="00553FC4" w:rsidRDefault="004B63CF" w:rsidP="004B63CF">
      <w:pPr>
        <w:jc w:val="both"/>
        <w:rPr>
          <w:sz w:val="28"/>
          <w:szCs w:val="28"/>
        </w:rPr>
      </w:pPr>
      <w:r w:rsidRPr="00553FC4">
        <w:rPr>
          <w:b/>
          <w:i/>
          <w:sz w:val="28"/>
          <w:szCs w:val="28"/>
        </w:rPr>
        <w:lastRenderedPageBreak/>
        <w:t>Задание 1.</w:t>
      </w:r>
      <w:r w:rsidRPr="00553FC4">
        <w:rPr>
          <w:sz w:val="28"/>
          <w:szCs w:val="28"/>
        </w:rPr>
        <w:t xml:space="preserve"> Определить методическую ошибку тренера.</w:t>
      </w:r>
    </w:p>
    <w:p w:rsidR="004B63CF" w:rsidRPr="00553FC4" w:rsidRDefault="004B63CF" w:rsidP="004B63CF">
      <w:pPr>
        <w:jc w:val="both"/>
        <w:rPr>
          <w:sz w:val="28"/>
          <w:szCs w:val="28"/>
        </w:rPr>
      </w:pPr>
      <w:r w:rsidRPr="00553FC4">
        <w:rPr>
          <w:b/>
          <w:i/>
          <w:sz w:val="28"/>
          <w:szCs w:val="28"/>
        </w:rPr>
        <w:t>Задание 2.</w:t>
      </w:r>
      <w:r w:rsidRPr="00553FC4">
        <w:rPr>
          <w:sz w:val="28"/>
          <w:szCs w:val="28"/>
        </w:rPr>
        <w:t xml:space="preserve"> Устранить ошибки, обнаруженные Вами в данной методике. Дать обоснование правильности своего ответа.</w:t>
      </w:r>
    </w:p>
    <w:p w:rsidR="004B63CF" w:rsidRDefault="004B63CF" w:rsidP="004B63CF">
      <w:pPr>
        <w:jc w:val="both"/>
        <w:rPr>
          <w:sz w:val="28"/>
          <w:szCs w:val="28"/>
        </w:rPr>
      </w:pPr>
      <w:r w:rsidRPr="00553FC4">
        <w:rPr>
          <w:b/>
          <w:i/>
          <w:sz w:val="28"/>
          <w:szCs w:val="28"/>
        </w:rPr>
        <w:t>Задание</w:t>
      </w:r>
      <w:r w:rsidRPr="00553FC4">
        <w:rPr>
          <w:b/>
          <w:sz w:val="28"/>
          <w:szCs w:val="28"/>
        </w:rPr>
        <w:t xml:space="preserve"> 3. </w:t>
      </w:r>
      <w:r w:rsidRPr="00553FC4">
        <w:rPr>
          <w:sz w:val="28"/>
          <w:szCs w:val="28"/>
        </w:rPr>
        <w:t>Составьте методику воспитания силовых способностей на отдельное тренировочное занятие (на примере избранного вида спорта).</w:t>
      </w:r>
    </w:p>
    <w:p w:rsidR="004B63CF" w:rsidRDefault="004B63CF" w:rsidP="004B63CF">
      <w:pPr>
        <w:jc w:val="both"/>
        <w:rPr>
          <w:sz w:val="28"/>
          <w:szCs w:val="28"/>
        </w:rPr>
      </w:pPr>
      <w:r w:rsidRPr="00553FC4">
        <w:rPr>
          <w:i/>
          <w:sz w:val="28"/>
          <w:szCs w:val="28"/>
        </w:rPr>
        <w:t>Методика выполнения задания</w:t>
      </w:r>
      <w:r>
        <w:rPr>
          <w:i/>
          <w:sz w:val="28"/>
          <w:szCs w:val="28"/>
        </w:rPr>
        <w:t xml:space="preserve"> </w:t>
      </w:r>
      <w:r w:rsidRPr="00553FC4">
        <w:rPr>
          <w:i/>
          <w:sz w:val="28"/>
          <w:szCs w:val="28"/>
        </w:rPr>
        <w:t>№3:</w:t>
      </w:r>
      <w:r w:rsidRPr="00553FC4">
        <w:rPr>
          <w:sz w:val="28"/>
          <w:szCs w:val="28"/>
        </w:rPr>
        <w:t xml:space="preserve"> 1) </w:t>
      </w:r>
      <w:r w:rsidRPr="00553FC4">
        <w:rPr>
          <w:i/>
          <w:sz w:val="28"/>
          <w:szCs w:val="28"/>
        </w:rPr>
        <w:t>определить</w:t>
      </w:r>
      <w:r w:rsidRPr="00553FC4">
        <w:rPr>
          <w:sz w:val="28"/>
          <w:szCs w:val="28"/>
        </w:rPr>
        <w:t xml:space="preserve"> средства, наиболее эффективно обеспечивающие решение данной задачи; 2) </w:t>
      </w:r>
      <w:r w:rsidRPr="00553FC4">
        <w:rPr>
          <w:i/>
          <w:sz w:val="28"/>
          <w:szCs w:val="28"/>
        </w:rPr>
        <w:t xml:space="preserve">распределить </w:t>
      </w:r>
      <w:r w:rsidRPr="00553FC4">
        <w:rPr>
          <w:sz w:val="28"/>
          <w:szCs w:val="28"/>
        </w:rPr>
        <w:t>их в методически правильной последовательности; 3</w:t>
      </w:r>
      <w:r w:rsidRPr="00553FC4">
        <w:rPr>
          <w:i/>
          <w:sz w:val="28"/>
          <w:szCs w:val="28"/>
        </w:rPr>
        <w:t>) указать</w:t>
      </w:r>
      <w:r w:rsidRPr="00553FC4">
        <w:rPr>
          <w:sz w:val="28"/>
          <w:szCs w:val="28"/>
        </w:rPr>
        <w:t xml:space="preserve"> вес отягощения (% от максимума) каждого упражнения; дозировку; время отдыха между упражнениями; методы развития силовых способностей.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53"/>
        <w:gridCol w:w="1437"/>
        <w:gridCol w:w="1300"/>
        <w:gridCol w:w="992"/>
        <w:gridCol w:w="1984"/>
      </w:tblGrid>
      <w:tr w:rsidR="004B63CF" w:rsidRPr="00553FC4" w:rsidTr="00696800">
        <w:trPr>
          <w:trHeight w:val="794"/>
        </w:trPr>
        <w:tc>
          <w:tcPr>
            <w:tcW w:w="540" w:type="dxa"/>
          </w:tcPr>
          <w:p w:rsidR="004B63CF" w:rsidRPr="00553FC4" w:rsidRDefault="004B63CF" w:rsidP="00696800">
            <w:pPr>
              <w:ind w:left="-57" w:right="-57"/>
              <w:jc w:val="center"/>
            </w:pPr>
            <w:r w:rsidRPr="00553FC4">
              <w:t>№</w:t>
            </w:r>
          </w:p>
          <w:p w:rsidR="004B63CF" w:rsidRPr="00553FC4" w:rsidRDefault="004B63CF" w:rsidP="00696800">
            <w:pPr>
              <w:ind w:left="-57" w:right="-57"/>
              <w:jc w:val="center"/>
            </w:pPr>
            <w:r w:rsidRPr="00553FC4">
              <w:t>п/п</w:t>
            </w:r>
          </w:p>
        </w:tc>
        <w:tc>
          <w:tcPr>
            <w:tcW w:w="3953" w:type="dxa"/>
          </w:tcPr>
          <w:p w:rsidR="004B63CF" w:rsidRPr="00553FC4" w:rsidRDefault="004B63CF" w:rsidP="00696800">
            <w:pPr>
              <w:ind w:left="-57" w:right="-57"/>
              <w:jc w:val="center"/>
            </w:pPr>
            <w:r w:rsidRPr="00553FC4">
              <w:t>Содержание тренировочного занятия (упражнения)</w:t>
            </w:r>
          </w:p>
        </w:tc>
        <w:tc>
          <w:tcPr>
            <w:tcW w:w="1437" w:type="dxa"/>
          </w:tcPr>
          <w:p w:rsidR="004B63CF" w:rsidRPr="00553FC4" w:rsidRDefault="004B63CF" w:rsidP="00696800">
            <w:pPr>
              <w:ind w:left="-57" w:right="-57"/>
              <w:jc w:val="center"/>
            </w:pPr>
            <w:r w:rsidRPr="00553FC4">
              <w:t>Вес отягощения (% от макс</w:t>
            </w:r>
            <w:r>
              <w:t>.</w:t>
            </w:r>
            <w:r w:rsidRPr="00553FC4">
              <w:t>)</w:t>
            </w:r>
          </w:p>
        </w:tc>
        <w:tc>
          <w:tcPr>
            <w:tcW w:w="1300" w:type="dxa"/>
          </w:tcPr>
          <w:p w:rsidR="004B63CF" w:rsidRPr="00553FC4" w:rsidRDefault="004B63CF" w:rsidP="00696800">
            <w:pPr>
              <w:ind w:left="-57" w:right="-57"/>
              <w:jc w:val="center"/>
            </w:pPr>
            <w:r>
              <w:t>Д</w:t>
            </w:r>
            <w:r w:rsidRPr="00553FC4">
              <w:t>озировка</w:t>
            </w:r>
          </w:p>
        </w:tc>
        <w:tc>
          <w:tcPr>
            <w:tcW w:w="992" w:type="dxa"/>
          </w:tcPr>
          <w:p w:rsidR="004B63CF" w:rsidRPr="00553FC4" w:rsidRDefault="004B63CF" w:rsidP="00696800">
            <w:pPr>
              <w:ind w:left="-57" w:right="-57"/>
              <w:jc w:val="center"/>
            </w:pPr>
            <w:r w:rsidRPr="00553FC4">
              <w:t>Время отдыха</w:t>
            </w:r>
          </w:p>
        </w:tc>
        <w:tc>
          <w:tcPr>
            <w:tcW w:w="1984" w:type="dxa"/>
          </w:tcPr>
          <w:p w:rsidR="004B63CF" w:rsidRPr="00553FC4" w:rsidRDefault="004B63CF" w:rsidP="00696800">
            <w:pPr>
              <w:ind w:left="-57" w:right="-57"/>
              <w:jc w:val="center"/>
            </w:pPr>
            <w:r w:rsidRPr="00553FC4">
              <w:t>Метод</w:t>
            </w:r>
            <w:r>
              <w:t>ы</w:t>
            </w:r>
            <w:r w:rsidRPr="00553FC4">
              <w:t xml:space="preserve"> развития силовых способностей</w:t>
            </w:r>
          </w:p>
        </w:tc>
      </w:tr>
      <w:tr w:rsidR="004B63CF" w:rsidRPr="00553FC4" w:rsidTr="00696800">
        <w:trPr>
          <w:trHeight w:val="545"/>
        </w:trPr>
        <w:tc>
          <w:tcPr>
            <w:tcW w:w="540" w:type="dxa"/>
          </w:tcPr>
          <w:p w:rsidR="004B63CF" w:rsidRPr="00553FC4" w:rsidRDefault="004B63CF" w:rsidP="00696800">
            <w:pPr>
              <w:ind w:left="-57" w:right="-57"/>
              <w:jc w:val="center"/>
            </w:pPr>
            <w:r w:rsidRPr="00553FC4">
              <w:t>1.</w:t>
            </w:r>
          </w:p>
        </w:tc>
        <w:tc>
          <w:tcPr>
            <w:tcW w:w="3953" w:type="dxa"/>
          </w:tcPr>
          <w:p w:rsidR="004B63CF" w:rsidRPr="00553FC4" w:rsidRDefault="004B63CF" w:rsidP="00696800">
            <w:pPr>
              <w:spacing w:line="600" w:lineRule="auto"/>
              <w:ind w:left="-57" w:right="-57"/>
            </w:pPr>
          </w:p>
        </w:tc>
        <w:tc>
          <w:tcPr>
            <w:tcW w:w="1437" w:type="dxa"/>
          </w:tcPr>
          <w:p w:rsidR="004B63CF" w:rsidRPr="00553FC4" w:rsidRDefault="004B63CF" w:rsidP="00696800">
            <w:pPr>
              <w:spacing w:line="600" w:lineRule="auto"/>
              <w:ind w:left="-57" w:right="-57"/>
            </w:pPr>
          </w:p>
        </w:tc>
        <w:tc>
          <w:tcPr>
            <w:tcW w:w="1300" w:type="dxa"/>
          </w:tcPr>
          <w:p w:rsidR="004B63CF" w:rsidRPr="00553FC4" w:rsidRDefault="004B63CF" w:rsidP="00696800">
            <w:pPr>
              <w:spacing w:line="600" w:lineRule="auto"/>
              <w:ind w:left="-57" w:right="-57"/>
            </w:pPr>
          </w:p>
        </w:tc>
        <w:tc>
          <w:tcPr>
            <w:tcW w:w="992" w:type="dxa"/>
          </w:tcPr>
          <w:p w:rsidR="004B63CF" w:rsidRPr="00553FC4" w:rsidRDefault="004B63CF" w:rsidP="00696800">
            <w:pPr>
              <w:spacing w:line="600" w:lineRule="auto"/>
              <w:ind w:left="-57" w:right="-57"/>
            </w:pPr>
          </w:p>
        </w:tc>
        <w:tc>
          <w:tcPr>
            <w:tcW w:w="1984" w:type="dxa"/>
          </w:tcPr>
          <w:p w:rsidR="004B63CF" w:rsidRPr="00553FC4" w:rsidRDefault="004B63CF" w:rsidP="00696800">
            <w:pPr>
              <w:spacing w:line="600" w:lineRule="auto"/>
              <w:ind w:left="-57" w:right="-57"/>
            </w:pPr>
          </w:p>
        </w:tc>
      </w:tr>
      <w:tr w:rsidR="004B63CF" w:rsidRPr="00553FC4" w:rsidTr="00696800">
        <w:trPr>
          <w:trHeight w:val="553"/>
        </w:trPr>
        <w:tc>
          <w:tcPr>
            <w:tcW w:w="540" w:type="dxa"/>
          </w:tcPr>
          <w:p w:rsidR="004B63CF" w:rsidRPr="00553FC4" w:rsidRDefault="004B63CF" w:rsidP="00696800">
            <w:pPr>
              <w:ind w:left="-57" w:right="-57"/>
              <w:jc w:val="center"/>
            </w:pPr>
            <w:r w:rsidRPr="00553FC4">
              <w:t>2.</w:t>
            </w:r>
          </w:p>
        </w:tc>
        <w:tc>
          <w:tcPr>
            <w:tcW w:w="3953" w:type="dxa"/>
          </w:tcPr>
          <w:p w:rsidR="004B63CF" w:rsidRPr="00553FC4" w:rsidRDefault="004B63CF" w:rsidP="00696800">
            <w:pPr>
              <w:spacing w:line="600" w:lineRule="auto"/>
              <w:ind w:left="-57" w:right="-57"/>
            </w:pPr>
          </w:p>
        </w:tc>
        <w:tc>
          <w:tcPr>
            <w:tcW w:w="1437" w:type="dxa"/>
          </w:tcPr>
          <w:p w:rsidR="004B63CF" w:rsidRPr="00553FC4" w:rsidRDefault="004B63CF" w:rsidP="00696800">
            <w:pPr>
              <w:spacing w:line="600" w:lineRule="auto"/>
              <w:ind w:left="-57" w:right="-57"/>
            </w:pPr>
          </w:p>
        </w:tc>
        <w:tc>
          <w:tcPr>
            <w:tcW w:w="1300" w:type="dxa"/>
          </w:tcPr>
          <w:p w:rsidR="004B63CF" w:rsidRPr="00553FC4" w:rsidRDefault="004B63CF" w:rsidP="00696800">
            <w:pPr>
              <w:spacing w:line="600" w:lineRule="auto"/>
              <w:ind w:left="-57" w:right="-57"/>
            </w:pPr>
          </w:p>
        </w:tc>
        <w:tc>
          <w:tcPr>
            <w:tcW w:w="992" w:type="dxa"/>
          </w:tcPr>
          <w:p w:rsidR="004B63CF" w:rsidRPr="00553FC4" w:rsidRDefault="004B63CF" w:rsidP="00696800">
            <w:pPr>
              <w:spacing w:line="600" w:lineRule="auto"/>
              <w:ind w:left="-57" w:right="-57"/>
            </w:pPr>
          </w:p>
        </w:tc>
        <w:tc>
          <w:tcPr>
            <w:tcW w:w="1984" w:type="dxa"/>
          </w:tcPr>
          <w:p w:rsidR="004B63CF" w:rsidRPr="00553FC4" w:rsidRDefault="004B63CF" w:rsidP="00696800">
            <w:pPr>
              <w:spacing w:line="600" w:lineRule="auto"/>
              <w:ind w:left="-57" w:right="-57"/>
            </w:pPr>
          </w:p>
        </w:tc>
      </w:tr>
      <w:tr w:rsidR="004B63CF" w:rsidRPr="00553FC4" w:rsidTr="00696800">
        <w:trPr>
          <w:trHeight w:val="543"/>
        </w:trPr>
        <w:tc>
          <w:tcPr>
            <w:tcW w:w="540" w:type="dxa"/>
          </w:tcPr>
          <w:p w:rsidR="004B63CF" w:rsidRPr="00553FC4" w:rsidRDefault="004B63CF" w:rsidP="00696800">
            <w:pPr>
              <w:ind w:left="-57" w:right="-57"/>
              <w:jc w:val="center"/>
            </w:pPr>
            <w:r w:rsidRPr="00553FC4">
              <w:t>3.</w:t>
            </w:r>
          </w:p>
        </w:tc>
        <w:tc>
          <w:tcPr>
            <w:tcW w:w="3953" w:type="dxa"/>
          </w:tcPr>
          <w:p w:rsidR="004B63CF" w:rsidRPr="00553FC4" w:rsidRDefault="004B63CF" w:rsidP="00696800">
            <w:pPr>
              <w:spacing w:line="600" w:lineRule="auto"/>
              <w:ind w:left="-57" w:right="-57"/>
            </w:pPr>
          </w:p>
        </w:tc>
        <w:tc>
          <w:tcPr>
            <w:tcW w:w="1437" w:type="dxa"/>
          </w:tcPr>
          <w:p w:rsidR="004B63CF" w:rsidRPr="00553FC4" w:rsidRDefault="004B63CF" w:rsidP="00696800">
            <w:pPr>
              <w:spacing w:line="600" w:lineRule="auto"/>
              <w:ind w:left="-57" w:right="-57"/>
            </w:pPr>
          </w:p>
        </w:tc>
        <w:tc>
          <w:tcPr>
            <w:tcW w:w="1300" w:type="dxa"/>
          </w:tcPr>
          <w:p w:rsidR="004B63CF" w:rsidRPr="00553FC4" w:rsidRDefault="004B63CF" w:rsidP="00696800">
            <w:pPr>
              <w:spacing w:line="600" w:lineRule="auto"/>
              <w:ind w:left="-57" w:right="-57"/>
            </w:pPr>
          </w:p>
        </w:tc>
        <w:tc>
          <w:tcPr>
            <w:tcW w:w="992" w:type="dxa"/>
          </w:tcPr>
          <w:p w:rsidR="004B63CF" w:rsidRPr="00553FC4" w:rsidRDefault="004B63CF" w:rsidP="00696800">
            <w:pPr>
              <w:spacing w:line="600" w:lineRule="auto"/>
              <w:ind w:left="-57" w:right="-57"/>
            </w:pPr>
          </w:p>
        </w:tc>
        <w:tc>
          <w:tcPr>
            <w:tcW w:w="1984" w:type="dxa"/>
          </w:tcPr>
          <w:p w:rsidR="004B63CF" w:rsidRPr="00553FC4" w:rsidRDefault="004B63CF" w:rsidP="00696800">
            <w:pPr>
              <w:spacing w:line="600" w:lineRule="auto"/>
              <w:ind w:left="-57" w:right="-57"/>
            </w:pPr>
          </w:p>
        </w:tc>
      </w:tr>
      <w:tr w:rsidR="004B63CF" w:rsidRPr="00553FC4" w:rsidTr="00696800">
        <w:trPr>
          <w:trHeight w:val="569"/>
        </w:trPr>
        <w:tc>
          <w:tcPr>
            <w:tcW w:w="540" w:type="dxa"/>
          </w:tcPr>
          <w:p w:rsidR="004B63CF" w:rsidRPr="00553FC4" w:rsidRDefault="004B63CF" w:rsidP="00696800">
            <w:pPr>
              <w:ind w:left="-57" w:right="-57"/>
              <w:jc w:val="center"/>
            </w:pPr>
            <w:r w:rsidRPr="00553FC4">
              <w:t>4.</w:t>
            </w:r>
          </w:p>
        </w:tc>
        <w:tc>
          <w:tcPr>
            <w:tcW w:w="3953" w:type="dxa"/>
          </w:tcPr>
          <w:p w:rsidR="004B63CF" w:rsidRPr="00553FC4" w:rsidRDefault="004B63CF" w:rsidP="00696800">
            <w:pPr>
              <w:spacing w:line="600" w:lineRule="auto"/>
              <w:ind w:left="-57" w:right="-57"/>
            </w:pPr>
          </w:p>
        </w:tc>
        <w:tc>
          <w:tcPr>
            <w:tcW w:w="1437" w:type="dxa"/>
          </w:tcPr>
          <w:p w:rsidR="004B63CF" w:rsidRPr="00553FC4" w:rsidRDefault="004B63CF" w:rsidP="00696800">
            <w:pPr>
              <w:spacing w:line="600" w:lineRule="auto"/>
              <w:ind w:left="-57" w:right="-57"/>
            </w:pPr>
          </w:p>
        </w:tc>
        <w:tc>
          <w:tcPr>
            <w:tcW w:w="1300" w:type="dxa"/>
          </w:tcPr>
          <w:p w:rsidR="004B63CF" w:rsidRPr="00553FC4" w:rsidRDefault="004B63CF" w:rsidP="00696800">
            <w:pPr>
              <w:spacing w:line="600" w:lineRule="auto"/>
              <w:ind w:left="-57" w:right="-57"/>
            </w:pPr>
          </w:p>
        </w:tc>
        <w:tc>
          <w:tcPr>
            <w:tcW w:w="992" w:type="dxa"/>
          </w:tcPr>
          <w:p w:rsidR="004B63CF" w:rsidRPr="00553FC4" w:rsidRDefault="004B63CF" w:rsidP="00696800">
            <w:pPr>
              <w:spacing w:line="600" w:lineRule="auto"/>
              <w:ind w:left="-57" w:right="-57"/>
            </w:pPr>
          </w:p>
        </w:tc>
        <w:tc>
          <w:tcPr>
            <w:tcW w:w="1984" w:type="dxa"/>
          </w:tcPr>
          <w:p w:rsidR="004B63CF" w:rsidRPr="00553FC4" w:rsidRDefault="004B63CF" w:rsidP="00696800">
            <w:pPr>
              <w:spacing w:line="600" w:lineRule="auto"/>
              <w:ind w:left="-57" w:right="-57"/>
            </w:pPr>
          </w:p>
        </w:tc>
      </w:tr>
    </w:tbl>
    <w:p w:rsidR="004B63CF" w:rsidRDefault="004B63CF" w:rsidP="004B63CF">
      <w:pPr>
        <w:jc w:val="center"/>
        <w:rPr>
          <w:b/>
          <w:i/>
          <w:sz w:val="28"/>
          <w:szCs w:val="28"/>
        </w:rPr>
      </w:pPr>
    </w:p>
    <w:p w:rsidR="004B63CF" w:rsidRPr="00553FC4" w:rsidRDefault="004B63CF" w:rsidP="004B63CF">
      <w:pPr>
        <w:jc w:val="center"/>
        <w:rPr>
          <w:b/>
          <w:i/>
          <w:sz w:val="28"/>
          <w:szCs w:val="28"/>
        </w:rPr>
      </w:pPr>
      <w:r w:rsidRPr="0043207A">
        <w:rPr>
          <w:b/>
          <w:i/>
          <w:sz w:val="32"/>
          <w:szCs w:val="32"/>
        </w:rPr>
        <w:t>Вариант №</w:t>
      </w:r>
      <w:r>
        <w:rPr>
          <w:b/>
          <w:i/>
          <w:sz w:val="28"/>
          <w:szCs w:val="28"/>
        </w:rPr>
        <w:t xml:space="preserve"> </w:t>
      </w:r>
      <w:r w:rsidRPr="00553FC4">
        <w:rPr>
          <w:b/>
          <w:i/>
          <w:sz w:val="28"/>
          <w:szCs w:val="28"/>
        </w:rPr>
        <w:t>2</w:t>
      </w:r>
    </w:p>
    <w:p w:rsidR="004B63CF" w:rsidRPr="00553FC4" w:rsidRDefault="004B63CF" w:rsidP="004B63CF">
      <w:pPr>
        <w:jc w:val="both"/>
        <w:rPr>
          <w:sz w:val="28"/>
          <w:szCs w:val="28"/>
        </w:rPr>
      </w:pPr>
      <w:r w:rsidRPr="00553FC4">
        <w:rPr>
          <w:b/>
          <w:sz w:val="28"/>
          <w:szCs w:val="28"/>
        </w:rPr>
        <w:t>Текст задания:</w:t>
      </w:r>
      <w:r w:rsidRPr="00553FC4">
        <w:rPr>
          <w:b/>
          <w:i/>
          <w:sz w:val="28"/>
          <w:szCs w:val="28"/>
        </w:rPr>
        <w:t xml:space="preserve"> </w:t>
      </w:r>
      <w:r w:rsidRPr="00553FC4">
        <w:rPr>
          <w:sz w:val="28"/>
          <w:szCs w:val="28"/>
        </w:rPr>
        <w:t>сделайте графическое помесячное распре</w:t>
      </w:r>
      <w:r>
        <w:rPr>
          <w:sz w:val="28"/>
          <w:szCs w:val="28"/>
        </w:rPr>
        <w:t xml:space="preserve">деление часов в годичном плане </w:t>
      </w:r>
      <w:r w:rsidRPr="00553FC4">
        <w:rPr>
          <w:sz w:val="28"/>
          <w:szCs w:val="28"/>
        </w:rPr>
        <w:t xml:space="preserve">подготовки спортсменов в избранном виде спорта для </w:t>
      </w:r>
      <w:r>
        <w:rPr>
          <w:sz w:val="28"/>
          <w:szCs w:val="28"/>
        </w:rPr>
        <w:t>группы начальной подготовки</w:t>
      </w:r>
      <w:r w:rsidRPr="00553FC4">
        <w:rPr>
          <w:sz w:val="28"/>
          <w:szCs w:val="28"/>
        </w:rPr>
        <w:t xml:space="preserve"> 2-го года </w:t>
      </w:r>
      <w:r>
        <w:rPr>
          <w:sz w:val="28"/>
          <w:szCs w:val="28"/>
        </w:rPr>
        <w:t>обучения</w:t>
      </w:r>
      <w:r w:rsidRPr="00553FC4">
        <w:rPr>
          <w:sz w:val="28"/>
          <w:szCs w:val="28"/>
        </w:rPr>
        <w:t>.</w:t>
      </w:r>
    </w:p>
    <w:p w:rsidR="004B63CF" w:rsidRPr="00553FC4" w:rsidRDefault="004B63CF" w:rsidP="004B63CF">
      <w:pPr>
        <w:jc w:val="both"/>
        <w:rPr>
          <w:sz w:val="28"/>
          <w:szCs w:val="28"/>
        </w:rPr>
      </w:pPr>
      <w:r w:rsidRPr="00553FC4">
        <w:rPr>
          <w:i/>
          <w:sz w:val="28"/>
          <w:szCs w:val="28"/>
        </w:rPr>
        <w:t>Методика выполнения задания:</w:t>
      </w:r>
      <w:r w:rsidRPr="00553FC4">
        <w:rPr>
          <w:sz w:val="28"/>
          <w:szCs w:val="28"/>
        </w:rPr>
        <w:t xml:space="preserve"> </w:t>
      </w:r>
      <w:r>
        <w:rPr>
          <w:sz w:val="28"/>
          <w:szCs w:val="28"/>
        </w:rPr>
        <w:t xml:space="preserve">заполнить </w:t>
      </w:r>
      <w:r w:rsidRPr="00553FC4">
        <w:rPr>
          <w:sz w:val="28"/>
          <w:szCs w:val="28"/>
        </w:rPr>
        <w:t>предложенную таб</w:t>
      </w:r>
      <w:r>
        <w:rPr>
          <w:sz w:val="28"/>
          <w:szCs w:val="28"/>
        </w:rPr>
        <w:t xml:space="preserve">лицу по следующим требованиям: </w:t>
      </w:r>
      <w:r w:rsidRPr="00553FC4">
        <w:rPr>
          <w:sz w:val="28"/>
          <w:szCs w:val="28"/>
        </w:rPr>
        <w:t>1) определить основные средства тренировки по поставленным задачам; 2) сделать помесячное распределение часов в годичном плане подготовки по отведённому времени для данной группы обучения.</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421"/>
        <w:gridCol w:w="609"/>
        <w:gridCol w:w="556"/>
        <w:gridCol w:w="556"/>
        <w:gridCol w:w="556"/>
        <w:gridCol w:w="556"/>
        <w:gridCol w:w="556"/>
        <w:gridCol w:w="556"/>
        <w:gridCol w:w="556"/>
        <w:gridCol w:w="564"/>
        <w:gridCol w:w="507"/>
        <w:gridCol w:w="507"/>
        <w:gridCol w:w="543"/>
      </w:tblGrid>
      <w:tr w:rsidR="004B63CF" w:rsidRPr="00553FC4" w:rsidTr="00696800">
        <w:trPr>
          <w:trHeight w:val="405"/>
          <w:jc w:val="center"/>
        </w:trPr>
        <w:tc>
          <w:tcPr>
            <w:tcW w:w="2133" w:type="dxa"/>
            <w:vMerge w:val="restart"/>
          </w:tcPr>
          <w:p w:rsidR="004B63CF" w:rsidRPr="00553FC4" w:rsidRDefault="004B63CF" w:rsidP="00696800">
            <w:pPr>
              <w:jc w:val="center"/>
            </w:pPr>
            <w:r w:rsidRPr="00553FC4">
              <w:t>Стороны спортивной тренировки</w:t>
            </w:r>
          </w:p>
        </w:tc>
        <w:tc>
          <w:tcPr>
            <w:tcW w:w="1421" w:type="dxa"/>
            <w:vMerge w:val="restart"/>
          </w:tcPr>
          <w:p w:rsidR="004B63CF" w:rsidRPr="00553FC4" w:rsidRDefault="004B63CF" w:rsidP="00696800">
            <w:pPr>
              <w:jc w:val="center"/>
            </w:pPr>
            <w:r w:rsidRPr="00553FC4">
              <w:t>Основные средства тренировки</w:t>
            </w:r>
          </w:p>
        </w:tc>
        <w:tc>
          <w:tcPr>
            <w:tcW w:w="609" w:type="dxa"/>
            <w:tcBorders>
              <w:right w:val="nil"/>
            </w:tcBorders>
          </w:tcPr>
          <w:p w:rsidR="004B63CF" w:rsidRPr="006037AC" w:rsidRDefault="004B63CF" w:rsidP="00696800">
            <w:pPr>
              <w:jc w:val="center"/>
              <w:rPr>
                <w:b/>
                <w:i/>
              </w:rPr>
            </w:pPr>
          </w:p>
        </w:tc>
        <w:tc>
          <w:tcPr>
            <w:tcW w:w="6013" w:type="dxa"/>
            <w:gridSpan w:val="11"/>
            <w:tcBorders>
              <w:left w:val="nil"/>
            </w:tcBorders>
          </w:tcPr>
          <w:p w:rsidR="004B63CF" w:rsidRPr="00553FC4" w:rsidRDefault="004B63CF" w:rsidP="00696800">
            <w:pPr>
              <w:jc w:val="center"/>
            </w:pPr>
            <w:r>
              <w:t>М</w:t>
            </w:r>
            <w:r w:rsidRPr="00553FC4">
              <w:t>есяцы</w:t>
            </w:r>
          </w:p>
        </w:tc>
      </w:tr>
      <w:tr w:rsidR="004B63CF" w:rsidRPr="00553FC4" w:rsidTr="00696800">
        <w:trPr>
          <w:trHeight w:val="465"/>
          <w:jc w:val="center"/>
        </w:trPr>
        <w:tc>
          <w:tcPr>
            <w:tcW w:w="2133" w:type="dxa"/>
            <w:vMerge/>
          </w:tcPr>
          <w:p w:rsidR="004B63CF" w:rsidRPr="00553FC4" w:rsidRDefault="004B63CF" w:rsidP="00696800"/>
        </w:tc>
        <w:tc>
          <w:tcPr>
            <w:tcW w:w="1421" w:type="dxa"/>
            <w:vMerge/>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43"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Физическая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43"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Техническая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43"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Тактическая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43"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Психическая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43"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Количество тренировочных занятий</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43"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Количество дней соревнований</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43" w:type="dxa"/>
          </w:tcPr>
          <w:p w:rsidR="004B63CF" w:rsidRPr="00553FC4" w:rsidRDefault="004B63CF" w:rsidP="00696800"/>
        </w:tc>
      </w:tr>
    </w:tbl>
    <w:p w:rsidR="004B63CF" w:rsidRPr="00553FC4" w:rsidRDefault="004B63CF" w:rsidP="004B63CF"/>
    <w:p w:rsidR="004B63CF" w:rsidRPr="00553FC4" w:rsidRDefault="004B63CF" w:rsidP="004B63CF">
      <w:pPr>
        <w:jc w:val="both"/>
        <w:rPr>
          <w:sz w:val="28"/>
          <w:szCs w:val="28"/>
        </w:rPr>
      </w:pPr>
      <w:r w:rsidRPr="00553FC4">
        <w:rPr>
          <w:b/>
          <w:i/>
          <w:sz w:val="28"/>
          <w:szCs w:val="28"/>
        </w:rPr>
        <w:lastRenderedPageBreak/>
        <w:t>Задание 1.</w:t>
      </w:r>
      <w:r w:rsidRPr="00553FC4">
        <w:rPr>
          <w:sz w:val="28"/>
          <w:szCs w:val="28"/>
        </w:rPr>
        <w:t xml:space="preserve"> Определить основные задачи и преимущественную направленность тренировочного процесса </w:t>
      </w:r>
    </w:p>
    <w:p w:rsidR="004B63CF" w:rsidRPr="00553FC4" w:rsidRDefault="004B63CF" w:rsidP="004B63CF">
      <w:pPr>
        <w:jc w:val="both"/>
        <w:rPr>
          <w:sz w:val="28"/>
          <w:szCs w:val="28"/>
        </w:rPr>
      </w:pPr>
      <w:r w:rsidRPr="00553FC4">
        <w:rPr>
          <w:b/>
          <w:i/>
          <w:sz w:val="28"/>
          <w:szCs w:val="28"/>
        </w:rPr>
        <w:t>Зада</w:t>
      </w:r>
      <w:r>
        <w:rPr>
          <w:b/>
          <w:i/>
          <w:sz w:val="28"/>
          <w:szCs w:val="28"/>
        </w:rPr>
        <w:t>ние</w:t>
      </w:r>
      <w:r w:rsidRPr="00553FC4">
        <w:rPr>
          <w:b/>
          <w:i/>
          <w:sz w:val="28"/>
          <w:szCs w:val="28"/>
        </w:rPr>
        <w:t xml:space="preserve"> 2.</w:t>
      </w:r>
      <w:r w:rsidRPr="00553FC4">
        <w:rPr>
          <w:sz w:val="28"/>
          <w:szCs w:val="28"/>
        </w:rPr>
        <w:t xml:space="preserve"> Представить и обосновать соотношение средств ОФП и СФП в годичном  цикле на данном этапе подготовке.</w:t>
      </w:r>
    </w:p>
    <w:p w:rsidR="004B63CF" w:rsidRPr="00553FC4" w:rsidRDefault="004B63CF" w:rsidP="004B63CF">
      <w:pPr>
        <w:jc w:val="both"/>
        <w:rPr>
          <w:sz w:val="28"/>
          <w:szCs w:val="28"/>
        </w:rPr>
      </w:pPr>
      <w:r>
        <w:rPr>
          <w:b/>
          <w:i/>
          <w:sz w:val="28"/>
          <w:szCs w:val="28"/>
        </w:rPr>
        <w:t>Задание</w:t>
      </w:r>
      <w:r w:rsidRPr="00553FC4">
        <w:rPr>
          <w:b/>
          <w:i/>
          <w:sz w:val="28"/>
          <w:szCs w:val="28"/>
        </w:rPr>
        <w:t xml:space="preserve"> 3.</w:t>
      </w:r>
      <w:r w:rsidRPr="00553FC4">
        <w:rPr>
          <w:sz w:val="28"/>
          <w:szCs w:val="28"/>
        </w:rPr>
        <w:t xml:space="preserve"> Перечислить методические положения, на которых строится многолетний процесс тренировки и соревнований спортсмена.</w:t>
      </w:r>
    </w:p>
    <w:p w:rsidR="004B63CF" w:rsidRDefault="004B63CF" w:rsidP="004B63CF">
      <w:pPr>
        <w:jc w:val="center"/>
        <w:rPr>
          <w:b/>
          <w:i/>
          <w:sz w:val="32"/>
          <w:szCs w:val="32"/>
        </w:rPr>
      </w:pPr>
    </w:p>
    <w:p w:rsidR="004B63CF" w:rsidRPr="00553FC4" w:rsidRDefault="004B63CF" w:rsidP="004B63CF">
      <w:pPr>
        <w:jc w:val="center"/>
        <w:rPr>
          <w:b/>
          <w:i/>
          <w:sz w:val="28"/>
          <w:szCs w:val="28"/>
        </w:rPr>
      </w:pPr>
      <w:r w:rsidRPr="0043207A">
        <w:rPr>
          <w:b/>
          <w:i/>
          <w:sz w:val="32"/>
          <w:szCs w:val="32"/>
        </w:rPr>
        <w:t>Вариант №</w:t>
      </w:r>
      <w:r>
        <w:rPr>
          <w:b/>
          <w:i/>
          <w:sz w:val="28"/>
          <w:szCs w:val="28"/>
        </w:rPr>
        <w:t xml:space="preserve"> </w:t>
      </w:r>
      <w:r w:rsidRPr="00553FC4">
        <w:rPr>
          <w:b/>
          <w:i/>
          <w:sz w:val="28"/>
          <w:szCs w:val="28"/>
        </w:rPr>
        <w:t>3</w:t>
      </w:r>
    </w:p>
    <w:p w:rsidR="004B63CF" w:rsidRPr="00553FC4" w:rsidRDefault="004B63CF" w:rsidP="004B63CF">
      <w:pPr>
        <w:jc w:val="both"/>
        <w:rPr>
          <w:sz w:val="28"/>
          <w:szCs w:val="28"/>
        </w:rPr>
      </w:pPr>
      <w:r w:rsidRPr="00553FC4">
        <w:rPr>
          <w:b/>
          <w:sz w:val="28"/>
          <w:szCs w:val="28"/>
        </w:rPr>
        <w:t>Текст задания:</w:t>
      </w:r>
      <w:r w:rsidRPr="00553FC4">
        <w:rPr>
          <w:sz w:val="28"/>
          <w:szCs w:val="28"/>
        </w:rPr>
        <w:t xml:space="preserve"> </w:t>
      </w:r>
      <w:r w:rsidRPr="00553FC4">
        <w:rPr>
          <w:b/>
          <w:i/>
          <w:sz w:val="28"/>
          <w:szCs w:val="28"/>
        </w:rPr>
        <w:t xml:space="preserve">проблемная ситуация </w:t>
      </w:r>
      <w:r w:rsidRPr="00553FC4">
        <w:rPr>
          <w:sz w:val="28"/>
          <w:szCs w:val="28"/>
        </w:rPr>
        <w:t>(методика воспитания силовых способностей). Одним из осн</w:t>
      </w:r>
      <w:r>
        <w:rPr>
          <w:sz w:val="28"/>
          <w:szCs w:val="28"/>
        </w:rPr>
        <w:t xml:space="preserve">овных методических направлений </w:t>
      </w:r>
      <w:r w:rsidRPr="00553FC4">
        <w:rPr>
          <w:sz w:val="28"/>
          <w:szCs w:val="28"/>
        </w:rPr>
        <w:t>в методике воспитания силовых способностей является - преодоление  непредельных отягощений (сопротивлений) с предельным число повторений.</w:t>
      </w:r>
    </w:p>
    <w:p w:rsidR="004B63CF" w:rsidRPr="00553FC4" w:rsidRDefault="004B63CF" w:rsidP="004B63CF">
      <w:pPr>
        <w:jc w:val="both"/>
        <w:rPr>
          <w:sz w:val="28"/>
          <w:szCs w:val="28"/>
        </w:rPr>
      </w:pPr>
      <w:r w:rsidRPr="00553FC4">
        <w:rPr>
          <w:sz w:val="28"/>
          <w:szCs w:val="28"/>
        </w:rPr>
        <w:t>Для решения задач воспитания собственно-силовых способностей (абсолютной силы) тренерами «А» и «Б» были применены разные методики. Тренер «А» использовал в основе своей методики применение непредельных отягощений с предельным числом повторений. Тренер «Б» использовал в занятиях предельный и около</w:t>
      </w:r>
      <w:r>
        <w:rPr>
          <w:sz w:val="28"/>
          <w:szCs w:val="28"/>
        </w:rPr>
        <w:t xml:space="preserve"> </w:t>
      </w:r>
      <w:r w:rsidRPr="00553FC4">
        <w:rPr>
          <w:sz w:val="28"/>
          <w:szCs w:val="28"/>
        </w:rPr>
        <w:t>- предельный вес отягощений, а количество повторений в одном подходе составляло 1-3 раза.</w:t>
      </w:r>
    </w:p>
    <w:p w:rsidR="004B63CF" w:rsidRPr="00553FC4" w:rsidRDefault="004B63CF" w:rsidP="004B63CF">
      <w:pPr>
        <w:jc w:val="both"/>
        <w:rPr>
          <w:sz w:val="28"/>
          <w:szCs w:val="28"/>
        </w:rPr>
      </w:pPr>
      <w:r w:rsidRPr="00553FC4">
        <w:rPr>
          <w:sz w:val="28"/>
          <w:szCs w:val="28"/>
        </w:rPr>
        <w:t>Спустя некоторое время было проведено тестирование занимающихся по данным ме</w:t>
      </w:r>
      <w:r>
        <w:rPr>
          <w:sz w:val="28"/>
          <w:szCs w:val="28"/>
        </w:rPr>
        <w:t xml:space="preserve">тодикам у </w:t>
      </w:r>
      <w:r w:rsidRPr="00553FC4">
        <w:rPr>
          <w:sz w:val="28"/>
          <w:szCs w:val="28"/>
        </w:rPr>
        <w:t>тренеров «А» и «Б». Показатели прироста собственно-силовых способностей занимающихся у тренера «Б» превысили показатели занимающихся у тренера «А».</w:t>
      </w:r>
    </w:p>
    <w:p w:rsidR="004B63CF" w:rsidRPr="00553FC4" w:rsidRDefault="004B63CF" w:rsidP="004B63CF">
      <w:pPr>
        <w:jc w:val="both"/>
        <w:rPr>
          <w:sz w:val="28"/>
          <w:szCs w:val="28"/>
        </w:rPr>
      </w:pPr>
      <w:r w:rsidRPr="00553FC4">
        <w:rPr>
          <w:b/>
          <w:i/>
          <w:sz w:val="28"/>
          <w:szCs w:val="28"/>
        </w:rPr>
        <w:t xml:space="preserve">Задание  1. </w:t>
      </w:r>
      <w:r w:rsidRPr="00553FC4">
        <w:rPr>
          <w:sz w:val="28"/>
          <w:szCs w:val="28"/>
        </w:rPr>
        <w:t xml:space="preserve">Определите и обоснуйте, чем обусловлена разница достигнутых показателей у занимающихся. </w:t>
      </w:r>
    </w:p>
    <w:p w:rsidR="004B63CF" w:rsidRPr="00553FC4" w:rsidRDefault="004B63CF" w:rsidP="004B63CF">
      <w:pPr>
        <w:jc w:val="both"/>
        <w:rPr>
          <w:sz w:val="28"/>
          <w:szCs w:val="28"/>
        </w:rPr>
      </w:pPr>
      <w:r w:rsidRPr="00553FC4">
        <w:rPr>
          <w:b/>
          <w:i/>
          <w:sz w:val="28"/>
          <w:szCs w:val="28"/>
        </w:rPr>
        <w:t>Задание 2.</w:t>
      </w:r>
      <w:r w:rsidRPr="00553FC4">
        <w:rPr>
          <w:sz w:val="28"/>
          <w:szCs w:val="28"/>
        </w:rPr>
        <w:t xml:space="preserve"> Как можно объяснить, что использование методики работы с около предельными и предельными отягощениями даёт лучший эффект воспитания собственно-силовых способностей, чем использование непредельных отягощений с предельным числом повторений. </w:t>
      </w:r>
    </w:p>
    <w:p w:rsidR="004B63CF" w:rsidRPr="00553FC4" w:rsidRDefault="004B63CF" w:rsidP="004B63CF">
      <w:pPr>
        <w:jc w:val="both"/>
        <w:rPr>
          <w:sz w:val="28"/>
          <w:szCs w:val="28"/>
        </w:rPr>
      </w:pPr>
      <w:r w:rsidRPr="00553FC4">
        <w:rPr>
          <w:b/>
          <w:i/>
          <w:sz w:val="28"/>
          <w:szCs w:val="28"/>
        </w:rPr>
        <w:t>Задание 3.</w:t>
      </w:r>
      <w:r w:rsidRPr="00553FC4">
        <w:rPr>
          <w:sz w:val="28"/>
          <w:szCs w:val="28"/>
        </w:rPr>
        <w:t xml:space="preserve"> Составьте методику воспитания собственно-силовых способностей на отдельное тренировочное занятие (на примере избранного вида спорта).</w:t>
      </w:r>
    </w:p>
    <w:p w:rsidR="004B63CF" w:rsidRDefault="004B63CF" w:rsidP="004B63CF">
      <w:pPr>
        <w:jc w:val="both"/>
        <w:rPr>
          <w:sz w:val="28"/>
          <w:szCs w:val="28"/>
        </w:rPr>
      </w:pPr>
      <w:r w:rsidRPr="00553FC4">
        <w:rPr>
          <w:i/>
          <w:sz w:val="28"/>
          <w:szCs w:val="28"/>
        </w:rPr>
        <w:t xml:space="preserve">Методика выполнения задания №3: </w:t>
      </w:r>
      <w:r w:rsidRPr="00553FC4">
        <w:rPr>
          <w:sz w:val="28"/>
          <w:szCs w:val="28"/>
        </w:rPr>
        <w:t>1)определить средства, наиболее эффективно обеспеч</w:t>
      </w:r>
      <w:r>
        <w:rPr>
          <w:sz w:val="28"/>
          <w:szCs w:val="28"/>
        </w:rPr>
        <w:t xml:space="preserve">ивающие решение данной задачи; </w:t>
      </w:r>
      <w:r w:rsidRPr="00553FC4">
        <w:rPr>
          <w:sz w:val="28"/>
          <w:szCs w:val="28"/>
        </w:rPr>
        <w:t>2) распределить их в методически правильной последовательности; 3)указать вес отягощения (% от максимума), дозировку, время отдыха между упражнениями, методику воспитания собственно-силовых способностей.</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4102"/>
        <w:gridCol w:w="1362"/>
        <w:gridCol w:w="1134"/>
        <w:gridCol w:w="992"/>
        <w:gridCol w:w="2237"/>
      </w:tblGrid>
      <w:tr w:rsidR="004B63CF" w:rsidRPr="00553FC4" w:rsidTr="00696800">
        <w:trPr>
          <w:trHeight w:val="758"/>
        </w:trPr>
        <w:tc>
          <w:tcPr>
            <w:tcW w:w="490" w:type="dxa"/>
          </w:tcPr>
          <w:p w:rsidR="004B63CF" w:rsidRPr="00553FC4" w:rsidRDefault="004B63CF" w:rsidP="00696800">
            <w:pPr>
              <w:ind w:left="-113" w:right="-113"/>
              <w:jc w:val="center"/>
            </w:pPr>
            <w:r w:rsidRPr="00553FC4">
              <w:t>№ п/п</w:t>
            </w:r>
          </w:p>
        </w:tc>
        <w:tc>
          <w:tcPr>
            <w:tcW w:w="4102" w:type="dxa"/>
          </w:tcPr>
          <w:p w:rsidR="004B63CF" w:rsidRPr="00553FC4" w:rsidRDefault="004B63CF" w:rsidP="00696800">
            <w:pPr>
              <w:ind w:left="-113" w:right="-113"/>
              <w:jc w:val="center"/>
            </w:pPr>
            <w:r w:rsidRPr="00553FC4">
              <w:t>Содержание тренировочного занятия (упражнение)</w:t>
            </w:r>
          </w:p>
        </w:tc>
        <w:tc>
          <w:tcPr>
            <w:tcW w:w="1362" w:type="dxa"/>
          </w:tcPr>
          <w:p w:rsidR="004B63CF" w:rsidRPr="00553FC4" w:rsidRDefault="004B63CF" w:rsidP="00696800">
            <w:pPr>
              <w:ind w:left="-113" w:right="-113"/>
              <w:jc w:val="center"/>
            </w:pPr>
            <w:r w:rsidRPr="00553FC4">
              <w:t>Вес отягощения (% от макс</w:t>
            </w:r>
            <w:r>
              <w:t>.</w:t>
            </w:r>
            <w:r w:rsidRPr="00553FC4">
              <w:t>)</w:t>
            </w:r>
          </w:p>
        </w:tc>
        <w:tc>
          <w:tcPr>
            <w:tcW w:w="1134" w:type="dxa"/>
          </w:tcPr>
          <w:p w:rsidR="004B63CF" w:rsidRPr="00553FC4" w:rsidRDefault="004B63CF" w:rsidP="00696800">
            <w:pPr>
              <w:ind w:left="-113" w:right="-113"/>
              <w:jc w:val="center"/>
            </w:pPr>
            <w:r>
              <w:t>Д</w:t>
            </w:r>
            <w:r w:rsidRPr="00553FC4">
              <w:t>озировка</w:t>
            </w:r>
          </w:p>
        </w:tc>
        <w:tc>
          <w:tcPr>
            <w:tcW w:w="992" w:type="dxa"/>
          </w:tcPr>
          <w:p w:rsidR="004B63CF" w:rsidRPr="00553FC4" w:rsidRDefault="004B63CF" w:rsidP="00696800">
            <w:pPr>
              <w:ind w:left="-113" w:right="-113"/>
              <w:jc w:val="center"/>
            </w:pPr>
            <w:r w:rsidRPr="00553FC4">
              <w:t>Время отдыха</w:t>
            </w:r>
          </w:p>
        </w:tc>
        <w:tc>
          <w:tcPr>
            <w:tcW w:w="2237" w:type="dxa"/>
          </w:tcPr>
          <w:p w:rsidR="004B63CF" w:rsidRPr="00553FC4" w:rsidRDefault="004B63CF" w:rsidP="00696800">
            <w:pPr>
              <w:ind w:left="-113" w:right="-113"/>
              <w:jc w:val="center"/>
            </w:pPr>
            <w:r>
              <w:t>Методы</w:t>
            </w:r>
            <w:r w:rsidRPr="00553FC4">
              <w:t xml:space="preserve"> воспитания собственно-силовых способностей</w:t>
            </w:r>
          </w:p>
        </w:tc>
      </w:tr>
      <w:tr w:rsidR="004B63CF" w:rsidRPr="00553FC4" w:rsidTr="00696800">
        <w:tc>
          <w:tcPr>
            <w:tcW w:w="490" w:type="dxa"/>
          </w:tcPr>
          <w:p w:rsidR="004B63CF" w:rsidRPr="00553FC4" w:rsidRDefault="004B63CF" w:rsidP="00696800">
            <w:pPr>
              <w:spacing w:line="480" w:lineRule="auto"/>
            </w:pPr>
          </w:p>
        </w:tc>
        <w:tc>
          <w:tcPr>
            <w:tcW w:w="4102" w:type="dxa"/>
          </w:tcPr>
          <w:p w:rsidR="004B63CF" w:rsidRPr="00553FC4" w:rsidRDefault="004B63CF" w:rsidP="00696800">
            <w:pPr>
              <w:spacing w:line="480" w:lineRule="auto"/>
            </w:pPr>
          </w:p>
        </w:tc>
        <w:tc>
          <w:tcPr>
            <w:tcW w:w="1362" w:type="dxa"/>
          </w:tcPr>
          <w:p w:rsidR="004B63CF" w:rsidRPr="00553FC4" w:rsidRDefault="004B63CF" w:rsidP="00696800">
            <w:pPr>
              <w:spacing w:line="480" w:lineRule="auto"/>
            </w:pPr>
          </w:p>
        </w:tc>
        <w:tc>
          <w:tcPr>
            <w:tcW w:w="1134" w:type="dxa"/>
          </w:tcPr>
          <w:p w:rsidR="004B63CF" w:rsidRPr="00553FC4" w:rsidRDefault="004B63CF" w:rsidP="00696800">
            <w:pPr>
              <w:spacing w:line="480" w:lineRule="auto"/>
            </w:pPr>
          </w:p>
        </w:tc>
        <w:tc>
          <w:tcPr>
            <w:tcW w:w="992" w:type="dxa"/>
          </w:tcPr>
          <w:p w:rsidR="004B63CF" w:rsidRPr="00553FC4" w:rsidRDefault="004B63CF" w:rsidP="00696800">
            <w:pPr>
              <w:spacing w:line="480" w:lineRule="auto"/>
            </w:pPr>
          </w:p>
        </w:tc>
        <w:tc>
          <w:tcPr>
            <w:tcW w:w="2237" w:type="dxa"/>
          </w:tcPr>
          <w:p w:rsidR="004B63CF" w:rsidRPr="00553FC4" w:rsidRDefault="004B63CF" w:rsidP="00696800">
            <w:pPr>
              <w:spacing w:line="480" w:lineRule="auto"/>
            </w:pPr>
          </w:p>
        </w:tc>
      </w:tr>
      <w:tr w:rsidR="004B63CF" w:rsidRPr="00553FC4" w:rsidTr="00696800">
        <w:tc>
          <w:tcPr>
            <w:tcW w:w="490" w:type="dxa"/>
          </w:tcPr>
          <w:p w:rsidR="004B63CF" w:rsidRPr="00553FC4" w:rsidRDefault="004B63CF" w:rsidP="00696800">
            <w:pPr>
              <w:spacing w:line="480" w:lineRule="auto"/>
            </w:pPr>
          </w:p>
        </w:tc>
        <w:tc>
          <w:tcPr>
            <w:tcW w:w="4102" w:type="dxa"/>
          </w:tcPr>
          <w:p w:rsidR="004B63CF" w:rsidRPr="00553FC4" w:rsidRDefault="004B63CF" w:rsidP="00696800">
            <w:pPr>
              <w:spacing w:line="480" w:lineRule="auto"/>
            </w:pPr>
          </w:p>
        </w:tc>
        <w:tc>
          <w:tcPr>
            <w:tcW w:w="1362" w:type="dxa"/>
          </w:tcPr>
          <w:p w:rsidR="004B63CF" w:rsidRPr="00553FC4" w:rsidRDefault="004B63CF" w:rsidP="00696800">
            <w:pPr>
              <w:spacing w:line="480" w:lineRule="auto"/>
            </w:pPr>
          </w:p>
        </w:tc>
        <w:tc>
          <w:tcPr>
            <w:tcW w:w="1134" w:type="dxa"/>
          </w:tcPr>
          <w:p w:rsidR="004B63CF" w:rsidRPr="00553FC4" w:rsidRDefault="004B63CF" w:rsidP="00696800">
            <w:pPr>
              <w:spacing w:line="480" w:lineRule="auto"/>
            </w:pPr>
          </w:p>
        </w:tc>
        <w:tc>
          <w:tcPr>
            <w:tcW w:w="992" w:type="dxa"/>
          </w:tcPr>
          <w:p w:rsidR="004B63CF" w:rsidRPr="00553FC4" w:rsidRDefault="004B63CF" w:rsidP="00696800">
            <w:pPr>
              <w:spacing w:line="480" w:lineRule="auto"/>
            </w:pPr>
          </w:p>
        </w:tc>
        <w:tc>
          <w:tcPr>
            <w:tcW w:w="2237" w:type="dxa"/>
          </w:tcPr>
          <w:p w:rsidR="004B63CF" w:rsidRPr="00553FC4" w:rsidRDefault="004B63CF" w:rsidP="00696800">
            <w:pPr>
              <w:spacing w:line="480" w:lineRule="auto"/>
            </w:pPr>
          </w:p>
        </w:tc>
      </w:tr>
      <w:tr w:rsidR="004B63CF" w:rsidRPr="00553FC4" w:rsidTr="00696800">
        <w:tc>
          <w:tcPr>
            <w:tcW w:w="490" w:type="dxa"/>
          </w:tcPr>
          <w:p w:rsidR="004B63CF" w:rsidRPr="00553FC4" w:rsidRDefault="004B63CF" w:rsidP="00696800">
            <w:pPr>
              <w:spacing w:line="480" w:lineRule="auto"/>
            </w:pPr>
          </w:p>
        </w:tc>
        <w:tc>
          <w:tcPr>
            <w:tcW w:w="4102" w:type="dxa"/>
          </w:tcPr>
          <w:p w:rsidR="004B63CF" w:rsidRPr="00553FC4" w:rsidRDefault="004B63CF" w:rsidP="00696800">
            <w:pPr>
              <w:spacing w:line="480" w:lineRule="auto"/>
            </w:pPr>
          </w:p>
        </w:tc>
        <w:tc>
          <w:tcPr>
            <w:tcW w:w="1362" w:type="dxa"/>
          </w:tcPr>
          <w:p w:rsidR="004B63CF" w:rsidRPr="00553FC4" w:rsidRDefault="004B63CF" w:rsidP="00696800">
            <w:pPr>
              <w:spacing w:line="480" w:lineRule="auto"/>
            </w:pPr>
          </w:p>
        </w:tc>
        <w:tc>
          <w:tcPr>
            <w:tcW w:w="1134" w:type="dxa"/>
          </w:tcPr>
          <w:p w:rsidR="004B63CF" w:rsidRPr="00553FC4" w:rsidRDefault="004B63CF" w:rsidP="00696800">
            <w:pPr>
              <w:spacing w:line="480" w:lineRule="auto"/>
            </w:pPr>
          </w:p>
        </w:tc>
        <w:tc>
          <w:tcPr>
            <w:tcW w:w="992" w:type="dxa"/>
          </w:tcPr>
          <w:p w:rsidR="004B63CF" w:rsidRPr="00553FC4" w:rsidRDefault="004B63CF" w:rsidP="00696800">
            <w:pPr>
              <w:spacing w:line="480" w:lineRule="auto"/>
            </w:pPr>
          </w:p>
        </w:tc>
        <w:tc>
          <w:tcPr>
            <w:tcW w:w="2237" w:type="dxa"/>
          </w:tcPr>
          <w:p w:rsidR="004B63CF" w:rsidRPr="00553FC4" w:rsidRDefault="004B63CF" w:rsidP="00696800">
            <w:pPr>
              <w:spacing w:line="480" w:lineRule="auto"/>
            </w:pPr>
          </w:p>
        </w:tc>
      </w:tr>
      <w:tr w:rsidR="004B63CF" w:rsidRPr="00553FC4" w:rsidTr="00696800">
        <w:tc>
          <w:tcPr>
            <w:tcW w:w="490" w:type="dxa"/>
          </w:tcPr>
          <w:p w:rsidR="004B63CF" w:rsidRPr="00553FC4" w:rsidRDefault="004B63CF" w:rsidP="00696800">
            <w:pPr>
              <w:spacing w:line="480" w:lineRule="auto"/>
            </w:pPr>
          </w:p>
        </w:tc>
        <w:tc>
          <w:tcPr>
            <w:tcW w:w="4102" w:type="dxa"/>
          </w:tcPr>
          <w:p w:rsidR="004B63CF" w:rsidRPr="00553FC4" w:rsidRDefault="004B63CF" w:rsidP="00696800">
            <w:pPr>
              <w:spacing w:line="480" w:lineRule="auto"/>
            </w:pPr>
          </w:p>
        </w:tc>
        <w:tc>
          <w:tcPr>
            <w:tcW w:w="1362" w:type="dxa"/>
          </w:tcPr>
          <w:p w:rsidR="004B63CF" w:rsidRPr="00553FC4" w:rsidRDefault="004B63CF" w:rsidP="00696800">
            <w:pPr>
              <w:spacing w:line="480" w:lineRule="auto"/>
            </w:pPr>
          </w:p>
        </w:tc>
        <w:tc>
          <w:tcPr>
            <w:tcW w:w="1134" w:type="dxa"/>
          </w:tcPr>
          <w:p w:rsidR="004B63CF" w:rsidRPr="00553FC4" w:rsidRDefault="004B63CF" w:rsidP="00696800">
            <w:pPr>
              <w:spacing w:line="480" w:lineRule="auto"/>
            </w:pPr>
          </w:p>
        </w:tc>
        <w:tc>
          <w:tcPr>
            <w:tcW w:w="992" w:type="dxa"/>
          </w:tcPr>
          <w:p w:rsidR="004B63CF" w:rsidRPr="00553FC4" w:rsidRDefault="004B63CF" w:rsidP="00696800">
            <w:pPr>
              <w:spacing w:line="480" w:lineRule="auto"/>
            </w:pPr>
          </w:p>
        </w:tc>
        <w:tc>
          <w:tcPr>
            <w:tcW w:w="2237" w:type="dxa"/>
          </w:tcPr>
          <w:p w:rsidR="004B63CF" w:rsidRPr="00553FC4" w:rsidRDefault="004B63CF" w:rsidP="00696800">
            <w:pPr>
              <w:spacing w:line="480" w:lineRule="auto"/>
            </w:pPr>
          </w:p>
        </w:tc>
      </w:tr>
    </w:tbl>
    <w:p w:rsidR="004B63CF" w:rsidRDefault="004B63CF" w:rsidP="004B63CF">
      <w:pPr>
        <w:jc w:val="center"/>
        <w:rPr>
          <w:b/>
          <w:i/>
          <w:sz w:val="32"/>
          <w:szCs w:val="32"/>
        </w:rPr>
      </w:pPr>
    </w:p>
    <w:p w:rsidR="004B63CF" w:rsidRPr="00553FC4" w:rsidRDefault="004B63CF" w:rsidP="004B63CF">
      <w:pPr>
        <w:jc w:val="center"/>
      </w:pPr>
      <w:r w:rsidRPr="0043207A">
        <w:rPr>
          <w:b/>
          <w:i/>
          <w:sz w:val="32"/>
          <w:szCs w:val="32"/>
        </w:rPr>
        <w:lastRenderedPageBreak/>
        <w:t>Вариант №</w:t>
      </w:r>
      <w:r>
        <w:rPr>
          <w:b/>
          <w:i/>
          <w:sz w:val="32"/>
          <w:szCs w:val="32"/>
        </w:rPr>
        <w:t xml:space="preserve"> </w:t>
      </w:r>
      <w:r w:rsidRPr="00553FC4">
        <w:rPr>
          <w:b/>
          <w:i/>
          <w:sz w:val="28"/>
          <w:szCs w:val="28"/>
        </w:rPr>
        <w:t>4</w:t>
      </w:r>
    </w:p>
    <w:p w:rsidR="004B63CF" w:rsidRPr="00553FC4" w:rsidRDefault="004B63CF" w:rsidP="004B63CF">
      <w:pPr>
        <w:jc w:val="both"/>
        <w:rPr>
          <w:sz w:val="28"/>
          <w:szCs w:val="28"/>
        </w:rPr>
      </w:pPr>
      <w:r w:rsidRPr="00553FC4">
        <w:rPr>
          <w:b/>
          <w:sz w:val="28"/>
          <w:szCs w:val="28"/>
        </w:rPr>
        <w:t>Текст задания:</w:t>
      </w:r>
      <w:r w:rsidRPr="00553FC4">
        <w:rPr>
          <w:sz w:val="28"/>
          <w:szCs w:val="28"/>
        </w:rPr>
        <w:t xml:space="preserve"> </w:t>
      </w:r>
      <w:r w:rsidRPr="00553FC4">
        <w:rPr>
          <w:b/>
          <w:i/>
          <w:sz w:val="28"/>
          <w:szCs w:val="28"/>
        </w:rPr>
        <w:t>проблемная ситуация</w:t>
      </w:r>
      <w:r w:rsidRPr="00553FC4">
        <w:rPr>
          <w:sz w:val="28"/>
          <w:szCs w:val="28"/>
        </w:rPr>
        <w:t xml:space="preserve"> (методика воспитания быстроты).</w:t>
      </w:r>
    </w:p>
    <w:p w:rsidR="004B63CF" w:rsidRPr="00553FC4" w:rsidRDefault="004B63CF" w:rsidP="004B63CF">
      <w:pPr>
        <w:jc w:val="both"/>
        <w:rPr>
          <w:sz w:val="28"/>
          <w:szCs w:val="28"/>
        </w:rPr>
      </w:pPr>
      <w:r w:rsidRPr="00553FC4">
        <w:rPr>
          <w:sz w:val="28"/>
          <w:szCs w:val="28"/>
        </w:rPr>
        <w:t xml:space="preserve">В методике воспитания быстроты, применяемой различными тренерами, встречаются различные противоречия. Одно из них следующее: чтобы повысить скорость выполнения какого-либо движения, </w:t>
      </w:r>
      <w:r>
        <w:rPr>
          <w:sz w:val="28"/>
          <w:szCs w:val="28"/>
        </w:rPr>
        <w:t>его нужно многократно повторять</w:t>
      </w:r>
      <w:r w:rsidRPr="00553FC4">
        <w:rPr>
          <w:sz w:val="28"/>
          <w:szCs w:val="28"/>
        </w:rPr>
        <w:t xml:space="preserve">; с другой стороны – многократные повторения приводят к образованию двигательного динамического стереотипа и, вследствие этого, к стабилизации параметров движения. Образуется так называемый скоростной барьер. Стабилизация скорости – главная причина, мешающая дальнейшему повышению скоростных возможностей.  </w:t>
      </w:r>
    </w:p>
    <w:p w:rsidR="004B63CF" w:rsidRPr="00553FC4" w:rsidRDefault="004B63CF" w:rsidP="004B63CF">
      <w:pPr>
        <w:jc w:val="both"/>
        <w:rPr>
          <w:sz w:val="28"/>
          <w:szCs w:val="28"/>
        </w:rPr>
      </w:pPr>
      <w:r w:rsidRPr="00553FC4">
        <w:rPr>
          <w:b/>
          <w:i/>
          <w:sz w:val="28"/>
          <w:szCs w:val="28"/>
        </w:rPr>
        <w:t>Задание 1</w:t>
      </w:r>
      <w:r>
        <w:rPr>
          <w:sz w:val="28"/>
          <w:szCs w:val="28"/>
        </w:rPr>
        <w:t xml:space="preserve">. </w:t>
      </w:r>
      <w:r w:rsidRPr="00553FC4">
        <w:rPr>
          <w:sz w:val="28"/>
          <w:szCs w:val="28"/>
        </w:rPr>
        <w:t>Определить причины возникновения скоростного барьера.</w:t>
      </w:r>
    </w:p>
    <w:p w:rsidR="004B63CF" w:rsidRPr="00553FC4" w:rsidRDefault="004B63CF" w:rsidP="004B63CF">
      <w:pPr>
        <w:jc w:val="both"/>
        <w:rPr>
          <w:sz w:val="28"/>
          <w:szCs w:val="28"/>
        </w:rPr>
      </w:pPr>
      <w:r w:rsidRPr="00553FC4">
        <w:rPr>
          <w:b/>
          <w:i/>
          <w:sz w:val="28"/>
          <w:szCs w:val="28"/>
        </w:rPr>
        <w:t>Задание 2.</w:t>
      </w:r>
      <w:r w:rsidRPr="00553FC4">
        <w:rPr>
          <w:sz w:val="28"/>
          <w:szCs w:val="28"/>
        </w:rPr>
        <w:t xml:space="preserve"> Дать рекомендации по предупреждению возникновения скоростного барьера.</w:t>
      </w:r>
    </w:p>
    <w:p w:rsidR="004B63CF" w:rsidRPr="00553FC4" w:rsidRDefault="004B63CF" w:rsidP="004B63CF">
      <w:pPr>
        <w:jc w:val="both"/>
        <w:rPr>
          <w:sz w:val="28"/>
          <w:szCs w:val="28"/>
        </w:rPr>
      </w:pPr>
      <w:r w:rsidRPr="00553FC4">
        <w:rPr>
          <w:b/>
          <w:i/>
          <w:sz w:val="28"/>
          <w:szCs w:val="28"/>
        </w:rPr>
        <w:t>Задание 3.</w:t>
      </w:r>
      <w:r w:rsidRPr="00553FC4">
        <w:rPr>
          <w:sz w:val="28"/>
          <w:szCs w:val="28"/>
        </w:rPr>
        <w:t xml:space="preserve"> Составьте методику воспитания быстроты движений на отдельное тренировочное занятие (на примере избранного вида спорта).</w:t>
      </w:r>
    </w:p>
    <w:p w:rsidR="004B63CF" w:rsidRDefault="004B63CF" w:rsidP="004B63CF">
      <w:pPr>
        <w:jc w:val="both"/>
        <w:rPr>
          <w:sz w:val="28"/>
          <w:szCs w:val="28"/>
        </w:rPr>
      </w:pPr>
      <w:r>
        <w:rPr>
          <w:i/>
          <w:sz w:val="28"/>
          <w:szCs w:val="28"/>
        </w:rPr>
        <w:t xml:space="preserve">Методика выполнения задания </w:t>
      </w:r>
      <w:r w:rsidRPr="00553FC4">
        <w:rPr>
          <w:i/>
          <w:sz w:val="28"/>
          <w:szCs w:val="28"/>
        </w:rPr>
        <w:t>3</w:t>
      </w:r>
      <w:r w:rsidRPr="00553FC4">
        <w:rPr>
          <w:sz w:val="28"/>
          <w:szCs w:val="28"/>
        </w:rPr>
        <w:t>: 1) определить средства, наиболее эффективно обеспечивающие решения данной задачи; 2) распределить их в методически правильной последовательности; 3) указать длительност</w:t>
      </w:r>
      <w:r>
        <w:rPr>
          <w:sz w:val="28"/>
          <w:szCs w:val="28"/>
        </w:rPr>
        <w:t>ь выполнения каждого упражнения</w:t>
      </w:r>
      <w:r w:rsidRPr="00553FC4">
        <w:rPr>
          <w:sz w:val="28"/>
          <w:szCs w:val="28"/>
        </w:rPr>
        <w:t xml:space="preserve">, дозировку, время отдыха между упражнениями, методику развития быстроты движений. </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3794"/>
        <w:gridCol w:w="1528"/>
        <w:gridCol w:w="1276"/>
        <w:gridCol w:w="992"/>
        <w:gridCol w:w="2237"/>
      </w:tblGrid>
      <w:tr w:rsidR="004B63CF" w:rsidRPr="00553FC4" w:rsidTr="00696800">
        <w:tc>
          <w:tcPr>
            <w:tcW w:w="490" w:type="dxa"/>
          </w:tcPr>
          <w:p w:rsidR="004B63CF" w:rsidRPr="00553FC4" w:rsidRDefault="004B63CF" w:rsidP="00696800">
            <w:pPr>
              <w:spacing w:line="276" w:lineRule="auto"/>
              <w:ind w:left="-113" w:right="-113"/>
              <w:jc w:val="center"/>
            </w:pPr>
            <w:r w:rsidRPr="00553FC4">
              <w:t>№</w:t>
            </w:r>
          </w:p>
          <w:p w:rsidR="004B63CF" w:rsidRPr="00553FC4" w:rsidRDefault="004B63CF" w:rsidP="00696800">
            <w:pPr>
              <w:spacing w:line="276" w:lineRule="auto"/>
              <w:ind w:left="-113" w:right="-113"/>
              <w:jc w:val="center"/>
            </w:pPr>
            <w:r w:rsidRPr="00553FC4">
              <w:t>п/п</w:t>
            </w:r>
          </w:p>
        </w:tc>
        <w:tc>
          <w:tcPr>
            <w:tcW w:w="3794" w:type="dxa"/>
          </w:tcPr>
          <w:p w:rsidR="004B63CF" w:rsidRPr="00553FC4" w:rsidRDefault="004B63CF" w:rsidP="00696800">
            <w:pPr>
              <w:spacing w:line="276" w:lineRule="auto"/>
              <w:ind w:left="-113" w:right="-113"/>
              <w:jc w:val="center"/>
            </w:pPr>
            <w:r w:rsidRPr="00553FC4">
              <w:t>Содержание тренировочного занятия (упражнения)</w:t>
            </w:r>
          </w:p>
        </w:tc>
        <w:tc>
          <w:tcPr>
            <w:tcW w:w="1528" w:type="dxa"/>
          </w:tcPr>
          <w:p w:rsidR="004B63CF" w:rsidRPr="00553FC4" w:rsidRDefault="004B63CF" w:rsidP="00696800">
            <w:pPr>
              <w:spacing w:line="276" w:lineRule="auto"/>
              <w:ind w:left="-113" w:right="-113"/>
              <w:jc w:val="center"/>
            </w:pPr>
            <w:r w:rsidRPr="00553FC4">
              <w:t>Длительность выполнения</w:t>
            </w:r>
          </w:p>
        </w:tc>
        <w:tc>
          <w:tcPr>
            <w:tcW w:w="1276" w:type="dxa"/>
          </w:tcPr>
          <w:p w:rsidR="004B63CF" w:rsidRPr="00553FC4" w:rsidRDefault="004B63CF" w:rsidP="00696800">
            <w:pPr>
              <w:spacing w:line="480" w:lineRule="auto"/>
              <w:ind w:left="-113" w:right="-113"/>
              <w:jc w:val="center"/>
            </w:pPr>
            <w:r>
              <w:t>Д</w:t>
            </w:r>
            <w:r w:rsidRPr="00553FC4">
              <w:t>озировка</w:t>
            </w:r>
          </w:p>
        </w:tc>
        <w:tc>
          <w:tcPr>
            <w:tcW w:w="992" w:type="dxa"/>
          </w:tcPr>
          <w:p w:rsidR="004B63CF" w:rsidRPr="00553FC4" w:rsidRDefault="004B63CF" w:rsidP="00696800">
            <w:pPr>
              <w:spacing w:line="276" w:lineRule="auto"/>
              <w:ind w:left="-113" w:right="-113"/>
              <w:jc w:val="center"/>
            </w:pPr>
            <w:r w:rsidRPr="00553FC4">
              <w:t>Время отдыха</w:t>
            </w:r>
          </w:p>
        </w:tc>
        <w:tc>
          <w:tcPr>
            <w:tcW w:w="2237" w:type="dxa"/>
          </w:tcPr>
          <w:p w:rsidR="004B63CF" w:rsidRPr="00553FC4" w:rsidRDefault="004B63CF" w:rsidP="00696800">
            <w:pPr>
              <w:spacing w:line="276" w:lineRule="auto"/>
              <w:ind w:left="-113" w:right="-113"/>
              <w:jc w:val="center"/>
            </w:pPr>
            <w:r>
              <w:t>Методы</w:t>
            </w:r>
            <w:r w:rsidRPr="00553FC4">
              <w:t xml:space="preserve"> развития быстроты движения</w:t>
            </w:r>
          </w:p>
        </w:tc>
      </w:tr>
      <w:tr w:rsidR="004B63CF" w:rsidRPr="00553FC4" w:rsidTr="00696800">
        <w:tc>
          <w:tcPr>
            <w:tcW w:w="490" w:type="dxa"/>
          </w:tcPr>
          <w:p w:rsidR="004B63CF" w:rsidRPr="00553FC4" w:rsidRDefault="004B63CF" w:rsidP="00696800">
            <w:pPr>
              <w:spacing w:line="480" w:lineRule="auto"/>
              <w:ind w:left="-113" w:right="-113"/>
              <w:jc w:val="center"/>
            </w:pPr>
            <w:r w:rsidRPr="00553FC4">
              <w:t>1.</w:t>
            </w:r>
          </w:p>
        </w:tc>
        <w:tc>
          <w:tcPr>
            <w:tcW w:w="3794" w:type="dxa"/>
          </w:tcPr>
          <w:p w:rsidR="004B63CF" w:rsidRPr="00553FC4" w:rsidRDefault="004B63CF" w:rsidP="00696800">
            <w:pPr>
              <w:spacing w:line="480" w:lineRule="auto"/>
              <w:ind w:left="-113" w:right="-113"/>
              <w:jc w:val="center"/>
            </w:pPr>
          </w:p>
        </w:tc>
        <w:tc>
          <w:tcPr>
            <w:tcW w:w="1528" w:type="dxa"/>
          </w:tcPr>
          <w:p w:rsidR="004B63CF" w:rsidRPr="00553FC4" w:rsidRDefault="004B63CF" w:rsidP="00696800">
            <w:pPr>
              <w:spacing w:line="480" w:lineRule="auto"/>
              <w:ind w:left="-113" w:right="-113"/>
              <w:jc w:val="center"/>
            </w:pPr>
          </w:p>
        </w:tc>
        <w:tc>
          <w:tcPr>
            <w:tcW w:w="1276" w:type="dxa"/>
          </w:tcPr>
          <w:p w:rsidR="004B63CF" w:rsidRPr="00553FC4" w:rsidRDefault="004B63CF" w:rsidP="00696800">
            <w:pPr>
              <w:spacing w:line="480" w:lineRule="auto"/>
              <w:ind w:left="-113" w:right="-113"/>
              <w:jc w:val="center"/>
            </w:pPr>
          </w:p>
        </w:tc>
        <w:tc>
          <w:tcPr>
            <w:tcW w:w="992" w:type="dxa"/>
          </w:tcPr>
          <w:p w:rsidR="004B63CF" w:rsidRPr="00553FC4" w:rsidRDefault="004B63CF" w:rsidP="00696800">
            <w:pPr>
              <w:spacing w:line="480" w:lineRule="auto"/>
              <w:ind w:left="-113" w:right="-113"/>
              <w:jc w:val="center"/>
            </w:pPr>
          </w:p>
        </w:tc>
        <w:tc>
          <w:tcPr>
            <w:tcW w:w="2237" w:type="dxa"/>
          </w:tcPr>
          <w:p w:rsidR="004B63CF" w:rsidRPr="00553FC4" w:rsidRDefault="004B63CF" w:rsidP="00696800">
            <w:pPr>
              <w:spacing w:line="480" w:lineRule="auto"/>
              <w:ind w:left="-113" w:right="-113"/>
              <w:jc w:val="center"/>
            </w:pPr>
          </w:p>
        </w:tc>
      </w:tr>
      <w:tr w:rsidR="004B63CF" w:rsidRPr="00553FC4" w:rsidTr="00696800">
        <w:tc>
          <w:tcPr>
            <w:tcW w:w="490" w:type="dxa"/>
          </w:tcPr>
          <w:p w:rsidR="004B63CF" w:rsidRPr="00553FC4" w:rsidRDefault="004B63CF" w:rsidP="00696800">
            <w:pPr>
              <w:spacing w:line="480" w:lineRule="auto"/>
              <w:ind w:left="-113" w:right="-113"/>
              <w:jc w:val="center"/>
            </w:pPr>
            <w:r w:rsidRPr="00553FC4">
              <w:t>2.</w:t>
            </w:r>
          </w:p>
        </w:tc>
        <w:tc>
          <w:tcPr>
            <w:tcW w:w="3794" w:type="dxa"/>
          </w:tcPr>
          <w:p w:rsidR="004B63CF" w:rsidRPr="00553FC4" w:rsidRDefault="004B63CF" w:rsidP="00696800">
            <w:pPr>
              <w:spacing w:line="480" w:lineRule="auto"/>
              <w:ind w:left="-113" w:right="-113"/>
              <w:jc w:val="center"/>
            </w:pPr>
          </w:p>
        </w:tc>
        <w:tc>
          <w:tcPr>
            <w:tcW w:w="1528" w:type="dxa"/>
          </w:tcPr>
          <w:p w:rsidR="004B63CF" w:rsidRPr="00553FC4" w:rsidRDefault="004B63CF" w:rsidP="00696800">
            <w:pPr>
              <w:spacing w:line="480" w:lineRule="auto"/>
              <w:ind w:left="-113" w:right="-113"/>
              <w:jc w:val="center"/>
            </w:pPr>
          </w:p>
        </w:tc>
        <w:tc>
          <w:tcPr>
            <w:tcW w:w="1276" w:type="dxa"/>
          </w:tcPr>
          <w:p w:rsidR="004B63CF" w:rsidRPr="00553FC4" w:rsidRDefault="004B63CF" w:rsidP="00696800">
            <w:pPr>
              <w:spacing w:line="480" w:lineRule="auto"/>
              <w:ind w:left="-113" w:right="-113"/>
              <w:jc w:val="center"/>
            </w:pPr>
          </w:p>
        </w:tc>
        <w:tc>
          <w:tcPr>
            <w:tcW w:w="992" w:type="dxa"/>
          </w:tcPr>
          <w:p w:rsidR="004B63CF" w:rsidRPr="00553FC4" w:rsidRDefault="004B63CF" w:rsidP="00696800">
            <w:pPr>
              <w:spacing w:line="480" w:lineRule="auto"/>
              <w:ind w:left="-113" w:right="-113"/>
              <w:jc w:val="center"/>
            </w:pPr>
          </w:p>
        </w:tc>
        <w:tc>
          <w:tcPr>
            <w:tcW w:w="2237" w:type="dxa"/>
          </w:tcPr>
          <w:p w:rsidR="004B63CF" w:rsidRPr="00553FC4" w:rsidRDefault="004B63CF" w:rsidP="00696800">
            <w:pPr>
              <w:spacing w:line="480" w:lineRule="auto"/>
              <w:ind w:left="-113" w:right="-113"/>
              <w:jc w:val="center"/>
            </w:pPr>
          </w:p>
        </w:tc>
      </w:tr>
      <w:tr w:rsidR="004B63CF" w:rsidRPr="00553FC4" w:rsidTr="00696800">
        <w:tc>
          <w:tcPr>
            <w:tcW w:w="490" w:type="dxa"/>
          </w:tcPr>
          <w:p w:rsidR="004B63CF" w:rsidRPr="00553FC4" w:rsidRDefault="004B63CF" w:rsidP="00696800">
            <w:pPr>
              <w:spacing w:line="480" w:lineRule="auto"/>
              <w:ind w:left="-113" w:right="-113"/>
              <w:jc w:val="center"/>
            </w:pPr>
            <w:r w:rsidRPr="00553FC4">
              <w:t>3.</w:t>
            </w:r>
          </w:p>
        </w:tc>
        <w:tc>
          <w:tcPr>
            <w:tcW w:w="3794" w:type="dxa"/>
          </w:tcPr>
          <w:p w:rsidR="004B63CF" w:rsidRPr="00553FC4" w:rsidRDefault="004B63CF" w:rsidP="00696800">
            <w:pPr>
              <w:spacing w:line="480" w:lineRule="auto"/>
              <w:ind w:left="-113" w:right="-113"/>
              <w:jc w:val="center"/>
            </w:pPr>
          </w:p>
        </w:tc>
        <w:tc>
          <w:tcPr>
            <w:tcW w:w="1528" w:type="dxa"/>
          </w:tcPr>
          <w:p w:rsidR="004B63CF" w:rsidRPr="00553FC4" w:rsidRDefault="004B63CF" w:rsidP="00696800">
            <w:pPr>
              <w:spacing w:line="480" w:lineRule="auto"/>
              <w:ind w:left="-113" w:right="-113"/>
              <w:jc w:val="center"/>
            </w:pPr>
          </w:p>
        </w:tc>
        <w:tc>
          <w:tcPr>
            <w:tcW w:w="1276" w:type="dxa"/>
          </w:tcPr>
          <w:p w:rsidR="004B63CF" w:rsidRPr="00553FC4" w:rsidRDefault="004B63CF" w:rsidP="00696800">
            <w:pPr>
              <w:spacing w:line="480" w:lineRule="auto"/>
              <w:ind w:left="-113" w:right="-113"/>
              <w:jc w:val="center"/>
            </w:pPr>
          </w:p>
        </w:tc>
        <w:tc>
          <w:tcPr>
            <w:tcW w:w="992" w:type="dxa"/>
          </w:tcPr>
          <w:p w:rsidR="004B63CF" w:rsidRPr="00553FC4" w:rsidRDefault="004B63CF" w:rsidP="00696800">
            <w:pPr>
              <w:spacing w:line="480" w:lineRule="auto"/>
              <w:ind w:left="-113" w:right="-113"/>
              <w:jc w:val="center"/>
            </w:pPr>
          </w:p>
        </w:tc>
        <w:tc>
          <w:tcPr>
            <w:tcW w:w="2237" w:type="dxa"/>
          </w:tcPr>
          <w:p w:rsidR="004B63CF" w:rsidRPr="00553FC4" w:rsidRDefault="004B63CF" w:rsidP="00696800">
            <w:pPr>
              <w:spacing w:line="480" w:lineRule="auto"/>
              <w:ind w:left="-113" w:right="-113"/>
              <w:jc w:val="center"/>
            </w:pPr>
          </w:p>
        </w:tc>
      </w:tr>
      <w:tr w:rsidR="004B63CF" w:rsidRPr="00553FC4" w:rsidTr="00696800">
        <w:tc>
          <w:tcPr>
            <w:tcW w:w="490" w:type="dxa"/>
          </w:tcPr>
          <w:p w:rsidR="004B63CF" w:rsidRPr="00553FC4" w:rsidRDefault="004B63CF" w:rsidP="00696800">
            <w:pPr>
              <w:spacing w:line="480" w:lineRule="auto"/>
              <w:ind w:left="-113" w:right="-113"/>
              <w:jc w:val="center"/>
            </w:pPr>
            <w:r w:rsidRPr="00553FC4">
              <w:t>4.</w:t>
            </w:r>
          </w:p>
        </w:tc>
        <w:tc>
          <w:tcPr>
            <w:tcW w:w="3794" w:type="dxa"/>
          </w:tcPr>
          <w:p w:rsidR="004B63CF" w:rsidRPr="00553FC4" w:rsidRDefault="004B63CF" w:rsidP="00696800">
            <w:pPr>
              <w:spacing w:line="480" w:lineRule="auto"/>
              <w:ind w:left="-113" w:right="-113"/>
              <w:jc w:val="center"/>
            </w:pPr>
          </w:p>
        </w:tc>
        <w:tc>
          <w:tcPr>
            <w:tcW w:w="1528" w:type="dxa"/>
          </w:tcPr>
          <w:p w:rsidR="004B63CF" w:rsidRPr="00553FC4" w:rsidRDefault="004B63CF" w:rsidP="00696800">
            <w:pPr>
              <w:spacing w:line="480" w:lineRule="auto"/>
              <w:ind w:left="-113" w:right="-113"/>
              <w:jc w:val="center"/>
            </w:pPr>
          </w:p>
        </w:tc>
        <w:tc>
          <w:tcPr>
            <w:tcW w:w="1276" w:type="dxa"/>
          </w:tcPr>
          <w:p w:rsidR="004B63CF" w:rsidRPr="00553FC4" w:rsidRDefault="004B63CF" w:rsidP="00696800">
            <w:pPr>
              <w:spacing w:line="480" w:lineRule="auto"/>
              <w:ind w:left="-113" w:right="-113"/>
              <w:jc w:val="center"/>
            </w:pPr>
          </w:p>
        </w:tc>
        <w:tc>
          <w:tcPr>
            <w:tcW w:w="992" w:type="dxa"/>
          </w:tcPr>
          <w:p w:rsidR="004B63CF" w:rsidRPr="00553FC4" w:rsidRDefault="004B63CF" w:rsidP="00696800">
            <w:pPr>
              <w:spacing w:line="480" w:lineRule="auto"/>
              <w:ind w:left="-113" w:right="-113"/>
              <w:jc w:val="center"/>
            </w:pPr>
          </w:p>
        </w:tc>
        <w:tc>
          <w:tcPr>
            <w:tcW w:w="2237" w:type="dxa"/>
          </w:tcPr>
          <w:p w:rsidR="004B63CF" w:rsidRPr="00553FC4" w:rsidRDefault="004B63CF" w:rsidP="00696800">
            <w:pPr>
              <w:spacing w:line="480" w:lineRule="auto"/>
              <w:ind w:left="-113" w:right="-113"/>
              <w:jc w:val="center"/>
            </w:pPr>
          </w:p>
        </w:tc>
      </w:tr>
      <w:tr w:rsidR="004B63CF" w:rsidRPr="00553FC4" w:rsidTr="00696800">
        <w:tc>
          <w:tcPr>
            <w:tcW w:w="490" w:type="dxa"/>
          </w:tcPr>
          <w:p w:rsidR="004B63CF" w:rsidRPr="00553FC4" w:rsidRDefault="004B63CF" w:rsidP="00696800">
            <w:pPr>
              <w:spacing w:line="480" w:lineRule="auto"/>
              <w:ind w:left="-113" w:right="-113"/>
              <w:jc w:val="center"/>
            </w:pPr>
            <w:r w:rsidRPr="00553FC4">
              <w:t>5.</w:t>
            </w:r>
          </w:p>
        </w:tc>
        <w:tc>
          <w:tcPr>
            <w:tcW w:w="3794" w:type="dxa"/>
          </w:tcPr>
          <w:p w:rsidR="004B63CF" w:rsidRPr="00553FC4" w:rsidRDefault="004B63CF" w:rsidP="00696800">
            <w:pPr>
              <w:spacing w:line="480" w:lineRule="auto"/>
              <w:ind w:left="-113" w:right="-113"/>
              <w:jc w:val="center"/>
            </w:pPr>
          </w:p>
        </w:tc>
        <w:tc>
          <w:tcPr>
            <w:tcW w:w="1528" w:type="dxa"/>
          </w:tcPr>
          <w:p w:rsidR="004B63CF" w:rsidRPr="00553FC4" w:rsidRDefault="004B63CF" w:rsidP="00696800">
            <w:pPr>
              <w:spacing w:line="480" w:lineRule="auto"/>
              <w:ind w:left="-113" w:right="-113"/>
              <w:jc w:val="center"/>
            </w:pPr>
          </w:p>
        </w:tc>
        <w:tc>
          <w:tcPr>
            <w:tcW w:w="1276" w:type="dxa"/>
          </w:tcPr>
          <w:p w:rsidR="004B63CF" w:rsidRPr="00553FC4" w:rsidRDefault="004B63CF" w:rsidP="00696800">
            <w:pPr>
              <w:spacing w:line="480" w:lineRule="auto"/>
              <w:ind w:left="-113" w:right="-113"/>
              <w:jc w:val="center"/>
            </w:pPr>
          </w:p>
        </w:tc>
        <w:tc>
          <w:tcPr>
            <w:tcW w:w="992" w:type="dxa"/>
          </w:tcPr>
          <w:p w:rsidR="004B63CF" w:rsidRPr="00553FC4" w:rsidRDefault="004B63CF" w:rsidP="00696800">
            <w:pPr>
              <w:spacing w:line="480" w:lineRule="auto"/>
              <w:ind w:left="-113" w:right="-113"/>
              <w:jc w:val="center"/>
            </w:pPr>
          </w:p>
        </w:tc>
        <w:tc>
          <w:tcPr>
            <w:tcW w:w="2237" w:type="dxa"/>
          </w:tcPr>
          <w:p w:rsidR="004B63CF" w:rsidRPr="00553FC4" w:rsidRDefault="004B63CF" w:rsidP="00696800">
            <w:pPr>
              <w:spacing w:line="480" w:lineRule="auto"/>
              <w:ind w:left="-113" w:right="-113"/>
              <w:jc w:val="center"/>
            </w:pPr>
          </w:p>
        </w:tc>
      </w:tr>
    </w:tbl>
    <w:p w:rsidR="004B63CF" w:rsidRDefault="004B63CF" w:rsidP="004B63CF">
      <w:pPr>
        <w:jc w:val="center"/>
        <w:rPr>
          <w:b/>
          <w:sz w:val="28"/>
          <w:szCs w:val="28"/>
        </w:rPr>
      </w:pPr>
    </w:p>
    <w:p w:rsidR="004B63CF" w:rsidRDefault="004B63CF" w:rsidP="004B63CF">
      <w:pPr>
        <w:jc w:val="center"/>
        <w:rPr>
          <w:b/>
          <w:sz w:val="28"/>
          <w:szCs w:val="28"/>
        </w:rPr>
      </w:pPr>
      <w:r w:rsidRPr="0043207A">
        <w:rPr>
          <w:b/>
          <w:i/>
          <w:sz w:val="32"/>
          <w:szCs w:val="32"/>
        </w:rPr>
        <w:t>Вариант №</w:t>
      </w:r>
      <w:r>
        <w:rPr>
          <w:b/>
          <w:sz w:val="28"/>
          <w:szCs w:val="28"/>
        </w:rPr>
        <w:t xml:space="preserve"> </w:t>
      </w:r>
      <w:r w:rsidRPr="002B0A50">
        <w:rPr>
          <w:b/>
          <w:sz w:val="28"/>
          <w:szCs w:val="28"/>
        </w:rPr>
        <w:t>5.</w:t>
      </w:r>
    </w:p>
    <w:p w:rsidR="004B63CF" w:rsidRPr="002B0A50" w:rsidRDefault="004B63CF" w:rsidP="004B63CF">
      <w:pPr>
        <w:jc w:val="both"/>
        <w:rPr>
          <w:b/>
          <w:i/>
          <w:sz w:val="28"/>
          <w:szCs w:val="28"/>
        </w:rPr>
      </w:pPr>
      <w:r>
        <w:rPr>
          <w:b/>
          <w:sz w:val="28"/>
          <w:szCs w:val="28"/>
        </w:rPr>
        <w:t xml:space="preserve">Текст задания: </w:t>
      </w:r>
      <w:r w:rsidRPr="002B0A50">
        <w:rPr>
          <w:b/>
          <w:i/>
          <w:sz w:val="28"/>
          <w:szCs w:val="28"/>
        </w:rPr>
        <w:t>проблемная ситуация</w:t>
      </w:r>
      <w:r>
        <w:rPr>
          <w:b/>
          <w:i/>
          <w:sz w:val="28"/>
          <w:szCs w:val="28"/>
        </w:rPr>
        <w:t xml:space="preserve"> </w:t>
      </w:r>
      <w:r w:rsidRPr="002B0A50">
        <w:rPr>
          <w:sz w:val="28"/>
          <w:szCs w:val="28"/>
        </w:rPr>
        <w:t>(</w:t>
      </w:r>
      <w:r>
        <w:rPr>
          <w:sz w:val="28"/>
          <w:szCs w:val="28"/>
        </w:rPr>
        <w:t>методика развития гибкости</w:t>
      </w:r>
      <w:r w:rsidRPr="002B0A50">
        <w:rPr>
          <w:sz w:val="28"/>
          <w:szCs w:val="28"/>
        </w:rPr>
        <w:t>)</w:t>
      </w:r>
      <w:r>
        <w:rPr>
          <w:sz w:val="28"/>
          <w:szCs w:val="28"/>
        </w:rPr>
        <w:t>.</w:t>
      </w:r>
    </w:p>
    <w:p w:rsidR="004B63CF" w:rsidRDefault="004B63CF" w:rsidP="004B63CF">
      <w:pPr>
        <w:jc w:val="both"/>
        <w:rPr>
          <w:sz w:val="28"/>
          <w:szCs w:val="28"/>
        </w:rPr>
      </w:pPr>
      <w:r>
        <w:rPr>
          <w:sz w:val="28"/>
          <w:szCs w:val="28"/>
        </w:rPr>
        <w:t xml:space="preserve">Одним из основных методических направлений в методике для развития и совершенствования гибкости является использование упражнений на растягивание динамического характера с многократным повторением. </w:t>
      </w:r>
    </w:p>
    <w:p w:rsidR="004B63CF" w:rsidRDefault="004B63CF" w:rsidP="004B63CF">
      <w:pPr>
        <w:jc w:val="both"/>
        <w:rPr>
          <w:sz w:val="28"/>
          <w:szCs w:val="28"/>
        </w:rPr>
      </w:pPr>
      <w:r w:rsidRPr="005A0F8B">
        <w:rPr>
          <w:sz w:val="28"/>
          <w:szCs w:val="28"/>
        </w:rPr>
        <w:t xml:space="preserve">В процессе организации учебно-тренировочных занятий </w:t>
      </w:r>
      <w:r>
        <w:rPr>
          <w:sz w:val="28"/>
          <w:szCs w:val="28"/>
        </w:rPr>
        <w:t xml:space="preserve">со своими учениками </w:t>
      </w:r>
      <w:r w:rsidRPr="002B0A50">
        <w:rPr>
          <w:sz w:val="28"/>
          <w:szCs w:val="28"/>
          <w:u w:val="single"/>
        </w:rPr>
        <w:t>для решения задач воспитания гибкости</w:t>
      </w:r>
      <w:r>
        <w:rPr>
          <w:sz w:val="28"/>
          <w:szCs w:val="28"/>
        </w:rPr>
        <w:t xml:space="preserve"> тренерами «А» и «Б» были применены разные методики. Тренер «А» использовал в основе своей методики применение активных упражнений на растягивание, с большой амплитудой 2 раза в неделю, на двух других тренировках использовал упражнения на развитие силовых способностей с большой нагрузкой. Тренер «Б» использовал в основе своей методики одновременно активные и пассивные упражнения на растягивание с максимальной амплитудой (до легких болевых ощущений) на каждом тренировочном занятии. При этом одновременно используя и силовые упражнения. </w:t>
      </w:r>
    </w:p>
    <w:p w:rsidR="004B63CF" w:rsidRDefault="004B63CF" w:rsidP="004B63CF">
      <w:pPr>
        <w:jc w:val="both"/>
        <w:rPr>
          <w:sz w:val="28"/>
          <w:szCs w:val="28"/>
        </w:rPr>
      </w:pPr>
      <w:r>
        <w:rPr>
          <w:sz w:val="28"/>
          <w:szCs w:val="28"/>
        </w:rPr>
        <w:lastRenderedPageBreak/>
        <w:t>Спустя некоторое время было проведено тестирование занимающихся по данным методикам у тренеров «А» и «Б». Показатели прироста гибкости занимающихся у тренера «Б» превысили показатели занимающихся у тренера «А».</w:t>
      </w:r>
    </w:p>
    <w:p w:rsidR="004B63CF" w:rsidRDefault="004B63CF" w:rsidP="004B63CF">
      <w:pPr>
        <w:jc w:val="both"/>
        <w:rPr>
          <w:sz w:val="28"/>
          <w:szCs w:val="28"/>
        </w:rPr>
      </w:pPr>
      <w:r w:rsidRPr="00E42B26">
        <w:rPr>
          <w:b/>
          <w:sz w:val="28"/>
          <w:szCs w:val="28"/>
        </w:rPr>
        <w:t>Задание 1.</w:t>
      </w:r>
      <w:r>
        <w:rPr>
          <w:sz w:val="28"/>
          <w:szCs w:val="28"/>
        </w:rPr>
        <w:t xml:space="preserve"> Определите и обоснуйте, чем обусловлена разница достигнутых показателей у занимающихся.</w:t>
      </w:r>
    </w:p>
    <w:p w:rsidR="004B63CF" w:rsidRDefault="004B63CF" w:rsidP="004B63CF">
      <w:pPr>
        <w:jc w:val="both"/>
        <w:rPr>
          <w:sz w:val="28"/>
          <w:szCs w:val="28"/>
        </w:rPr>
      </w:pPr>
      <w:r w:rsidRPr="00E42B26">
        <w:rPr>
          <w:b/>
          <w:sz w:val="28"/>
          <w:szCs w:val="28"/>
        </w:rPr>
        <w:t xml:space="preserve">Задание </w:t>
      </w:r>
      <w:r>
        <w:rPr>
          <w:b/>
          <w:sz w:val="28"/>
          <w:szCs w:val="28"/>
        </w:rPr>
        <w:t>2</w:t>
      </w:r>
      <w:r w:rsidRPr="00E42B26">
        <w:rPr>
          <w:b/>
          <w:sz w:val="28"/>
          <w:szCs w:val="28"/>
        </w:rPr>
        <w:t>.</w:t>
      </w:r>
      <w:r>
        <w:rPr>
          <w:b/>
          <w:sz w:val="28"/>
          <w:szCs w:val="28"/>
        </w:rPr>
        <w:t xml:space="preserve"> </w:t>
      </w:r>
      <w:r w:rsidRPr="00D942AC">
        <w:rPr>
          <w:sz w:val="28"/>
          <w:szCs w:val="28"/>
        </w:rPr>
        <w:t>Как можно объяснить, что использование</w:t>
      </w:r>
      <w:r>
        <w:rPr>
          <w:sz w:val="28"/>
          <w:szCs w:val="28"/>
        </w:rPr>
        <w:t xml:space="preserve"> одновременно силовых упражнений и упражнений на растягивание дает лучший эффект для развития гибкости.</w:t>
      </w:r>
    </w:p>
    <w:p w:rsidR="004B63CF" w:rsidRDefault="004B63CF" w:rsidP="004B63CF">
      <w:pPr>
        <w:jc w:val="both"/>
        <w:rPr>
          <w:sz w:val="28"/>
          <w:szCs w:val="28"/>
        </w:rPr>
      </w:pPr>
      <w:r w:rsidRPr="00E42B26">
        <w:rPr>
          <w:b/>
          <w:sz w:val="28"/>
          <w:szCs w:val="28"/>
        </w:rPr>
        <w:t xml:space="preserve">Задание </w:t>
      </w:r>
      <w:r>
        <w:rPr>
          <w:b/>
          <w:sz w:val="28"/>
          <w:szCs w:val="28"/>
        </w:rPr>
        <w:t>3</w:t>
      </w:r>
      <w:r w:rsidRPr="00E42B26">
        <w:rPr>
          <w:b/>
          <w:sz w:val="28"/>
          <w:szCs w:val="28"/>
        </w:rPr>
        <w:t>.</w:t>
      </w:r>
      <w:r>
        <w:rPr>
          <w:b/>
          <w:sz w:val="28"/>
          <w:szCs w:val="28"/>
        </w:rPr>
        <w:t xml:space="preserve"> </w:t>
      </w:r>
      <w:r w:rsidRPr="002B0A50">
        <w:rPr>
          <w:sz w:val="28"/>
          <w:szCs w:val="28"/>
        </w:rPr>
        <w:t>Составьте методику развития гибкости на отдельное тренировочное занятие (на примере избранного вида спорта)</w:t>
      </w:r>
      <w:r>
        <w:rPr>
          <w:sz w:val="28"/>
          <w:szCs w:val="28"/>
        </w:rPr>
        <w:t xml:space="preserve"> в учебно-тренировочной группе 1-го года обучения</w:t>
      </w:r>
      <w:r w:rsidRPr="002B0A50">
        <w:rPr>
          <w:sz w:val="28"/>
          <w:szCs w:val="28"/>
        </w:rPr>
        <w:t xml:space="preserve">.  </w:t>
      </w:r>
    </w:p>
    <w:p w:rsidR="004B63CF" w:rsidRDefault="004B63CF" w:rsidP="004B63CF">
      <w:pPr>
        <w:jc w:val="both"/>
        <w:rPr>
          <w:sz w:val="28"/>
          <w:szCs w:val="28"/>
        </w:rPr>
      </w:pPr>
      <w:r>
        <w:rPr>
          <w:i/>
          <w:sz w:val="28"/>
          <w:szCs w:val="28"/>
        </w:rPr>
        <w:t xml:space="preserve">Методика выполнения задания </w:t>
      </w:r>
      <w:r w:rsidRPr="002B0A50">
        <w:rPr>
          <w:i/>
          <w:sz w:val="28"/>
          <w:szCs w:val="28"/>
        </w:rPr>
        <w:t>3:</w:t>
      </w:r>
      <w:r>
        <w:rPr>
          <w:sz w:val="28"/>
          <w:szCs w:val="28"/>
        </w:rPr>
        <w:t xml:space="preserve"> 1) определить средства, наиболее эффективно обеспечивающие решение данной задачи; 2) распределить их в методически правильной последовательности; 3) указать дозировку (количество повторений), время отдыха и методы для развития гибкости.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5180"/>
        <w:gridCol w:w="1418"/>
        <w:gridCol w:w="992"/>
        <w:gridCol w:w="2195"/>
      </w:tblGrid>
      <w:tr w:rsidR="004B63CF" w:rsidTr="00696800">
        <w:tc>
          <w:tcPr>
            <w:tcW w:w="490" w:type="dxa"/>
          </w:tcPr>
          <w:p w:rsidR="004B63CF" w:rsidRDefault="004B63CF" w:rsidP="00696800">
            <w:pPr>
              <w:ind w:left="-57" w:right="-57"/>
              <w:jc w:val="center"/>
            </w:pPr>
            <w:r w:rsidRPr="002B0A50">
              <w:t>№</w:t>
            </w:r>
          </w:p>
          <w:p w:rsidR="004B63CF" w:rsidRPr="002B0A50" w:rsidRDefault="004B63CF" w:rsidP="00696800">
            <w:pPr>
              <w:ind w:left="-57" w:right="-57"/>
              <w:jc w:val="center"/>
            </w:pPr>
            <w:r>
              <w:t>п/п</w:t>
            </w:r>
          </w:p>
        </w:tc>
        <w:tc>
          <w:tcPr>
            <w:tcW w:w="5180" w:type="dxa"/>
          </w:tcPr>
          <w:p w:rsidR="004B63CF" w:rsidRPr="002B0A50" w:rsidRDefault="004B63CF" w:rsidP="00696800">
            <w:pPr>
              <w:jc w:val="center"/>
            </w:pPr>
            <w:r>
              <w:t>Содержание тренировочного занятия (упражнения)</w:t>
            </w:r>
          </w:p>
        </w:tc>
        <w:tc>
          <w:tcPr>
            <w:tcW w:w="1418" w:type="dxa"/>
          </w:tcPr>
          <w:p w:rsidR="004B63CF" w:rsidRPr="002B0A50" w:rsidRDefault="004B63CF" w:rsidP="00696800">
            <w:pPr>
              <w:ind w:left="-57" w:right="-57"/>
              <w:jc w:val="center"/>
            </w:pPr>
            <w:r>
              <w:t>Дозировка (количество повторений)</w:t>
            </w:r>
          </w:p>
        </w:tc>
        <w:tc>
          <w:tcPr>
            <w:tcW w:w="992" w:type="dxa"/>
          </w:tcPr>
          <w:p w:rsidR="004B63CF" w:rsidRPr="002B0A50" w:rsidRDefault="004B63CF" w:rsidP="00696800">
            <w:pPr>
              <w:jc w:val="center"/>
            </w:pPr>
            <w:r>
              <w:t>Время отдыха</w:t>
            </w:r>
          </w:p>
        </w:tc>
        <w:tc>
          <w:tcPr>
            <w:tcW w:w="2195" w:type="dxa"/>
          </w:tcPr>
          <w:p w:rsidR="004B63CF" w:rsidRPr="002B0A50" w:rsidRDefault="004B63CF" w:rsidP="00696800">
            <w:pPr>
              <w:jc w:val="center"/>
            </w:pPr>
            <w:r>
              <w:t>Методы развития гибкости</w:t>
            </w:r>
          </w:p>
        </w:tc>
      </w:tr>
      <w:tr w:rsidR="004B63CF" w:rsidTr="00696800">
        <w:tc>
          <w:tcPr>
            <w:tcW w:w="490" w:type="dxa"/>
          </w:tcPr>
          <w:p w:rsidR="004B63CF" w:rsidRPr="002B0A50" w:rsidRDefault="004B63CF" w:rsidP="00696800">
            <w:pPr>
              <w:spacing w:line="360" w:lineRule="auto"/>
              <w:jc w:val="center"/>
            </w:pPr>
            <w:r>
              <w:t>1</w:t>
            </w:r>
          </w:p>
        </w:tc>
        <w:tc>
          <w:tcPr>
            <w:tcW w:w="5180" w:type="dxa"/>
          </w:tcPr>
          <w:p w:rsidR="004B63CF" w:rsidRPr="002B0A50" w:rsidRDefault="004B63CF" w:rsidP="00696800">
            <w:pPr>
              <w:spacing w:line="360" w:lineRule="auto"/>
              <w:jc w:val="both"/>
            </w:pPr>
          </w:p>
        </w:tc>
        <w:tc>
          <w:tcPr>
            <w:tcW w:w="1418" w:type="dxa"/>
          </w:tcPr>
          <w:p w:rsidR="004B63CF" w:rsidRPr="002B0A50" w:rsidRDefault="004B63CF" w:rsidP="00696800">
            <w:pPr>
              <w:spacing w:line="360" w:lineRule="auto"/>
              <w:jc w:val="both"/>
            </w:pPr>
          </w:p>
        </w:tc>
        <w:tc>
          <w:tcPr>
            <w:tcW w:w="992" w:type="dxa"/>
          </w:tcPr>
          <w:p w:rsidR="004B63CF" w:rsidRPr="002B0A50" w:rsidRDefault="004B63CF" w:rsidP="00696800">
            <w:pPr>
              <w:spacing w:line="360" w:lineRule="auto"/>
              <w:jc w:val="both"/>
            </w:pPr>
          </w:p>
        </w:tc>
        <w:tc>
          <w:tcPr>
            <w:tcW w:w="2195" w:type="dxa"/>
          </w:tcPr>
          <w:p w:rsidR="004B63CF" w:rsidRPr="002B0A50" w:rsidRDefault="004B63CF" w:rsidP="00696800">
            <w:pPr>
              <w:spacing w:line="360" w:lineRule="auto"/>
              <w:jc w:val="both"/>
            </w:pPr>
          </w:p>
        </w:tc>
      </w:tr>
      <w:tr w:rsidR="004B63CF" w:rsidTr="00696800">
        <w:tc>
          <w:tcPr>
            <w:tcW w:w="490" w:type="dxa"/>
          </w:tcPr>
          <w:p w:rsidR="004B63CF" w:rsidRPr="002B0A50" w:rsidRDefault="004B63CF" w:rsidP="00696800">
            <w:pPr>
              <w:spacing w:line="360" w:lineRule="auto"/>
              <w:jc w:val="center"/>
            </w:pPr>
            <w:r>
              <w:t>2</w:t>
            </w:r>
          </w:p>
        </w:tc>
        <w:tc>
          <w:tcPr>
            <w:tcW w:w="5180" w:type="dxa"/>
          </w:tcPr>
          <w:p w:rsidR="004B63CF" w:rsidRPr="002B0A50" w:rsidRDefault="004B63CF" w:rsidP="00696800">
            <w:pPr>
              <w:spacing w:line="360" w:lineRule="auto"/>
              <w:jc w:val="both"/>
            </w:pPr>
          </w:p>
        </w:tc>
        <w:tc>
          <w:tcPr>
            <w:tcW w:w="1418" w:type="dxa"/>
          </w:tcPr>
          <w:p w:rsidR="004B63CF" w:rsidRPr="002B0A50" w:rsidRDefault="004B63CF" w:rsidP="00696800">
            <w:pPr>
              <w:spacing w:line="360" w:lineRule="auto"/>
              <w:jc w:val="both"/>
            </w:pPr>
          </w:p>
        </w:tc>
        <w:tc>
          <w:tcPr>
            <w:tcW w:w="992" w:type="dxa"/>
          </w:tcPr>
          <w:p w:rsidR="004B63CF" w:rsidRPr="002B0A50" w:rsidRDefault="004B63CF" w:rsidP="00696800">
            <w:pPr>
              <w:spacing w:line="360" w:lineRule="auto"/>
              <w:jc w:val="both"/>
            </w:pPr>
          </w:p>
        </w:tc>
        <w:tc>
          <w:tcPr>
            <w:tcW w:w="2195" w:type="dxa"/>
          </w:tcPr>
          <w:p w:rsidR="004B63CF" w:rsidRPr="002B0A50" w:rsidRDefault="004B63CF" w:rsidP="00696800">
            <w:pPr>
              <w:spacing w:line="360" w:lineRule="auto"/>
              <w:jc w:val="both"/>
            </w:pPr>
          </w:p>
        </w:tc>
      </w:tr>
      <w:tr w:rsidR="004B63CF" w:rsidTr="00696800">
        <w:tc>
          <w:tcPr>
            <w:tcW w:w="490" w:type="dxa"/>
          </w:tcPr>
          <w:p w:rsidR="004B63CF" w:rsidRPr="002B0A50" w:rsidRDefault="004B63CF" w:rsidP="00696800">
            <w:pPr>
              <w:spacing w:line="360" w:lineRule="auto"/>
              <w:jc w:val="center"/>
            </w:pPr>
            <w:r>
              <w:t>3</w:t>
            </w:r>
          </w:p>
        </w:tc>
        <w:tc>
          <w:tcPr>
            <w:tcW w:w="5180" w:type="dxa"/>
          </w:tcPr>
          <w:p w:rsidR="004B63CF" w:rsidRPr="002B0A50" w:rsidRDefault="004B63CF" w:rsidP="00696800">
            <w:pPr>
              <w:spacing w:line="360" w:lineRule="auto"/>
              <w:jc w:val="both"/>
            </w:pPr>
          </w:p>
        </w:tc>
        <w:tc>
          <w:tcPr>
            <w:tcW w:w="1418" w:type="dxa"/>
          </w:tcPr>
          <w:p w:rsidR="004B63CF" w:rsidRPr="002B0A50" w:rsidRDefault="004B63CF" w:rsidP="00696800">
            <w:pPr>
              <w:spacing w:line="360" w:lineRule="auto"/>
              <w:jc w:val="both"/>
            </w:pPr>
          </w:p>
        </w:tc>
        <w:tc>
          <w:tcPr>
            <w:tcW w:w="992" w:type="dxa"/>
          </w:tcPr>
          <w:p w:rsidR="004B63CF" w:rsidRPr="002B0A50" w:rsidRDefault="004B63CF" w:rsidP="00696800">
            <w:pPr>
              <w:spacing w:line="360" w:lineRule="auto"/>
              <w:jc w:val="both"/>
            </w:pPr>
          </w:p>
        </w:tc>
        <w:tc>
          <w:tcPr>
            <w:tcW w:w="2195" w:type="dxa"/>
          </w:tcPr>
          <w:p w:rsidR="004B63CF" w:rsidRPr="002B0A50" w:rsidRDefault="004B63CF" w:rsidP="00696800">
            <w:pPr>
              <w:spacing w:line="360" w:lineRule="auto"/>
              <w:jc w:val="both"/>
            </w:pPr>
          </w:p>
        </w:tc>
      </w:tr>
      <w:tr w:rsidR="004B63CF" w:rsidTr="00696800">
        <w:tc>
          <w:tcPr>
            <w:tcW w:w="490" w:type="dxa"/>
          </w:tcPr>
          <w:p w:rsidR="004B63CF" w:rsidRPr="006037AC" w:rsidRDefault="004B63CF" w:rsidP="00696800">
            <w:pPr>
              <w:spacing w:line="360" w:lineRule="auto"/>
              <w:jc w:val="center"/>
              <w:rPr>
                <w:sz w:val="28"/>
                <w:szCs w:val="28"/>
              </w:rPr>
            </w:pPr>
            <w:r w:rsidRPr="006037AC">
              <w:rPr>
                <w:sz w:val="28"/>
                <w:szCs w:val="28"/>
              </w:rPr>
              <w:t>4</w:t>
            </w:r>
          </w:p>
        </w:tc>
        <w:tc>
          <w:tcPr>
            <w:tcW w:w="5180" w:type="dxa"/>
          </w:tcPr>
          <w:p w:rsidR="004B63CF" w:rsidRPr="006037AC" w:rsidRDefault="004B63CF" w:rsidP="00696800">
            <w:pPr>
              <w:spacing w:line="360" w:lineRule="auto"/>
              <w:jc w:val="both"/>
              <w:rPr>
                <w:sz w:val="28"/>
                <w:szCs w:val="28"/>
              </w:rPr>
            </w:pPr>
          </w:p>
        </w:tc>
        <w:tc>
          <w:tcPr>
            <w:tcW w:w="1418" w:type="dxa"/>
          </w:tcPr>
          <w:p w:rsidR="004B63CF" w:rsidRPr="006037AC" w:rsidRDefault="004B63CF" w:rsidP="00696800">
            <w:pPr>
              <w:spacing w:line="360" w:lineRule="auto"/>
              <w:jc w:val="both"/>
              <w:rPr>
                <w:sz w:val="28"/>
                <w:szCs w:val="28"/>
              </w:rPr>
            </w:pPr>
          </w:p>
        </w:tc>
        <w:tc>
          <w:tcPr>
            <w:tcW w:w="992" w:type="dxa"/>
          </w:tcPr>
          <w:p w:rsidR="004B63CF" w:rsidRPr="006037AC" w:rsidRDefault="004B63CF" w:rsidP="00696800">
            <w:pPr>
              <w:spacing w:line="360" w:lineRule="auto"/>
              <w:jc w:val="both"/>
              <w:rPr>
                <w:sz w:val="28"/>
                <w:szCs w:val="28"/>
              </w:rPr>
            </w:pPr>
          </w:p>
        </w:tc>
        <w:tc>
          <w:tcPr>
            <w:tcW w:w="2195" w:type="dxa"/>
          </w:tcPr>
          <w:p w:rsidR="004B63CF" w:rsidRPr="006037AC" w:rsidRDefault="004B63CF" w:rsidP="00696800">
            <w:pPr>
              <w:spacing w:line="360" w:lineRule="auto"/>
              <w:jc w:val="both"/>
              <w:rPr>
                <w:sz w:val="28"/>
                <w:szCs w:val="28"/>
              </w:rPr>
            </w:pPr>
          </w:p>
        </w:tc>
      </w:tr>
    </w:tbl>
    <w:p w:rsidR="004B63CF" w:rsidRDefault="004B63CF" w:rsidP="004B63CF">
      <w:pPr>
        <w:jc w:val="center"/>
        <w:rPr>
          <w:b/>
          <w:sz w:val="28"/>
          <w:szCs w:val="28"/>
        </w:rPr>
      </w:pPr>
    </w:p>
    <w:p w:rsidR="004B63CF" w:rsidRDefault="004B63CF" w:rsidP="004B63CF">
      <w:pPr>
        <w:jc w:val="center"/>
        <w:rPr>
          <w:b/>
          <w:sz w:val="28"/>
          <w:szCs w:val="28"/>
        </w:rPr>
      </w:pPr>
      <w:r w:rsidRPr="0043207A">
        <w:rPr>
          <w:b/>
          <w:i/>
          <w:sz w:val="32"/>
          <w:szCs w:val="32"/>
        </w:rPr>
        <w:t>Вариант №</w:t>
      </w:r>
      <w:r>
        <w:rPr>
          <w:b/>
          <w:sz w:val="28"/>
          <w:szCs w:val="28"/>
        </w:rPr>
        <w:t xml:space="preserve"> 6</w:t>
      </w:r>
      <w:r w:rsidRPr="002B0A50">
        <w:rPr>
          <w:b/>
          <w:sz w:val="28"/>
          <w:szCs w:val="28"/>
        </w:rPr>
        <w:t>.</w:t>
      </w:r>
    </w:p>
    <w:p w:rsidR="004B63CF" w:rsidRDefault="004B63CF" w:rsidP="004B63CF">
      <w:pPr>
        <w:jc w:val="both"/>
        <w:rPr>
          <w:sz w:val="28"/>
          <w:szCs w:val="28"/>
        </w:rPr>
      </w:pPr>
      <w:r>
        <w:rPr>
          <w:b/>
          <w:sz w:val="28"/>
          <w:szCs w:val="28"/>
        </w:rPr>
        <w:t xml:space="preserve">Текст задания: </w:t>
      </w:r>
      <w:r w:rsidRPr="002B0A50">
        <w:rPr>
          <w:b/>
          <w:i/>
          <w:sz w:val="28"/>
          <w:szCs w:val="28"/>
        </w:rPr>
        <w:t>проблемная ситуация</w:t>
      </w:r>
      <w:r>
        <w:rPr>
          <w:b/>
          <w:i/>
          <w:sz w:val="28"/>
          <w:szCs w:val="28"/>
        </w:rPr>
        <w:t xml:space="preserve"> </w:t>
      </w:r>
      <w:r w:rsidRPr="002B0A50">
        <w:rPr>
          <w:sz w:val="28"/>
          <w:szCs w:val="28"/>
        </w:rPr>
        <w:t>(</w:t>
      </w:r>
      <w:r>
        <w:rPr>
          <w:sz w:val="28"/>
          <w:szCs w:val="28"/>
        </w:rPr>
        <w:t>методика развития выносливости</w:t>
      </w:r>
      <w:r w:rsidRPr="002B0A50">
        <w:rPr>
          <w:sz w:val="28"/>
          <w:szCs w:val="28"/>
        </w:rPr>
        <w:t>)</w:t>
      </w:r>
      <w:r>
        <w:rPr>
          <w:sz w:val="28"/>
          <w:szCs w:val="28"/>
        </w:rPr>
        <w:t xml:space="preserve">. </w:t>
      </w:r>
    </w:p>
    <w:p w:rsidR="004B63CF" w:rsidRDefault="004B63CF" w:rsidP="004B63CF">
      <w:pPr>
        <w:jc w:val="both"/>
        <w:rPr>
          <w:sz w:val="28"/>
          <w:szCs w:val="28"/>
        </w:rPr>
      </w:pPr>
      <w:r>
        <w:rPr>
          <w:sz w:val="28"/>
          <w:szCs w:val="28"/>
        </w:rPr>
        <w:t>Одним из основных методических направлений в методике для развития и совершенствования выносливости является использование упражнений на преодоление наступающего утомления, в основе которых лежат процессы энергообеспечения.</w:t>
      </w:r>
    </w:p>
    <w:p w:rsidR="004B63CF" w:rsidRDefault="004B63CF" w:rsidP="004B63CF">
      <w:pPr>
        <w:jc w:val="both"/>
        <w:rPr>
          <w:sz w:val="28"/>
          <w:szCs w:val="28"/>
        </w:rPr>
      </w:pPr>
      <w:r w:rsidRPr="005A0F8B">
        <w:rPr>
          <w:sz w:val="28"/>
          <w:szCs w:val="28"/>
        </w:rPr>
        <w:t xml:space="preserve">В процессе организации учебно-тренировочных занятий </w:t>
      </w:r>
      <w:r>
        <w:rPr>
          <w:sz w:val="28"/>
          <w:szCs w:val="28"/>
        </w:rPr>
        <w:t xml:space="preserve">со своими учениками </w:t>
      </w:r>
      <w:r w:rsidRPr="002B0A50">
        <w:rPr>
          <w:sz w:val="28"/>
          <w:szCs w:val="28"/>
          <w:u w:val="single"/>
        </w:rPr>
        <w:t xml:space="preserve">для решения задач воспитания </w:t>
      </w:r>
      <w:r>
        <w:rPr>
          <w:sz w:val="28"/>
          <w:szCs w:val="28"/>
          <w:u w:val="single"/>
        </w:rPr>
        <w:t>общей выносливости</w:t>
      </w:r>
      <w:r>
        <w:rPr>
          <w:sz w:val="28"/>
          <w:szCs w:val="28"/>
        </w:rPr>
        <w:t xml:space="preserve"> тренеры «А» и «Б» широко применяли упражнения</w:t>
      </w:r>
      <w:r w:rsidRPr="007406BC">
        <w:rPr>
          <w:sz w:val="28"/>
          <w:szCs w:val="28"/>
        </w:rPr>
        <w:t xml:space="preserve"> </w:t>
      </w:r>
      <w:r>
        <w:rPr>
          <w:sz w:val="28"/>
          <w:szCs w:val="28"/>
        </w:rPr>
        <w:t>циклического характера. Тренер «А» применял данные упражнения в аэробом и аэробно-анаэробном режиме. Тренер «Б» применял данные упражнения в аэробно-анаэробном и в анаэробном</w:t>
      </w:r>
      <w:r w:rsidRPr="007406BC">
        <w:rPr>
          <w:sz w:val="28"/>
          <w:szCs w:val="28"/>
        </w:rPr>
        <w:t xml:space="preserve"> </w:t>
      </w:r>
      <w:r>
        <w:rPr>
          <w:sz w:val="28"/>
          <w:szCs w:val="28"/>
        </w:rPr>
        <w:t>режиме.</w:t>
      </w:r>
    </w:p>
    <w:p w:rsidR="004B63CF" w:rsidRDefault="004B63CF" w:rsidP="004B63CF">
      <w:pPr>
        <w:jc w:val="both"/>
        <w:rPr>
          <w:sz w:val="28"/>
          <w:szCs w:val="28"/>
        </w:rPr>
      </w:pPr>
      <w:r>
        <w:rPr>
          <w:sz w:val="28"/>
          <w:szCs w:val="28"/>
        </w:rPr>
        <w:t>Спустя некоторое время было проведено тестирование занимающихся по данным методикам у тренеров «А» и «Б». Показатели прироста общей выносливости занимающихся у тренера «А» превысили показатели занимающихся у тренера «Б».</w:t>
      </w:r>
    </w:p>
    <w:p w:rsidR="004B63CF" w:rsidRDefault="004B63CF" w:rsidP="004B63CF">
      <w:pPr>
        <w:jc w:val="both"/>
        <w:rPr>
          <w:sz w:val="28"/>
          <w:szCs w:val="28"/>
        </w:rPr>
      </w:pPr>
      <w:r w:rsidRPr="00E42B26">
        <w:rPr>
          <w:b/>
          <w:sz w:val="28"/>
          <w:szCs w:val="28"/>
        </w:rPr>
        <w:t>Задание 1.</w:t>
      </w:r>
      <w:r>
        <w:rPr>
          <w:sz w:val="28"/>
          <w:szCs w:val="28"/>
        </w:rPr>
        <w:t xml:space="preserve"> Определите и обоснуйте, чем обусловлена разница достигнутых показателей у занимающихся.</w:t>
      </w:r>
    </w:p>
    <w:p w:rsidR="004B63CF" w:rsidRDefault="004B63CF" w:rsidP="004B63CF">
      <w:pPr>
        <w:jc w:val="both"/>
        <w:rPr>
          <w:sz w:val="28"/>
          <w:szCs w:val="28"/>
        </w:rPr>
      </w:pPr>
      <w:r w:rsidRPr="00E42B26">
        <w:rPr>
          <w:b/>
          <w:sz w:val="28"/>
          <w:szCs w:val="28"/>
        </w:rPr>
        <w:t xml:space="preserve">Задание </w:t>
      </w:r>
      <w:r>
        <w:rPr>
          <w:b/>
          <w:sz w:val="28"/>
          <w:szCs w:val="28"/>
        </w:rPr>
        <w:t>2</w:t>
      </w:r>
      <w:r w:rsidRPr="00E42B26">
        <w:rPr>
          <w:b/>
          <w:sz w:val="28"/>
          <w:szCs w:val="28"/>
        </w:rPr>
        <w:t>.</w:t>
      </w:r>
      <w:r>
        <w:rPr>
          <w:b/>
          <w:sz w:val="28"/>
          <w:szCs w:val="28"/>
        </w:rPr>
        <w:t xml:space="preserve"> </w:t>
      </w:r>
      <w:r w:rsidRPr="007406BC">
        <w:rPr>
          <w:sz w:val="28"/>
          <w:szCs w:val="28"/>
        </w:rPr>
        <w:t>Определите</w:t>
      </w:r>
      <w:r>
        <w:rPr>
          <w:sz w:val="28"/>
          <w:szCs w:val="28"/>
        </w:rPr>
        <w:t>,</w:t>
      </w:r>
      <w:r w:rsidRPr="007406BC">
        <w:rPr>
          <w:sz w:val="28"/>
          <w:szCs w:val="28"/>
        </w:rPr>
        <w:t xml:space="preserve"> </w:t>
      </w:r>
      <w:r>
        <w:rPr>
          <w:sz w:val="28"/>
          <w:szCs w:val="28"/>
        </w:rPr>
        <w:t xml:space="preserve">на </w:t>
      </w:r>
      <w:r w:rsidRPr="007406BC">
        <w:rPr>
          <w:sz w:val="28"/>
          <w:szCs w:val="28"/>
        </w:rPr>
        <w:t>какой вид выносливости</w:t>
      </w:r>
      <w:r>
        <w:rPr>
          <w:sz w:val="28"/>
          <w:szCs w:val="28"/>
        </w:rPr>
        <w:t xml:space="preserve"> была направлена методика тренера «Б». </w:t>
      </w:r>
      <w:r>
        <w:rPr>
          <w:b/>
          <w:sz w:val="28"/>
          <w:szCs w:val="28"/>
        </w:rPr>
        <w:t xml:space="preserve"> </w:t>
      </w:r>
    </w:p>
    <w:p w:rsidR="004B63CF" w:rsidRDefault="004B63CF" w:rsidP="004B63CF">
      <w:pPr>
        <w:jc w:val="both"/>
        <w:rPr>
          <w:sz w:val="28"/>
          <w:szCs w:val="28"/>
        </w:rPr>
      </w:pPr>
      <w:r w:rsidRPr="00E42B26">
        <w:rPr>
          <w:b/>
          <w:sz w:val="28"/>
          <w:szCs w:val="28"/>
        </w:rPr>
        <w:t xml:space="preserve">Задание </w:t>
      </w:r>
      <w:r>
        <w:rPr>
          <w:b/>
          <w:sz w:val="28"/>
          <w:szCs w:val="28"/>
        </w:rPr>
        <w:t>3</w:t>
      </w:r>
      <w:r w:rsidRPr="00E42B26">
        <w:rPr>
          <w:b/>
          <w:sz w:val="28"/>
          <w:szCs w:val="28"/>
        </w:rPr>
        <w:t>.</w:t>
      </w:r>
      <w:r>
        <w:rPr>
          <w:b/>
          <w:sz w:val="28"/>
          <w:szCs w:val="28"/>
        </w:rPr>
        <w:t xml:space="preserve"> </w:t>
      </w:r>
      <w:r w:rsidRPr="002B0A50">
        <w:rPr>
          <w:sz w:val="28"/>
          <w:szCs w:val="28"/>
        </w:rPr>
        <w:t xml:space="preserve">Составьте методику развития </w:t>
      </w:r>
      <w:r>
        <w:rPr>
          <w:sz w:val="28"/>
          <w:szCs w:val="28"/>
        </w:rPr>
        <w:t>общей выносливости</w:t>
      </w:r>
      <w:r w:rsidRPr="002B0A50">
        <w:rPr>
          <w:sz w:val="28"/>
          <w:szCs w:val="28"/>
        </w:rPr>
        <w:t xml:space="preserve"> на отдельное тренировочное занятие (на примере избранного вида спорта)</w:t>
      </w:r>
      <w:r>
        <w:rPr>
          <w:sz w:val="28"/>
          <w:szCs w:val="28"/>
        </w:rPr>
        <w:t xml:space="preserve"> в учебно-тренировочной группе 2-го года обучения</w:t>
      </w:r>
      <w:r w:rsidRPr="002B0A50">
        <w:rPr>
          <w:sz w:val="28"/>
          <w:szCs w:val="28"/>
        </w:rPr>
        <w:t xml:space="preserve">.  </w:t>
      </w:r>
    </w:p>
    <w:p w:rsidR="004B63CF" w:rsidRDefault="004B63CF" w:rsidP="004B63CF">
      <w:pPr>
        <w:jc w:val="both"/>
        <w:rPr>
          <w:sz w:val="28"/>
          <w:szCs w:val="28"/>
        </w:rPr>
      </w:pPr>
      <w:r>
        <w:rPr>
          <w:i/>
          <w:sz w:val="28"/>
          <w:szCs w:val="28"/>
        </w:rPr>
        <w:lastRenderedPageBreak/>
        <w:t xml:space="preserve">Методика выполнения задания </w:t>
      </w:r>
      <w:r w:rsidRPr="002B0A50">
        <w:rPr>
          <w:i/>
          <w:sz w:val="28"/>
          <w:szCs w:val="28"/>
        </w:rPr>
        <w:t>3:</w:t>
      </w:r>
      <w:r>
        <w:rPr>
          <w:sz w:val="28"/>
          <w:szCs w:val="28"/>
        </w:rPr>
        <w:t xml:space="preserve"> 1) определить средства, наиболее эффективно обеспечивающие решение данной задачи; 2) определить зону интенсивности выполняемой работы; 3) указать ЧСС во время работы; 4) указать эффективное время работы.</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5845"/>
        <w:gridCol w:w="1269"/>
        <w:gridCol w:w="1123"/>
        <w:gridCol w:w="1641"/>
      </w:tblGrid>
      <w:tr w:rsidR="004B63CF" w:rsidTr="00696800">
        <w:tc>
          <w:tcPr>
            <w:tcW w:w="406" w:type="dxa"/>
          </w:tcPr>
          <w:p w:rsidR="004B63CF" w:rsidRPr="00997173" w:rsidRDefault="004B63CF" w:rsidP="00696800">
            <w:pPr>
              <w:ind w:left="-113" w:right="-113"/>
              <w:jc w:val="center"/>
            </w:pPr>
            <w:r w:rsidRPr="00997173">
              <w:t>№</w:t>
            </w:r>
            <w:r>
              <w:t xml:space="preserve"> п/п</w:t>
            </w:r>
          </w:p>
        </w:tc>
        <w:tc>
          <w:tcPr>
            <w:tcW w:w="5845" w:type="dxa"/>
          </w:tcPr>
          <w:p w:rsidR="004B63CF" w:rsidRDefault="004B63CF" w:rsidP="00696800">
            <w:pPr>
              <w:ind w:left="-113" w:right="-113"/>
              <w:jc w:val="center"/>
            </w:pPr>
            <w:r>
              <w:t xml:space="preserve">Содержание тренировочного занятия </w:t>
            </w:r>
          </w:p>
          <w:p w:rsidR="004B63CF" w:rsidRPr="00997173" w:rsidRDefault="004B63CF" w:rsidP="00696800">
            <w:pPr>
              <w:ind w:left="-113" w:right="-113"/>
              <w:jc w:val="center"/>
            </w:pPr>
            <w:r>
              <w:t>(упражнения)</w:t>
            </w:r>
          </w:p>
        </w:tc>
        <w:tc>
          <w:tcPr>
            <w:tcW w:w="1269" w:type="dxa"/>
          </w:tcPr>
          <w:p w:rsidR="004B63CF" w:rsidRPr="00997173" w:rsidRDefault="004B63CF" w:rsidP="00696800">
            <w:pPr>
              <w:ind w:left="-113" w:right="-113"/>
              <w:jc w:val="center"/>
            </w:pPr>
            <w:r>
              <w:t>Зона интен-сивности</w:t>
            </w:r>
          </w:p>
        </w:tc>
        <w:tc>
          <w:tcPr>
            <w:tcW w:w="1123" w:type="dxa"/>
          </w:tcPr>
          <w:p w:rsidR="004B63CF" w:rsidRPr="00997173" w:rsidRDefault="004B63CF" w:rsidP="00696800">
            <w:pPr>
              <w:ind w:left="-113" w:right="-113"/>
              <w:jc w:val="center"/>
            </w:pPr>
            <w:r>
              <w:t>ЧСС во время работы</w:t>
            </w:r>
          </w:p>
        </w:tc>
        <w:tc>
          <w:tcPr>
            <w:tcW w:w="1641" w:type="dxa"/>
          </w:tcPr>
          <w:p w:rsidR="004B63CF" w:rsidRPr="00997173" w:rsidRDefault="004B63CF" w:rsidP="00696800">
            <w:pPr>
              <w:ind w:left="-113" w:right="-113"/>
              <w:jc w:val="center"/>
            </w:pPr>
            <w:r>
              <w:t>Эффективное время работы</w:t>
            </w:r>
          </w:p>
        </w:tc>
      </w:tr>
      <w:tr w:rsidR="004B63CF" w:rsidTr="00696800">
        <w:tc>
          <w:tcPr>
            <w:tcW w:w="406" w:type="dxa"/>
          </w:tcPr>
          <w:p w:rsidR="004B63CF" w:rsidRPr="00997173" w:rsidRDefault="004B63CF" w:rsidP="00696800">
            <w:pPr>
              <w:spacing w:line="360" w:lineRule="auto"/>
              <w:ind w:left="-113" w:right="-113"/>
              <w:jc w:val="center"/>
            </w:pPr>
            <w:r>
              <w:t>1</w:t>
            </w:r>
          </w:p>
        </w:tc>
        <w:tc>
          <w:tcPr>
            <w:tcW w:w="5845" w:type="dxa"/>
          </w:tcPr>
          <w:p w:rsidR="004B63CF" w:rsidRPr="00997173" w:rsidRDefault="004B63CF" w:rsidP="00696800">
            <w:pPr>
              <w:spacing w:line="360" w:lineRule="auto"/>
              <w:ind w:left="-113" w:right="-113"/>
              <w:jc w:val="both"/>
            </w:pPr>
          </w:p>
        </w:tc>
        <w:tc>
          <w:tcPr>
            <w:tcW w:w="1269" w:type="dxa"/>
          </w:tcPr>
          <w:p w:rsidR="004B63CF" w:rsidRPr="00997173" w:rsidRDefault="004B63CF" w:rsidP="00696800">
            <w:pPr>
              <w:spacing w:line="360" w:lineRule="auto"/>
              <w:ind w:left="-113" w:right="-113"/>
              <w:jc w:val="both"/>
            </w:pPr>
          </w:p>
        </w:tc>
        <w:tc>
          <w:tcPr>
            <w:tcW w:w="1123" w:type="dxa"/>
          </w:tcPr>
          <w:p w:rsidR="004B63CF" w:rsidRPr="00997173" w:rsidRDefault="004B63CF" w:rsidP="00696800">
            <w:pPr>
              <w:spacing w:line="360" w:lineRule="auto"/>
              <w:ind w:left="-113" w:right="-113"/>
              <w:jc w:val="both"/>
            </w:pPr>
          </w:p>
        </w:tc>
        <w:tc>
          <w:tcPr>
            <w:tcW w:w="1641" w:type="dxa"/>
          </w:tcPr>
          <w:p w:rsidR="004B63CF" w:rsidRPr="00997173" w:rsidRDefault="004B63CF" w:rsidP="00696800">
            <w:pPr>
              <w:spacing w:line="360" w:lineRule="auto"/>
              <w:ind w:left="-113" w:right="-113"/>
              <w:jc w:val="both"/>
            </w:pPr>
          </w:p>
        </w:tc>
      </w:tr>
      <w:tr w:rsidR="004B63CF" w:rsidTr="00696800">
        <w:tc>
          <w:tcPr>
            <w:tcW w:w="406" w:type="dxa"/>
          </w:tcPr>
          <w:p w:rsidR="004B63CF" w:rsidRPr="00997173" w:rsidRDefault="004B63CF" w:rsidP="00696800">
            <w:pPr>
              <w:spacing w:line="360" w:lineRule="auto"/>
              <w:ind w:left="-113" w:right="-113"/>
              <w:jc w:val="center"/>
            </w:pPr>
            <w:r>
              <w:t>2</w:t>
            </w:r>
          </w:p>
        </w:tc>
        <w:tc>
          <w:tcPr>
            <w:tcW w:w="5845" w:type="dxa"/>
          </w:tcPr>
          <w:p w:rsidR="004B63CF" w:rsidRPr="00997173" w:rsidRDefault="004B63CF" w:rsidP="00696800">
            <w:pPr>
              <w:spacing w:line="360" w:lineRule="auto"/>
              <w:ind w:left="-113" w:right="-113"/>
              <w:jc w:val="both"/>
            </w:pPr>
          </w:p>
        </w:tc>
        <w:tc>
          <w:tcPr>
            <w:tcW w:w="1269" w:type="dxa"/>
          </w:tcPr>
          <w:p w:rsidR="004B63CF" w:rsidRPr="00997173" w:rsidRDefault="004B63CF" w:rsidP="00696800">
            <w:pPr>
              <w:spacing w:line="360" w:lineRule="auto"/>
              <w:ind w:left="-113" w:right="-113"/>
              <w:jc w:val="both"/>
            </w:pPr>
          </w:p>
        </w:tc>
        <w:tc>
          <w:tcPr>
            <w:tcW w:w="1123" w:type="dxa"/>
          </w:tcPr>
          <w:p w:rsidR="004B63CF" w:rsidRPr="00997173" w:rsidRDefault="004B63CF" w:rsidP="00696800">
            <w:pPr>
              <w:spacing w:line="360" w:lineRule="auto"/>
              <w:ind w:left="-113" w:right="-113"/>
              <w:jc w:val="both"/>
            </w:pPr>
          </w:p>
        </w:tc>
        <w:tc>
          <w:tcPr>
            <w:tcW w:w="1641" w:type="dxa"/>
          </w:tcPr>
          <w:p w:rsidR="004B63CF" w:rsidRPr="00997173" w:rsidRDefault="004B63CF" w:rsidP="00696800">
            <w:pPr>
              <w:spacing w:line="360" w:lineRule="auto"/>
              <w:ind w:left="-113" w:right="-113"/>
              <w:jc w:val="both"/>
            </w:pPr>
          </w:p>
        </w:tc>
      </w:tr>
      <w:tr w:rsidR="004B63CF" w:rsidTr="00696800">
        <w:tc>
          <w:tcPr>
            <w:tcW w:w="406" w:type="dxa"/>
          </w:tcPr>
          <w:p w:rsidR="004B63CF" w:rsidRPr="00997173" w:rsidRDefault="004B63CF" w:rsidP="00696800">
            <w:pPr>
              <w:spacing w:line="360" w:lineRule="auto"/>
              <w:ind w:left="-113" w:right="-113"/>
              <w:jc w:val="center"/>
            </w:pPr>
            <w:r>
              <w:t>3</w:t>
            </w:r>
          </w:p>
        </w:tc>
        <w:tc>
          <w:tcPr>
            <w:tcW w:w="5845" w:type="dxa"/>
          </w:tcPr>
          <w:p w:rsidR="004B63CF" w:rsidRPr="00997173" w:rsidRDefault="004B63CF" w:rsidP="00696800">
            <w:pPr>
              <w:spacing w:line="360" w:lineRule="auto"/>
              <w:ind w:left="-113" w:right="-113"/>
              <w:jc w:val="both"/>
            </w:pPr>
          </w:p>
        </w:tc>
        <w:tc>
          <w:tcPr>
            <w:tcW w:w="1269" w:type="dxa"/>
          </w:tcPr>
          <w:p w:rsidR="004B63CF" w:rsidRPr="00997173" w:rsidRDefault="004B63CF" w:rsidP="00696800">
            <w:pPr>
              <w:spacing w:line="360" w:lineRule="auto"/>
              <w:ind w:left="-113" w:right="-113"/>
              <w:jc w:val="both"/>
            </w:pPr>
          </w:p>
        </w:tc>
        <w:tc>
          <w:tcPr>
            <w:tcW w:w="1123" w:type="dxa"/>
          </w:tcPr>
          <w:p w:rsidR="004B63CF" w:rsidRPr="00997173" w:rsidRDefault="004B63CF" w:rsidP="00696800">
            <w:pPr>
              <w:spacing w:line="360" w:lineRule="auto"/>
              <w:ind w:left="-113" w:right="-113"/>
              <w:jc w:val="both"/>
            </w:pPr>
          </w:p>
        </w:tc>
        <w:tc>
          <w:tcPr>
            <w:tcW w:w="1641" w:type="dxa"/>
          </w:tcPr>
          <w:p w:rsidR="004B63CF" w:rsidRPr="00997173" w:rsidRDefault="004B63CF" w:rsidP="00696800">
            <w:pPr>
              <w:spacing w:line="360" w:lineRule="auto"/>
              <w:ind w:left="-113" w:right="-113"/>
              <w:jc w:val="both"/>
            </w:pPr>
          </w:p>
        </w:tc>
      </w:tr>
      <w:tr w:rsidR="004B63CF" w:rsidTr="00696800">
        <w:tc>
          <w:tcPr>
            <w:tcW w:w="406" w:type="dxa"/>
          </w:tcPr>
          <w:p w:rsidR="004B63CF" w:rsidRPr="00997173" w:rsidRDefault="004B63CF" w:rsidP="00696800">
            <w:pPr>
              <w:spacing w:line="360" w:lineRule="auto"/>
              <w:ind w:left="-113" w:right="-113"/>
              <w:jc w:val="center"/>
            </w:pPr>
            <w:r>
              <w:t>4</w:t>
            </w:r>
          </w:p>
        </w:tc>
        <w:tc>
          <w:tcPr>
            <w:tcW w:w="5845" w:type="dxa"/>
          </w:tcPr>
          <w:p w:rsidR="004B63CF" w:rsidRPr="00997173" w:rsidRDefault="004B63CF" w:rsidP="00696800">
            <w:pPr>
              <w:spacing w:line="360" w:lineRule="auto"/>
              <w:ind w:left="-113" w:right="-113"/>
              <w:jc w:val="both"/>
            </w:pPr>
          </w:p>
        </w:tc>
        <w:tc>
          <w:tcPr>
            <w:tcW w:w="1269" w:type="dxa"/>
          </w:tcPr>
          <w:p w:rsidR="004B63CF" w:rsidRPr="00997173" w:rsidRDefault="004B63CF" w:rsidP="00696800">
            <w:pPr>
              <w:spacing w:line="360" w:lineRule="auto"/>
              <w:ind w:left="-113" w:right="-113"/>
              <w:jc w:val="both"/>
            </w:pPr>
          </w:p>
        </w:tc>
        <w:tc>
          <w:tcPr>
            <w:tcW w:w="1123" w:type="dxa"/>
          </w:tcPr>
          <w:p w:rsidR="004B63CF" w:rsidRPr="00997173" w:rsidRDefault="004B63CF" w:rsidP="00696800">
            <w:pPr>
              <w:spacing w:line="360" w:lineRule="auto"/>
              <w:ind w:left="-113" w:right="-113"/>
              <w:jc w:val="both"/>
            </w:pPr>
          </w:p>
        </w:tc>
        <w:tc>
          <w:tcPr>
            <w:tcW w:w="1641" w:type="dxa"/>
          </w:tcPr>
          <w:p w:rsidR="004B63CF" w:rsidRPr="00997173" w:rsidRDefault="004B63CF" w:rsidP="00696800">
            <w:pPr>
              <w:spacing w:line="360" w:lineRule="auto"/>
              <w:ind w:left="-113" w:right="-113"/>
              <w:jc w:val="both"/>
            </w:pPr>
          </w:p>
        </w:tc>
      </w:tr>
    </w:tbl>
    <w:p w:rsidR="004B63CF" w:rsidRDefault="004B63CF" w:rsidP="004B63CF">
      <w:pPr>
        <w:ind w:left="-113" w:right="-113"/>
        <w:jc w:val="both"/>
        <w:rPr>
          <w:sz w:val="28"/>
          <w:szCs w:val="28"/>
        </w:rPr>
      </w:pPr>
    </w:p>
    <w:p w:rsidR="004B63CF" w:rsidRPr="00553FC4" w:rsidRDefault="004B63CF" w:rsidP="004B63CF">
      <w:pPr>
        <w:jc w:val="center"/>
        <w:rPr>
          <w:b/>
          <w:i/>
          <w:sz w:val="28"/>
          <w:szCs w:val="28"/>
        </w:rPr>
      </w:pPr>
      <w:r w:rsidRPr="0043207A">
        <w:rPr>
          <w:b/>
          <w:i/>
          <w:sz w:val="32"/>
          <w:szCs w:val="32"/>
        </w:rPr>
        <w:t>Вариант №</w:t>
      </w:r>
      <w:r>
        <w:rPr>
          <w:b/>
          <w:i/>
          <w:sz w:val="28"/>
          <w:szCs w:val="28"/>
        </w:rPr>
        <w:t xml:space="preserve"> 7</w:t>
      </w:r>
    </w:p>
    <w:p w:rsidR="004B63CF" w:rsidRPr="00553FC4" w:rsidRDefault="004B63CF" w:rsidP="004B63CF">
      <w:pPr>
        <w:jc w:val="both"/>
        <w:rPr>
          <w:sz w:val="28"/>
          <w:szCs w:val="28"/>
        </w:rPr>
      </w:pPr>
      <w:r w:rsidRPr="00553FC4">
        <w:rPr>
          <w:b/>
          <w:sz w:val="28"/>
          <w:szCs w:val="28"/>
        </w:rPr>
        <w:t>Текст задания:</w:t>
      </w:r>
      <w:r w:rsidRPr="00553FC4">
        <w:rPr>
          <w:b/>
          <w:i/>
          <w:sz w:val="28"/>
          <w:szCs w:val="28"/>
        </w:rPr>
        <w:t xml:space="preserve"> </w:t>
      </w:r>
      <w:r w:rsidRPr="00553FC4">
        <w:rPr>
          <w:sz w:val="28"/>
          <w:szCs w:val="28"/>
        </w:rPr>
        <w:t>сделайте графическое помесячное распре</w:t>
      </w:r>
      <w:r>
        <w:rPr>
          <w:sz w:val="28"/>
          <w:szCs w:val="28"/>
        </w:rPr>
        <w:t xml:space="preserve">деление часов в годичном плане </w:t>
      </w:r>
      <w:r w:rsidRPr="00553FC4">
        <w:rPr>
          <w:sz w:val="28"/>
          <w:szCs w:val="28"/>
        </w:rPr>
        <w:t xml:space="preserve">подготовки спортсменов в избранном виде спорта для </w:t>
      </w:r>
      <w:r>
        <w:rPr>
          <w:sz w:val="28"/>
          <w:szCs w:val="28"/>
        </w:rPr>
        <w:t>группы начальной подготовки</w:t>
      </w:r>
      <w:r w:rsidRPr="00553FC4">
        <w:rPr>
          <w:sz w:val="28"/>
          <w:szCs w:val="28"/>
        </w:rPr>
        <w:t xml:space="preserve"> </w:t>
      </w:r>
      <w:r>
        <w:rPr>
          <w:sz w:val="28"/>
          <w:szCs w:val="28"/>
        </w:rPr>
        <w:t>1</w:t>
      </w:r>
      <w:r w:rsidRPr="00553FC4">
        <w:rPr>
          <w:sz w:val="28"/>
          <w:szCs w:val="28"/>
        </w:rPr>
        <w:t xml:space="preserve">-го года </w:t>
      </w:r>
      <w:r>
        <w:rPr>
          <w:sz w:val="28"/>
          <w:szCs w:val="28"/>
        </w:rPr>
        <w:t>обучения</w:t>
      </w:r>
      <w:r w:rsidRPr="00553FC4">
        <w:rPr>
          <w:sz w:val="28"/>
          <w:szCs w:val="28"/>
        </w:rPr>
        <w:t>.</w:t>
      </w:r>
    </w:p>
    <w:p w:rsidR="004B63CF" w:rsidRDefault="004B63CF" w:rsidP="004B63CF">
      <w:pPr>
        <w:jc w:val="both"/>
        <w:rPr>
          <w:sz w:val="28"/>
          <w:szCs w:val="28"/>
        </w:rPr>
      </w:pPr>
      <w:r w:rsidRPr="00553FC4">
        <w:rPr>
          <w:i/>
          <w:sz w:val="28"/>
          <w:szCs w:val="28"/>
        </w:rPr>
        <w:t>Методика выполнения задания:</w:t>
      </w:r>
      <w:r w:rsidRPr="00553FC4">
        <w:rPr>
          <w:sz w:val="28"/>
          <w:szCs w:val="28"/>
        </w:rPr>
        <w:t xml:space="preserve"> </w:t>
      </w:r>
      <w:r>
        <w:rPr>
          <w:sz w:val="28"/>
          <w:szCs w:val="28"/>
        </w:rPr>
        <w:t xml:space="preserve">заполнить </w:t>
      </w:r>
      <w:r w:rsidRPr="00553FC4">
        <w:rPr>
          <w:sz w:val="28"/>
          <w:szCs w:val="28"/>
        </w:rPr>
        <w:t>предложенную таб</w:t>
      </w:r>
      <w:r>
        <w:rPr>
          <w:sz w:val="28"/>
          <w:szCs w:val="28"/>
        </w:rPr>
        <w:t xml:space="preserve">лицу по следующим требованиям: </w:t>
      </w:r>
      <w:r w:rsidRPr="00553FC4">
        <w:rPr>
          <w:sz w:val="28"/>
          <w:szCs w:val="28"/>
        </w:rPr>
        <w:t>1) определить основные средства тренировки по поставленным задачам; 2) сделать помесячное распределение часов в годичном плане подготовки по отведённому времени для данной группы обучения.</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421"/>
        <w:gridCol w:w="609"/>
        <w:gridCol w:w="556"/>
        <w:gridCol w:w="556"/>
        <w:gridCol w:w="556"/>
        <w:gridCol w:w="556"/>
        <w:gridCol w:w="556"/>
        <w:gridCol w:w="556"/>
        <w:gridCol w:w="556"/>
        <w:gridCol w:w="564"/>
        <w:gridCol w:w="507"/>
        <w:gridCol w:w="507"/>
        <w:gridCol w:w="507"/>
      </w:tblGrid>
      <w:tr w:rsidR="004B63CF" w:rsidRPr="00553FC4" w:rsidTr="00696800">
        <w:trPr>
          <w:trHeight w:val="405"/>
          <w:jc w:val="center"/>
        </w:trPr>
        <w:tc>
          <w:tcPr>
            <w:tcW w:w="2133" w:type="dxa"/>
            <w:vMerge w:val="restart"/>
          </w:tcPr>
          <w:p w:rsidR="004B63CF" w:rsidRPr="00553FC4" w:rsidRDefault="004B63CF" w:rsidP="00696800">
            <w:pPr>
              <w:jc w:val="center"/>
            </w:pPr>
            <w:r w:rsidRPr="00553FC4">
              <w:t>Стороны спортивной тренировки</w:t>
            </w:r>
          </w:p>
        </w:tc>
        <w:tc>
          <w:tcPr>
            <w:tcW w:w="1421" w:type="dxa"/>
            <w:vMerge w:val="restart"/>
          </w:tcPr>
          <w:p w:rsidR="004B63CF" w:rsidRPr="00553FC4" w:rsidRDefault="004B63CF" w:rsidP="00696800">
            <w:pPr>
              <w:jc w:val="center"/>
            </w:pPr>
            <w:r w:rsidRPr="00553FC4">
              <w:t>Основные средства тренировки</w:t>
            </w:r>
          </w:p>
        </w:tc>
        <w:tc>
          <w:tcPr>
            <w:tcW w:w="609" w:type="dxa"/>
            <w:tcBorders>
              <w:right w:val="nil"/>
            </w:tcBorders>
          </w:tcPr>
          <w:p w:rsidR="004B63CF" w:rsidRPr="006037AC" w:rsidRDefault="004B63CF" w:rsidP="00696800">
            <w:pPr>
              <w:jc w:val="center"/>
              <w:rPr>
                <w:b/>
                <w:i/>
              </w:rPr>
            </w:pPr>
          </w:p>
        </w:tc>
        <w:tc>
          <w:tcPr>
            <w:tcW w:w="5977" w:type="dxa"/>
            <w:gridSpan w:val="11"/>
            <w:tcBorders>
              <w:left w:val="nil"/>
            </w:tcBorders>
          </w:tcPr>
          <w:p w:rsidR="004B63CF" w:rsidRPr="00553FC4" w:rsidRDefault="004B63CF" w:rsidP="00696800">
            <w:pPr>
              <w:jc w:val="center"/>
            </w:pPr>
            <w:r>
              <w:t>М</w:t>
            </w:r>
            <w:r w:rsidRPr="00553FC4">
              <w:t>есяцы</w:t>
            </w:r>
          </w:p>
        </w:tc>
      </w:tr>
      <w:tr w:rsidR="004B63CF" w:rsidRPr="00553FC4" w:rsidTr="00696800">
        <w:trPr>
          <w:trHeight w:val="465"/>
          <w:jc w:val="center"/>
        </w:trPr>
        <w:tc>
          <w:tcPr>
            <w:tcW w:w="2133" w:type="dxa"/>
            <w:vMerge/>
          </w:tcPr>
          <w:p w:rsidR="004B63CF" w:rsidRPr="00553FC4" w:rsidRDefault="004B63CF" w:rsidP="00696800"/>
        </w:tc>
        <w:tc>
          <w:tcPr>
            <w:tcW w:w="1421" w:type="dxa"/>
            <w:vMerge/>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Физическая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Техническая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Тактическая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Психическая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Количество тренировочных занятий</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Количество дней соревнований</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bl>
    <w:p w:rsidR="004B63CF" w:rsidRPr="00553FC4" w:rsidRDefault="004B63CF" w:rsidP="004B63CF"/>
    <w:p w:rsidR="004B63CF" w:rsidRPr="00553FC4" w:rsidRDefault="004B63CF" w:rsidP="004B63CF">
      <w:pPr>
        <w:jc w:val="both"/>
        <w:rPr>
          <w:sz w:val="28"/>
          <w:szCs w:val="28"/>
        </w:rPr>
      </w:pPr>
      <w:r w:rsidRPr="00553FC4">
        <w:rPr>
          <w:b/>
          <w:i/>
          <w:sz w:val="28"/>
          <w:szCs w:val="28"/>
        </w:rPr>
        <w:t>Задание 1.</w:t>
      </w:r>
      <w:r w:rsidRPr="00553FC4">
        <w:rPr>
          <w:sz w:val="28"/>
          <w:szCs w:val="28"/>
        </w:rPr>
        <w:t xml:space="preserve"> Определить основные задачи и преимущественную направленность тренировочного процесса </w:t>
      </w:r>
    </w:p>
    <w:p w:rsidR="004B63CF" w:rsidRPr="00553FC4" w:rsidRDefault="004B63CF" w:rsidP="004B63CF">
      <w:pPr>
        <w:jc w:val="both"/>
        <w:rPr>
          <w:sz w:val="28"/>
          <w:szCs w:val="28"/>
        </w:rPr>
      </w:pPr>
      <w:r w:rsidRPr="00553FC4">
        <w:rPr>
          <w:b/>
          <w:i/>
          <w:sz w:val="28"/>
          <w:szCs w:val="28"/>
        </w:rPr>
        <w:t>Зада</w:t>
      </w:r>
      <w:r>
        <w:rPr>
          <w:b/>
          <w:i/>
          <w:sz w:val="28"/>
          <w:szCs w:val="28"/>
        </w:rPr>
        <w:t>ние</w:t>
      </w:r>
      <w:r w:rsidRPr="00553FC4">
        <w:rPr>
          <w:b/>
          <w:i/>
          <w:sz w:val="28"/>
          <w:szCs w:val="28"/>
        </w:rPr>
        <w:t xml:space="preserve"> 2.</w:t>
      </w:r>
      <w:r w:rsidRPr="00553FC4">
        <w:rPr>
          <w:sz w:val="28"/>
          <w:szCs w:val="28"/>
        </w:rPr>
        <w:t xml:space="preserve"> Представить и обосновать соотношение средств ОФП и СФП в годичном  цикле на данном этапе подготовке.</w:t>
      </w:r>
    </w:p>
    <w:p w:rsidR="004B63CF" w:rsidRPr="00553FC4" w:rsidRDefault="004B63CF" w:rsidP="004B63CF">
      <w:pPr>
        <w:jc w:val="both"/>
        <w:rPr>
          <w:sz w:val="28"/>
          <w:szCs w:val="28"/>
        </w:rPr>
      </w:pPr>
      <w:r>
        <w:rPr>
          <w:b/>
          <w:i/>
          <w:sz w:val="28"/>
          <w:szCs w:val="28"/>
        </w:rPr>
        <w:t xml:space="preserve">Задание </w:t>
      </w:r>
      <w:r w:rsidRPr="00553FC4">
        <w:rPr>
          <w:b/>
          <w:i/>
          <w:sz w:val="28"/>
          <w:szCs w:val="28"/>
        </w:rPr>
        <w:t>3.</w:t>
      </w:r>
      <w:r w:rsidRPr="00553FC4">
        <w:rPr>
          <w:sz w:val="28"/>
          <w:szCs w:val="28"/>
        </w:rPr>
        <w:t xml:space="preserve"> Перечислить методические положения, на которых строится многолетний процесс тренировки и соревнований спортсмена.</w:t>
      </w:r>
    </w:p>
    <w:p w:rsidR="004B63CF" w:rsidRPr="006F79E2" w:rsidRDefault="004B63CF" w:rsidP="004B63CF">
      <w:pPr>
        <w:jc w:val="center"/>
        <w:rPr>
          <w:b/>
          <w:i/>
          <w:sz w:val="28"/>
          <w:szCs w:val="28"/>
        </w:rPr>
      </w:pPr>
    </w:p>
    <w:p w:rsidR="004B63CF" w:rsidRPr="00553FC4" w:rsidRDefault="004B63CF" w:rsidP="004B63CF">
      <w:pPr>
        <w:jc w:val="center"/>
        <w:rPr>
          <w:b/>
          <w:i/>
          <w:sz w:val="28"/>
          <w:szCs w:val="28"/>
        </w:rPr>
      </w:pPr>
      <w:r w:rsidRPr="0043207A">
        <w:rPr>
          <w:b/>
          <w:i/>
          <w:sz w:val="32"/>
          <w:szCs w:val="32"/>
        </w:rPr>
        <w:t>Вариант №</w:t>
      </w:r>
      <w:r>
        <w:rPr>
          <w:b/>
          <w:i/>
          <w:sz w:val="32"/>
          <w:szCs w:val="32"/>
        </w:rPr>
        <w:t xml:space="preserve"> </w:t>
      </w:r>
      <w:r>
        <w:rPr>
          <w:b/>
          <w:i/>
          <w:sz w:val="28"/>
          <w:szCs w:val="28"/>
        </w:rPr>
        <w:t>8</w:t>
      </w:r>
    </w:p>
    <w:p w:rsidR="004B63CF" w:rsidRPr="00553FC4" w:rsidRDefault="004B63CF" w:rsidP="004B63CF">
      <w:pPr>
        <w:jc w:val="both"/>
        <w:rPr>
          <w:sz w:val="28"/>
          <w:szCs w:val="28"/>
        </w:rPr>
      </w:pPr>
      <w:r w:rsidRPr="00553FC4">
        <w:rPr>
          <w:b/>
          <w:sz w:val="28"/>
          <w:szCs w:val="28"/>
        </w:rPr>
        <w:lastRenderedPageBreak/>
        <w:t>Текст задания:</w:t>
      </w:r>
      <w:r w:rsidRPr="00553FC4">
        <w:rPr>
          <w:b/>
          <w:i/>
          <w:sz w:val="28"/>
          <w:szCs w:val="28"/>
        </w:rPr>
        <w:t xml:space="preserve"> </w:t>
      </w:r>
      <w:r w:rsidRPr="00553FC4">
        <w:rPr>
          <w:sz w:val="28"/>
          <w:szCs w:val="28"/>
        </w:rPr>
        <w:t>сделайте графическое помесячное распре</w:t>
      </w:r>
      <w:r>
        <w:rPr>
          <w:sz w:val="28"/>
          <w:szCs w:val="28"/>
        </w:rPr>
        <w:t xml:space="preserve">деление часов в годичном плане </w:t>
      </w:r>
      <w:r w:rsidRPr="00553FC4">
        <w:rPr>
          <w:sz w:val="28"/>
          <w:szCs w:val="28"/>
        </w:rPr>
        <w:t xml:space="preserve">подготовки спортсменов в избранном виде спорта для </w:t>
      </w:r>
      <w:r>
        <w:rPr>
          <w:sz w:val="28"/>
          <w:szCs w:val="28"/>
        </w:rPr>
        <w:t>учебно-тренировочной группы 1</w:t>
      </w:r>
      <w:r w:rsidRPr="00553FC4">
        <w:rPr>
          <w:sz w:val="28"/>
          <w:szCs w:val="28"/>
        </w:rPr>
        <w:t xml:space="preserve">-го года </w:t>
      </w:r>
      <w:r>
        <w:rPr>
          <w:sz w:val="28"/>
          <w:szCs w:val="28"/>
        </w:rPr>
        <w:t>обучения</w:t>
      </w:r>
      <w:r w:rsidRPr="00553FC4">
        <w:rPr>
          <w:sz w:val="28"/>
          <w:szCs w:val="28"/>
        </w:rPr>
        <w:t>.</w:t>
      </w:r>
    </w:p>
    <w:p w:rsidR="004B63CF" w:rsidRPr="00553FC4" w:rsidRDefault="004B63CF" w:rsidP="004B63CF">
      <w:pPr>
        <w:jc w:val="both"/>
        <w:rPr>
          <w:sz w:val="28"/>
          <w:szCs w:val="28"/>
        </w:rPr>
      </w:pPr>
      <w:r w:rsidRPr="00553FC4">
        <w:rPr>
          <w:i/>
          <w:sz w:val="28"/>
          <w:szCs w:val="28"/>
        </w:rPr>
        <w:t>Методика выполнения задания:</w:t>
      </w:r>
      <w:r w:rsidRPr="00553FC4">
        <w:rPr>
          <w:sz w:val="28"/>
          <w:szCs w:val="28"/>
        </w:rPr>
        <w:t xml:space="preserve"> </w:t>
      </w:r>
      <w:r>
        <w:rPr>
          <w:sz w:val="28"/>
          <w:szCs w:val="28"/>
        </w:rPr>
        <w:t xml:space="preserve">заполнить </w:t>
      </w:r>
      <w:r w:rsidRPr="00553FC4">
        <w:rPr>
          <w:sz w:val="28"/>
          <w:szCs w:val="28"/>
        </w:rPr>
        <w:t>предложенную таб</w:t>
      </w:r>
      <w:r>
        <w:rPr>
          <w:sz w:val="28"/>
          <w:szCs w:val="28"/>
        </w:rPr>
        <w:t xml:space="preserve">лицу по следующим требованиям: </w:t>
      </w:r>
      <w:r w:rsidRPr="00553FC4">
        <w:rPr>
          <w:sz w:val="28"/>
          <w:szCs w:val="28"/>
        </w:rPr>
        <w:t>1) определить основные средства тренировки по поставленным задачам; 2) сделать помесячное распределение часов в годичном плане подготовки по отведённому времени для данной группы обучения.</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421"/>
        <w:gridCol w:w="609"/>
        <w:gridCol w:w="556"/>
        <w:gridCol w:w="556"/>
        <w:gridCol w:w="556"/>
        <w:gridCol w:w="556"/>
        <w:gridCol w:w="556"/>
        <w:gridCol w:w="556"/>
        <w:gridCol w:w="556"/>
        <w:gridCol w:w="564"/>
        <w:gridCol w:w="507"/>
        <w:gridCol w:w="507"/>
        <w:gridCol w:w="507"/>
      </w:tblGrid>
      <w:tr w:rsidR="004B63CF" w:rsidRPr="00553FC4" w:rsidTr="00696800">
        <w:trPr>
          <w:trHeight w:val="405"/>
          <w:jc w:val="center"/>
        </w:trPr>
        <w:tc>
          <w:tcPr>
            <w:tcW w:w="2133" w:type="dxa"/>
            <w:vMerge w:val="restart"/>
          </w:tcPr>
          <w:p w:rsidR="004B63CF" w:rsidRPr="00553FC4" w:rsidRDefault="004B63CF" w:rsidP="00696800">
            <w:pPr>
              <w:jc w:val="center"/>
            </w:pPr>
            <w:r w:rsidRPr="00553FC4">
              <w:t>Стороны спортивной тренировки</w:t>
            </w:r>
          </w:p>
        </w:tc>
        <w:tc>
          <w:tcPr>
            <w:tcW w:w="1421" w:type="dxa"/>
            <w:vMerge w:val="restart"/>
          </w:tcPr>
          <w:p w:rsidR="004B63CF" w:rsidRPr="00553FC4" w:rsidRDefault="004B63CF" w:rsidP="00696800">
            <w:pPr>
              <w:jc w:val="center"/>
            </w:pPr>
            <w:r w:rsidRPr="00553FC4">
              <w:t>Основные средства тренировки</w:t>
            </w:r>
          </w:p>
        </w:tc>
        <w:tc>
          <w:tcPr>
            <w:tcW w:w="609" w:type="dxa"/>
            <w:tcBorders>
              <w:right w:val="nil"/>
            </w:tcBorders>
          </w:tcPr>
          <w:p w:rsidR="004B63CF" w:rsidRPr="006037AC" w:rsidRDefault="004B63CF" w:rsidP="00696800">
            <w:pPr>
              <w:jc w:val="center"/>
              <w:rPr>
                <w:b/>
                <w:i/>
              </w:rPr>
            </w:pPr>
          </w:p>
        </w:tc>
        <w:tc>
          <w:tcPr>
            <w:tcW w:w="5977" w:type="dxa"/>
            <w:gridSpan w:val="11"/>
            <w:tcBorders>
              <w:left w:val="nil"/>
            </w:tcBorders>
          </w:tcPr>
          <w:p w:rsidR="004B63CF" w:rsidRPr="00553FC4" w:rsidRDefault="004B63CF" w:rsidP="00696800">
            <w:pPr>
              <w:jc w:val="center"/>
            </w:pPr>
            <w:r>
              <w:t>М</w:t>
            </w:r>
            <w:r w:rsidRPr="00553FC4">
              <w:t>есяцы</w:t>
            </w:r>
          </w:p>
        </w:tc>
      </w:tr>
      <w:tr w:rsidR="004B63CF" w:rsidRPr="00553FC4" w:rsidTr="00696800">
        <w:trPr>
          <w:trHeight w:val="465"/>
          <w:jc w:val="center"/>
        </w:trPr>
        <w:tc>
          <w:tcPr>
            <w:tcW w:w="2133" w:type="dxa"/>
            <w:vMerge/>
          </w:tcPr>
          <w:p w:rsidR="004B63CF" w:rsidRPr="00553FC4" w:rsidRDefault="004B63CF" w:rsidP="00696800"/>
        </w:tc>
        <w:tc>
          <w:tcPr>
            <w:tcW w:w="1421" w:type="dxa"/>
            <w:vMerge/>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Физическая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Техническая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Тактическая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Психическая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Количество тренировочных занятий</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Количество дней соревнований</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bl>
    <w:p w:rsidR="004B63CF" w:rsidRPr="00553FC4" w:rsidRDefault="004B63CF" w:rsidP="004B63CF"/>
    <w:p w:rsidR="004B63CF" w:rsidRPr="00553FC4" w:rsidRDefault="004B63CF" w:rsidP="004B63CF">
      <w:pPr>
        <w:jc w:val="both"/>
        <w:rPr>
          <w:sz w:val="28"/>
          <w:szCs w:val="28"/>
        </w:rPr>
      </w:pPr>
      <w:r w:rsidRPr="00553FC4">
        <w:rPr>
          <w:b/>
          <w:i/>
          <w:sz w:val="28"/>
          <w:szCs w:val="28"/>
        </w:rPr>
        <w:t>Задание 1.</w:t>
      </w:r>
      <w:r w:rsidRPr="00553FC4">
        <w:rPr>
          <w:sz w:val="28"/>
          <w:szCs w:val="28"/>
        </w:rPr>
        <w:t xml:space="preserve"> Определить основные задачи и преимущественную направленность тренировочного процесса </w:t>
      </w:r>
    </w:p>
    <w:p w:rsidR="004B63CF" w:rsidRPr="00553FC4" w:rsidRDefault="004B63CF" w:rsidP="004B63CF">
      <w:pPr>
        <w:jc w:val="both"/>
        <w:rPr>
          <w:sz w:val="28"/>
          <w:szCs w:val="28"/>
        </w:rPr>
      </w:pPr>
      <w:r w:rsidRPr="00553FC4">
        <w:rPr>
          <w:b/>
          <w:i/>
          <w:sz w:val="28"/>
          <w:szCs w:val="28"/>
        </w:rPr>
        <w:t>Зада</w:t>
      </w:r>
      <w:r>
        <w:rPr>
          <w:b/>
          <w:i/>
          <w:sz w:val="28"/>
          <w:szCs w:val="28"/>
        </w:rPr>
        <w:t>ние</w:t>
      </w:r>
      <w:r w:rsidRPr="00553FC4">
        <w:rPr>
          <w:b/>
          <w:i/>
          <w:sz w:val="28"/>
          <w:szCs w:val="28"/>
        </w:rPr>
        <w:t xml:space="preserve"> 2.</w:t>
      </w:r>
      <w:r w:rsidRPr="00553FC4">
        <w:rPr>
          <w:sz w:val="28"/>
          <w:szCs w:val="28"/>
        </w:rPr>
        <w:t xml:space="preserve"> Представить и обосновать соотношение средств ОФП и СФП в годичном  цикле на данном этапе подготовке.</w:t>
      </w:r>
    </w:p>
    <w:p w:rsidR="004B63CF" w:rsidRPr="00553FC4" w:rsidRDefault="004B63CF" w:rsidP="004B63CF">
      <w:pPr>
        <w:jc w:val="both"/>
        <w:rPr>
          <w:sz w:val="28"/>
          <w:szCs w:val="28"/>
        </w:rPr>
      </w:pPr>
      <w:r w:rsidRPr="00553FC4">
        <w:rPr>
          <w:b/>
          <w:i/>
          <w:sz w:val="28"/>
          <w:szCs w:val="28"/>
        </w:rPr>
        <w:t>Зада</w:t>
      </w:r>
      <w:r>
        <w:rPr>
          <w:b/>
          <w:i/>
          <w:sz w:val="28"/>
          <w:szCs w:val="28"/>
        </w:rPr>
        <w:t>ние</w:t>
      </w:r>
      <w:r w:rsidRPr="00553FC4">
        <w:rPr>
          <w:b/>
          <w:i/>
          <w:sz w:val="28"/>
          <w:szCs w:val="28"/>
        </w:rPr>
        <w:t xml:space="preserve"> 3.</w:t>
      </w:r>
      <w:r w:rsidRPr="00553FC4">
        <w:rPr>
          <w:sz w:val="28"/>
          <w:szCs w:val="28"/>
        </w:rPr>
        <w:t xml:space="preserve"> Перечислить методические положения, на которых строится многолетний процесс тренировки и соревнований спортсмена.</w:t>
      </w:r>
    </w:p>
    <w:p w:rsidR="004B63CF" w:rsidRDefault="004B63CF" w:rsidP="004B63CF">
      <w:pPr>
        <w:jc w:val="both"/>
        <w:rPr>
          <w:sz w:val="28"/>
          <w:szCs w:val="28"/>
        </w:rPr>
      </w:pPr>
    </w:p>
    <w:p w:rsidR="004B63CF" w:rsidRPr="00553FC4" w:rsidRDefault="004B63CF" w:rsidP="004B63CF">
      <w:pPr>
        <w:jc w:val="center"/>
        <w:rPr>
          <w:b/>
          <w:i/>
          <w:sz w:val="28"/>
          <w:szCs w:val="28"/>
        </w:rPr>
      </w:pPr>
      <w:r w:rsidRPr="0043207A">
        <w:rPr>
          <w:b/>
          <w:i/>
          <w:sz w:val="32"/>
          <w:szCs w:val="32"/>
        </w:rPr>
        <w:t>Вариант №</w:t>
      </w:r>
      <w:r>
        <w:rPr>
          <w:b/>
          <w:i/>
          <w:sz w:val="28"/>
          <w:szCs w:val="28"/>
        </w:rPr>
        <w:t xml:space="preserve"> 9</w:t>
      </w:r>
    </w:p>
    <w:p w:rsidR="004B63CF" w:rsidRPr="00553FC4" w:rsidRDefault="004B63CF" w:rsidP="004B63CF">
      <w:pPr>
        <w:jc w:val="both"/>
        <w:rPr>
          <w:sz w:val="28"/>
          <w:szCs w:val="28"/>
        </w:rPr>
      </w:pPr>
      <w:r w:rsidRPr="00553FC4">
        <w:rPr>
          <w:b/>
          <w:sz w:val="28"/>
          <w:szCs w:val="28"/>
        </w:rPr>
        <w:t>Текст задания:</w:t>
      </w:r>
      <w:r w:rsidRPr="00553FC4">
        <w:rPr>
          <w:b/>
          <w:i/>
          <w:sz w:val="28"/>
          <w:szCs w:val="28"/>
        </w:rPr>
        <w:t xml:space="preserve"> </w:t>
      </w:r>
      <w:r w:rsidRPr="00553FC4">
        <w:rPr>
          <w:sz w:val="28"/>
          <w:szCs w:val="28"/>
        </w:rPr>
        <w:t xml:space="preserve">сделайте графическое помесячное распределение часов в годичном плане  подготовки спортсменов в избранном виде спорта для </w:t>
      </w:r>
      <w:r>
        <w:rPr>
          <w:sz w:val="28"/>
          <w:szCs w:val="28"/>
        </w:rPr>
        <w:t>учебно-тренировочной группы</w:t>
      </w:r>
      <w:r w:rsidRPr="00553FC4">
        <w:rPr>
          <w:sz w:val="28"/>
          <w:szCs w:val="28"/>
        </w:rPr>
        <w:t xml:space="preserve"> 2-</w:t>
      </w:r>
      <w:r>
        <w:rPr>
          <w:sz w:val="28"/>
          <w:szCs w:val="28"/>
        </w:rPr>
        <w:t>го года обучения</w:t>
      </w:r>
      <w:r w:rsidRPr="00553FC4">
        <w:rPr>
          <w:sz w:val="28"/>
          <w:szCs w:val="28"/>
        </w:rPr>
        <w:t>.</w:t>
      </w:r>
    </w:p>
    <w:p w:rsidR="004B63CF" w:rsidRDefault="004B63CF" w:rsidP="004B63CF">
      <w:pPr>
        <w:jc w:val="both"/>
        <w:rPr>
          <w:sz w:val="28"/>
          <w:szCs w:val="28"/>
        </w:rPr>
      </w:pPr>
      <w:r w:rsidRPr="00553FC4">
        <w:rPr>
          <w:i/>
          <w:sz w:val="28"/>
          <w:szCs w:val="28"/>
        </w:rPr>
        <w:t>Методика выполнения задания:</w:t>
      </w:r>
      <w:r w:rsidRPr="00553FC4">
        <w:rPr>
          <w:sz w:val="28"/>
          <w:szCs w:val="28"/>
        </w:rPr>
        <w:t xml:space="preserve"> </w:t>
      </w:r>
      <w:r>
        <w:rPr>
          <w:sz w:val="28"/>
          <w:szCs w:val="28"/>
        </w:rPr>
        <w:t xml:space="preserve">заполнить </w:t>
      </w:r>
      <w:r w:rsidRPr="00553FC4">
        <w:rPr>
          <w:sz w:val="28"/>
          <w:szCs w:val="28"/>
        </w:rPr>
        <w:t>предложенную таб</w:t>
      </w:r>
      <w:r>
        <w:rPr>
          <w:sz w:val="28"/>
          <w:szCs w:val="28"/>
        </w:rPr>
        <w:t xml:space="preserve">лицу по следующим требованиям: </w:t>
      </w:r>
      <w:r w:rsidRPr="00553FC4">
        <w:rPr>
          <w:sz w:val="28"/>
          <w:szCs w:val="28"/>
        </w:rPr>
        <w:t>1) определить основные средства тренировки по поставленным задачам; 2) сделать помесячное распределение часов в годичном плане подготовки по отведённому времени для данной группы обучения.</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421"/>
        <w:gridCol w:w="609"/>
        <w:gridCol w:w="556"/>
        <w:gridCol w:w="556"/>
        <w:gridCol w:w="556"/>
        <w:gridCol w:w="556"/>
        <w:gridCol w:w="556"/>
        <w:gridCol w:w="556"/>
        <w:gridCol w:w="556"/>
        <w:gridCol w:w="564"/>
        <w:gridCol w:w="507"/>
        <w:gridCol w:w="507"/>
        <w:gridCol w:w="507"/>
      </w:tblGrid>
      <w:tr w:rsidR="004B63CF" w:rsidRPr="00553FC4" w:rsidTr="00696800">
        <w:trPr>
          <w:trHeight w:val="405"/>
          <w:jc w:val="center"/>
        </w:trPr>
        <w:tc>
          <w:tcPr>
            <w:tcW w:w="2133" w:type="dxa"/>
            <w:vMerge w:val="restart"/>
          </w:tcPr>
          <w:p w:rsidR="004B63CF" w:rsidRPr="00553FC4" w:rsidRDefault="004B63CF" w:rsidP="00696800">
            <w:pPr>
              <w:jc w:val="center"/>
            </w:pPr>
            <w:r w:rsidRPr="00553FC4">
              <w:t>Стороны спортивной тренировки</w:t>
            </w:r>
          </w:p>
        </w:tc>
        <w:tc>
          <w:tcPr>
            <w:tcW w:w="1421" w:type="dxa"/>
            <w:vMerge w:val="restart"/>
          </w:tcPr>
          <w:p w:rsidR="004B63CF" w:rsidRPr="00553FC4" w:rsidRDefault="004B63CF" w:rsidP="00696800">
            <w:pPr>
              <w:jc w:val="center"/>
            </w:pPr>
            <w:r w:rsidRPr="00553FC4">
              <w:t>Основные средства тренировки</w:t>
            </w:r>
          </w:p>
        </w:tc>
        <w:tc>
          <w:tcPr>
            <w:tcW w:w="609" w:type="dxa"/>
            <w:tcBorders>
              <w:right w:val="nil"/>
            </w:tcBorders>
          </w:tcPr>
          <w:p w:rsidR="004B63CF" w:rsidRPr="006037AC" w:rsidRDefault="004B63CF" w:rsidP="00696800">
            <w:pPr>
              <w:jc w:val="center"/>
              <w:rPr>
                <w:b/>
                <w:i/>
              </w:rPr>
            </w:pPr>
          </w:p>
        </w:tc>
        <w:tc>
          <w:tcPr>
            <w:tcW w:w="5977" w:type="dxa"/>
            <w:gridSpan w:val="11"/>
            <w:tcBorders>
              <w:left w:val="nil"/>
            </w:tcBorders>
          </w:tcPr>
          <w:p w:rsidR="004B63CF" w:rsidRPr="00553FC4" w:rsidRDefault="004B63CF" w:rsidP="00696800">
            <w:pPr>
              <w:jc w:val="center"/>
            </w:pPr>
            <w:r>
              <w:t>М</w:t>
            </w:r>
            <w:r w:rsidRPr="00553FC4">
              <w:t>есяцы</w:t>
            </w:r>
          </w:p>
        </w:tc>
      </w:tr>
      <w:tr w:rsidR="004B63CF" w:rsidRPr="00553FC4" w:rsidTr="00696800">
        <w:trPr>
          <w:trHeight w:val="465"/>
          <w:jc w:val="center"/>
        </w:trPr>
        <w:tc>
          <w:tcPr>
            <w:tcW w:w="2133" w:type="dxa"/>
            <w:vMerge/>
          </w:tcPr>
          <w:p w:rsidR="004B63CF" w:rsidRPr="00553FC4" w:rsidRDefault="004B63CF" w:rsidP="00696800"/>
        </w:tc>
        <w:tc>
          <w:tcPr>
            <w:tcW w:w="1421" w:type="dxa"/>
            <w:vMerge/>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Физическая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Техническая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Тактическая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Психическая подготовка</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lastRenderedPageBreak/>
              <w:t>Количество тренировочных занятий</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r w:rsidR="004B63CF" w:rsidRPr="00553FC4" w:rsidTr="00696800">
        <w:trPr>
          <w:jc w:val="center"/>
        </w:trPr>
        <w:tc>
          <w:tcPr>
            <w:tcW w:w="2133" w:type="dxa"/>
          </w:tcPr>
          <w:p w:rsidR="004B63CF" w:rsidRPr="00553FC4" w:rsidRDefault="004B63CF" w:rsidP="00696800">
            <w:r w:rsidRPr="00553FC4">
              <w:t>Количество дней соревнований</w:t>
            </w:r>
          </w:p>
        </w:tc>
        <w:tc>
          <w:tcPr>
            <w:tcW w:w="1421" w:type="dxa"/>
          </w:tcPr>
          <w:p w:rsidR="004B63CF" w:rsidRPr="00553FC4" w:rsidRDefault="004B63CF" w:rsidP="00696800"/>
        </w:tc>
        <w:tc>
          <w:tcPr>
            <w:tcW w:w="609"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56" w:type="dxa"/>
          </w:tcPr>
          <w:p w:rsidR="004B63CF" w:rsidRPr="00553FC4" w:rsidRDefault="004B63CF" w:rsidP="00696800"/>
        </w:tc>
        <w:tc>
          <w:tcPr>
            <w:tcW w:w="564"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c>
          <w:tcPr>
            <w:tcW w:w="507" w:type="dxa"/>
          </w:tcPr>
          <w:p w:rsidR="004B63CF" w:rsidRPr="00553FC4" w:rsidRDefault="004B63CF" w:rsidP="00696800"/>
        </w:tc>
      </w:tr>
    </w:tbl>
    <w:p w:rsidR="004B63CF" w:rsidRPr="00553FC4" w:rsidRDefault="004B63CF" w:rsidP="004B63CF"/>
    <w:p w:rsidR="004B63CF" w:rsidRPr="00553FC4" w:rsidRDefault="004B63CF" w:rsidP="004B63CF">
      <w:pPr>
        <w:jc w:val="both"/>
        <w:rPr>
          <w:sz w:val="28"/>
          <w:szCs w:val="28"/>
        </w:rPr>
      </w:pPr>
      <w:r w:rsidRPr="00553FC4">
        <w:rPr>
          <w:b/>
          <w:i/>
          <w:sz w:val="28"/>
          <w:szCs w:val="28"/>
        </w:rPr>
        <w:t>Задание 1.</w:t>
      </w:r>
      <w:r w:rsidRPr="00553FC4">
        <w:rPr>
          <w:sz w:val="28"/>
          <w:szCs w:val="28"/>
        </w:rPr>
        <w:t xml:space="preserve"> Определить основные задачи и преимущественную направленность тренировочного процесса </w:t>
      </w:r>
    </w:p>
    <w:p w:rsidR="004B63CF" w:rsidRPr="00553FC4" w:rsidRDefault="004B63CF" w:rsidP="004B63CF">
      <w:pPr>
        <w:jc w:val="both"/>
        <w:rPr>
          <w:sz w:val="28"/>
          <w:szCs w:val="28"/>
        </w:rPr>
      </w:pPr>
      <w:r w:rsidRPr="00553FC4">
        <w:rPr>
          <w:b/>
          <w:i/>
          <w:sz w:val="28"/>
          <w:szCs w:val="28"/>
        </w:rPr>
        <w:t>Зада</w:t>
      </w:r>
      <w:r>
        <w:rPr>
          <w:b/>
          <w:i/>
          <w:sz w:val="28"/>
          <w:szCs w:val="28"/>
        </w:rPr>
        <w:t>ние</w:t>
      </w:r>
      <w:r w:rsidRPr="00553FC4">
        <w:rPr>
          <w:b/>
          <w:i/>
          <w:sz w:val="28"/>
          <w:szCs w:val="28"/>
        </w:rPr>
        <w:t xml:space="preserve"> 2.</w:t>
      </w:r>
      <w:r w:rsidRPr="00553FC4">
        <w:rPr>
          <w:sz w:val="28"/>
          <w:szCs w:val="28"/>
        </w:rPr>
        <w:t xml:space="preserve"> Представить и обосновать соотношение средств ОФП и СФП в годичном  цикле на данном этапе подготовке.</w:t>
      </w:r>
    </w:p>
    <w:p w:rsidR="004B63CF" w:rsidRDefault="004B63CF" w:rsidP="004B63CF">
      <w:pPr>
        <w:jc w:val="both"/>
        <w:rPr>
          <w:sz w:val="28"/>
          <w:szCs w:val="28"/>
        </w:rPr>
      </w:pPr>
      <w:r w:rsidRPr="00553FC4">
        <w:rPr>
          <w:b/>
          <w:i/>
          <w:sz w:val="28"/>
          <w:szCs w:val="28"/>
        </w:rPr>
        <w:t>Зада</w:t>
      </w:r>
      <w:r>
        <w:rPr>
          <w:b/>
          <w:i/>
          <w:sz w:val="28"/>
          <w:szCs w:val="28"/>
        </w:rPr>
        <w:t>ние</w:t>
      </w:r>
      <w:r w:rsidRPr="00553FC4">
        <w:rPr>
          <w:b/>
          <w:i/>
          <w:sz w:val="28"/>
          <w:szCs w:val="28"/>
        </w:rPr>
        <w:t xml:space="preserve"> 3.</w:t>
      </w:r>
      <w:r w:rsidRPr="00553FC4">
        <w:rPr>
          <w:sz w:val="28"/>
          <w:szCs w:val="28"/>
        </w:rPr>
        <w:t xml:space="preserve"> Перечислить методические положения, на которых строится многолетний процесс тренировки и соревнований спортсмена.</w:t>
      </w:r>
    </w:p>
    <w:p w:rsidR="004B63CF" w:rsidRDefault="004B63CF" w:rsidP="004B63CF">
      <w:pPr>
        <w:jc w:val="center"/>
        <w:rPr>
          <w:b/>
          <w:i/>
          <w:sz w:val="32"/>
          <w:szCs w:val="32"/>
        </w:rPr>
      </w:pPr>
    </w:p>
    <w:p w:rsidR="004B63CF" w:rsidRPr="0043207A" w:rsidRDefault="004B63CF" w:rsidP="004B63CF">
      <w:pPr>
        <w:jc w:val="center"/>
        <w:rPr>
          <w:sz w:val="28"/>
          <w:szCs w:val="28"/>
        </w:rPr>
      </w:pPr>
      <w:r w:rsidRPr="0043207A">
        <w:rPr>
          <w:b/>
          <w:i/>
          <w:sz w:val="32"/>
          <w:szCs w:val="32"/>
        </w:rPr>
        <w:t>Вариант № 10</w:t>
      </w:r>
    </w:p>
    <w:p w:rsidR="004B63CF" w:rsidRPr="0043207A" w:rsidRDefault="004B63CF" w:rsidP="004B63CF">
      <w:pPr>
        <w:jc w:val="both"/>
        <w:rPr>
          <w:sz w:val="28"/>
          <w:szCs w:val="28"/>
        </w:rPr>
      </w:pPr>
      <w:r w:rsidRPr="00D00FEB">
        <w:rPr>
          <w:b/>
          <w:sz w:val="28"/>
          <w:szCs w:val="28"/>
        </w:rPr>
        <w:t>Текст задания</w:t>
      </w:r>
      <w:r w:rsidRPr="0043207A">
        <w:rPr>
          <w:b/>
          <w:i/>
          <w:sz w:val="28"/>
          <w:szCs w:val="28"/>
        </w:rPr>
        <w:t>:</w:t>
      </w:r>
      <w:r w:rsidRPr="0043207A">
        <w:rPr>
          <w:sz w:val="28"/>
          <w:szCs w:val="28"/>
        </w:rPr>
        <w:t xml:space="preserve"> </w:t>
      </w:r>
      <w:r w:rsidRPr="0043207A">
        <w:rPr>
          <w:b/>
          <w:i/>
          <w:sz w:val="28"/>
          <w:szCs w:val="28"/>
        </w:rPr>
        <w:t>проблемная ситуация</w:t>
      </w:r>
      <w:r w:rsidRPr="0043207A">
        <w:rPr>
          <w:sz w:val="28"/>
          <w:szCs w:val="28"/>
        </w:rPr>
        <w:t xml:space="preserve"> (методика воспитания быстроты)</w:t>
      </w:r>
    </w:p>
    <w:p w:rsidR="004B63CF" w:rsidRDefault="004B63CF" w:rsidP="004B63CF">
      <w:pPr>
        <w:jc w:val="both"/>
        <w:rPr>
          <w:sz w:val="28"/>
          <w:szCs w:val="28"/>
        </w:rPr>
      </w:pPr>
      <w:r w:rsidRPr="0043207A">
        <w:rPr>
          <w:sz w:val="28"/>
          <w:szCs w:val="28"/>
        </w:rPr>
        <w:t xml:space="preserve">Тренером для решения задач воспитания быстроты реакции </w:t>
      </w:r>
      <w:r>
        <w:rPr>
          <w:sz w:val="28"/>
          <w:szCs w:val="28"/>
        </w:rPr>
        <w:t xml:space="preserve">у легкоатлетов на стартовый выстрел были обнаружены стабилизация и остановка показателей быстроты реакции. </w:t>
      </w:r>
    </w:p>
    <w:p w:rsidR="004B63CF" w:rsidRDefault="004B63CF" w:rsidP="004B63CF">
      <w:pPr>
        <w:jc w:val="both"/>
        <w:rPr>
          <w:sz w:val="28"/>
          <w:szCs w:val="28"/>
        </w:rPr>
      </w:pPr>
      <w:r>
        <w:rPr>
          <w:sz w:val="28"/>
          <w:szCs w:val="28"/>
        </w:rPr>
        <w:t>Возникло противоречие между необходимостью нарушения стабилизации и незнанием тренера, как это сделать.</w:t>
      </w:r>
    </w:p>
    <w:p w:rsidR="004B63CF" w:rsidRDefault="004B63CF" w:rsidP="004B63CF">
      <w:pPr>
        <w:jc w:val="both"/>
        <w:rPr>
          <w:sz w:val="28"/>
          <w:szCs w:val="28"/>
        </w:rPr>
      </w:pPr>
      <w:r w:rsidRPr="00D00FEB">
        <w:rPr>
          <w:b/>
          <w:i/>
          <w:sz w:val="28"/>
          <w:szCs w:val="28"/>
        </w:rPr>
        <w:t>Задание 1</w:t>
      </w:r>
      <w:r>
        <w:rPr>
          <w:sz w:val="28"/>
          <w:szCs w:val="28"/>
        </w:rPr>
        <w:t>. Найдите пути улучшения показателей быстроты реакции на стартовый выстрел.</w:t>
      </w:r>
    </w:p>
    <w:p w:rsidR="004B63CF" w:rsidRDefault="004B63CF" w:rsidP="004B63CF">
      <w:pPr>
        <w:jc w:val="both"/>
        <w:rPr>
          <w:sz w:val="28"/>
          <w:szCs w:val="28"/>
        </w:rPr>
      </w:pPr>
      <w:r w:rsidRPr="00D00FEB">
        <w:rPr>
          <w:b/>
          <w:i/>
          <w:sz w:val="28"/>
          <w:szCs w:val="28"/>
        </w:rPr>
        <w:t>Задание 2</w:t>
      </w:r>
      <w:r>
        <w:rPr>
          <w:sz w:val="28"/>
          <w:szCs w:val="28"/>
        </w:rPr>
        <w:t>. Определите, каким ещё способом, отличным от выполнения стартового ускорения, можно ещё воспользоваться тренеру для улучшения показателей быстроты простой двигательной реакции. Дайте обоснование правильности вашего ответа.</w:t>
      </w:r>
    </w:p>
    <w:p w:rsidR="004B63CF" w:rsidRDefault="004B63CF" w:rsidP="004B63CF">
      <w:pPr>
        <w:jc w:val="both"/>
        <w:rPr>
          <w:sz w:val="28"/>
          <w:szCs w:val="28"/>
        </w:rPr>
      </w:pPr>
      <w:r w:rsidRPr="00D00FEB">
        <w:rPr>
          <w:b/>
          <w:i/>
          <w:sz w:val="28"/>
          <w:szCs w:val="28"/>
        </w:rPr>
        <w:t>Задание 3</w:t>
      </w:r>
      <w:r>
        <w:rPr>
          <w:sz w:val="28"/>
          <w:szCs w:val="28"/>
        </w:rPr>
        <w:t>. Составьте методику воспитания быстроты движений на отдельное тренировочное занятие (на примере избранного вида спорта).</w:t>
      </w:r>
    </w:p>
    <w:p w:rsidR="004B63CF" w:rsidRDefault="004B63CF" w:rsidP="004B63CF">
      <w:pPr>
        <w:jc w:val="both"/>
        <w:rPr>
          <w:sz w:val="28"/>
          <w:szCs w:val="28"/>
        </w:rPr>
      </w:pPr>
      <w:r w:rsidRPr="00D00FEB">
        <w:rPr>
          <w:i/>
          <w:sz w:val="28"/>
          <w:szCs w:val="28"/>
        </w:rPr>
        <w:t>Методика выполнения задания №</w:t>
      </w:r>
      <w:r>
        <w:rPr>
          <w:i/>
          <w:sz w:val="28"/>
          <w:szCs w:val="28"/>
        </w:rPr>
        <w:t xml:space="preserve"> </w:t>
      </w:r>
      <w:r w:rsidRPr="00D00FEB">
        <w:rPr>
          <w:i/>
          <w:sz w:val="28"/>
          <w:szCs w:val="28"/>
        </w:rPr>
        <w:t>3</w:t>
      </w:r>
      <w:r>
        <w:rPr>
          <w:sz w:val="28"/>
          <w:szCs w:val="28"/>
        </w:rPr>
        <w:t>: 1) определить средства, наиболее эффективно обеспечивающие решение данной задачи;  2) распределить их в методически правильной последовательности; 3) указать длительность выполнения каждого упражнения, дозировку, время отдыха между упражнениями, методы развития быстроты движений.</w:t>
      </w:r>
    </w:p>
    <w:tbl>
      <w:tblPr>
        <w:tblW w:w="10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4104"/>
        <w:gridCol w:w="1560"/>
        <w:gridCol w:w="1275"/>
        <w:gridCol w:w="851"/>
        <w:gridCol w:w="2109"/>
      </w:tblGrid>
      <w:tr w:rsidR="004B63CF" w:rsidTr="00696800">
        <w:tc>
          <w:tcPr>
            <w:tcW w:w="432" w:type="dxa"/>
          </w:tcPr>
          <w:p w:rsidR="004B63CF" w:rsidRPr="00186ADA" w:rsidRDefault="004B63CF" w:rsidP="00696800">
            <w:pPr>
              <w:ind w:left="-57" w:right="-57"/>
              <w:jc w:val="center"/>
            </w:pPr>
            <w:r w:rsidRPr="00186ADA">
              <w:t>№</w:t>
            </w:r>
          </w:p>
          <w:p w:rsidR="004B63CF" w:rsidRPr="00186ADA" w:rsidRDefault="004B63CF" w:rsidP="00696800">
            <w:pPr>
              <w:ind w:left="-57" w:right="-57"/>
              <w:jc w:val="center"/>
            </w:pPr>
            <w:r w:rsidRPr="00186ADA">
              <w:t>п/п</w:t>
            </w:r>
          </w:p>
        </w:tc>
        <w:tc>
          <w:tcPr>
            <w:tcW w:w="4104" w:type="dxa"/>
          </w:tcPr>
          <w:p w:rsidR="004B63CF" w:rsidRPr="00186ADA" w:rsidRDefault="004B63CF" w:rsidP="00696800">
            <w:pPr>
              <w:ind w:left="-57" w:right="-57"/>
              <w:jc w:val="center"/>
            </w:pPr>
            <w:r w:rsidRPr="00186ADA">
              <w:t>Содержание тренировочного занятия (упражнения)</w:t>
            </w:r>
          </w:p>
        </w:tc>
        <w:tc>
          <w:tcPr>
            <w:tcW w:w="1560" w:type="dxa"/>
          </w:tcPr>
          <w:p w:rsidR="004B63CF" w:rsidRPr="00186ADA" w:rsidRDefault="004B63CF" w:rsidP="00696800">
            <w:pPr>
              <w:ind w:left="-57" w:right="-57"/>
              <w:jc w:val="center"/>
            </w:pPr>
            <w:r w:rsidRPr="00186ADA">
              <w:t>Длительность выполнения упражнения</w:t>
            </w:r>
          </w:p>
        </w:tc>
        <w:tc>
          <w:tcPr>
            <w:tcW w:w="1275" w:type="dxa"/>
          </w:tcPr>
          <w:p w:rsidR="004B63CF" w:rsidRPr="00186ADA" w:rsidRDefault="004B63CF" w:rsidP="00696800">
            <w:pPr>
              <w:ind w:left="-57" w:right="-57"/>
              <w:jc w:val="center"/>
            </w:pPr>
            <w:r w:rsidRPr="00186ADA">
              <w:t>Дозировка</w:t>
            </w:r>
          </w:p>
        </w:tc>
        <w:tc>
          <w:tcPr>
            <w:tcW w:w="851" w:type="dxa"/>
          </w:tcPr>
          <w:p w:rsidR="004B63CF" w:rsidRPr="00186ADA" w:rsidRDefault="004B63CF" w:rsidP="00696800">
            <w:pPr>
              <w:ind w:left="-57" w:right="-57"/>
              <w:jc w:val="center"/>
            </w:pPr>
            <w:r w:rsidRPr="00186ADA">
              <w:t>Время  отдыха</w:t>
            </w:r>
          </w:p>
        </w:tc>
        <w:tc>
          <w:tcPr>
            <w:tcW w:w="2109" w:type="dxa"/>
          </w:tcPr>
          <w:p w:rsidR="004B63CF" w:rsidRPr="00186ADA" w:rsidRDefault="004B63CF" w:rsidP="00696800">
            <w:pPr>
              <w:ind w:left="-57" w:right="-57"/>
              <w:jc w:val="center"/>
            </w:pPr>
            <w:r w:rsidRPr="00186ADA">
              <w:t>Методы развития быстроты движений</w:t>
            </w:r>
          </w:p>
        </w:tc>
      </w:tr>
      <w:tr w:rsidR="004B63CF" w:rsidTr="00696800">
        <w:tc>
          <w:tcPr>
            <w:tcW w:w="432" w:type="dxa"/>
          </w:tcPr>
          <w:p w:rsidR="004B63CF" w:rsidRPr="006037AC" w:rsidRDefault="004B63CF" w:rsidP="00696800">
            <w:pPr>
              <w:spacing w:line="360" w:lineRule="auto"/>
              <w:jc w:val="center"/>
              <w:rPr>
                <w:sz w:val="28"/>
                <w:szCs w:val="28"/>
              </w:rPr>
            </w:pPr>
            <w:r w:rsidRPr="006037AC">
              <w:rPr>
                <w:sz w:val="28"/>
                <w:szCs w:val="28"/>
              </w:rPr>
              <w:t>1.</w:t>
            </w:r>
          </w:p>
        </w:tc>
        <w:tc>
          <w:tcPr>
            <w:tcW w:w="4104" w:type="dxa"/>
          </w:tcPr>
          <w:p w:rsidR="004B63CF" w:rsidRPr="006037AC" w:rsidRDefault="004B63CF" w:rsidP="00696800">
            <w:pPr>
              <w:spacing w:line="360" w:lineRule="auto"/>
              <w:jc w:val="both"/>
              <w:rPr>
                <w:sz w:val="28"/>
                <w:szCs w:val="28"/>
              </w:rPr>
            </w:pPr>
          </w:p>
        </w:tc>
        <w:tc>
          <w:tcPr>
            <w:tcW w:w="1560" w:type="dxa"/>
          </w:tcPr>
          <w:p w:rsidR="004B63CF" w:rsidRPr="006037AC" w:rsidRDefault="004B63CF" w:rsidP="00696800">
            <w:pPr>
              <w:spacing w:line="360" w:lineRule="auto"/>
              <w:jc w:val="both"/>
              <w:rPr>
                <w:sz w:val="28"/>
                <w:szCs w:val="28"/>
              </w:rPr>
            </w:pPr>
          </w:p>
        </w:tc>
        <w:tc>
          <w:tcPr>
            <w:tcW w:w="1275" w:type="dxa"/>
          </w:tcPr>
          <w:p w:rsidR="004B63CF" w:rsidRPr="006037AC" w:rsidRDefault="004B63CF" w:rsidP="00696800">
            <w:pPr>
              <w:spacing w:line="360" w:lineRule="auto"/>
              <w:jc w:val="both"/>
              <w:rPr>
                <w:sz w:val="28"/>
                <w:szCs w:val="28"/>
              </w:rPr>
            </w:pPr>
          </w:p>
        </w:tc>
        <w:tc>
          <w:tcPr>
            <w:tcW w:w="851" w:type="dxa"/>
          </w:tcPr>
          <w:p w:rsidR="004B63CF" w:rsidRPr="006037AC" w:rsidRDefault="004B63CF" w:rsidP="00696800">
            <w:pPr>
              <w:spacing w:line="360" w:lineRule="auto"/>
              <w:jc w:val="both"/>
              <w:rPr>
                <w:sz w:val="28"/>
                <w:szCs w:val="28"/>
              </w:rPr>
            </w:pPr>
          </w:p>
        </w:tc>
        <w:tc>
          <w:tcPr>
            <w:tcW w:w="2109" w:type="dxa"/>
          </w:tcPr>
          <w:p w:rsidR="004B63CF" w:rsidRPr="006037AC" w:rsidRDefault="004B63CF" w:rsidP="00696800">
            <w:pPr>
              <w:spacing w:line="360" w:lineRule="auto"/>
              <w:jc w:val="both"/>
              <w:rPr>
                <w:sz w:val="28"/>
                <w:szCs w:val="28"/>
              </w:rPr>
            </w:pPr>
          </w:p>
        </w:tc>
      </w:tr>
      <w:tr w:rsidR="004B63CF" w:rsidTr="00696800">
        <w:tc>
          <w:tcPr>
            <w:tcW w:w="432" w:type="dxa"/>
          </w:tcPr>
          <w:p w:rsidR="004B63CF" w:rsidRPr="006037AC" w:rsidRDefault="004B63CF" w:rsidP="00696800">
            <w:pPr>
              <w:spacing w:line="360" w:lineRule="auto"/>
              <w:jc w:val="center"/>
              <w:rPr>
                <w:sz w:val="28"/>
                <w:szCs w:val="28"/>
              </w:rPr>
            </w:pPr>
            <w:r w:rsidRPr="006037AC">
              <w:rPr>
                <w:sz w:val="28"/>
                <w:szCs w:val="28"/>
              </w:rPr>
              <w:t>2.</w:t>
            </w:r>
          </w:p>
        </w:tc>
        <w:tc>
          <w:tcPr>
            <w:tcW w:w="4104" w:type="dxa"/>
          </w:tcPr>
          <w:p w:rsidR="004B63CF" w:rsidRPr="006037AC" w:rsidRDefault="004B63CF" w:rsidP="00696800">
            <w:pPr>
              <w:spacing w:line="360" w:lineRule="auto"/>
              <w:jc w:val="both"/>
              <w:rPr>
                <w:sz w:val="28"/>
                <w:szCs w:val="28"/>
              </w:rPr>
            </w:pPr>
          </w:p>
        </w:tc>
        <w:tc>
          <w:tcPr>
            <w:tcW w:w="1560" w:type="dxa"/>
          </w:tcPr>
          <w:p w:rsidR="004B63CF" w:rsidRPr="006037AC" w:rsidRDefault="004B63CF" w:rsidP="00696800">
            <w:pPr>
              <w:spacing w:line="360" w:lineRule="auto"/>
              <w:jc w:val="both"/>
              <w:rPr>
                <w:sz w:val="28"/>
                <w:szCs w:val="28"/>
              </w:rPr>
            </w:pPr>
          </w:p>
        </w:tc>
        <w:tc>
          <w:tcPr>
            <w:tcW w:w="1275" w:type="dxa"/>
          </w:tcPr>
          <w:p w:rsidR="004B63CF" w:rsidRPr="006037AC" w:rsidRDefault="004B63CF" w:rsidP="00696800">
            <w:pPr>
              <w:spacing w:line="360" w:lineRule="auto"/>
              <w:jc w:val="both"/>
              <w:rPr>
                <w:sz w:val="28"/>
                <w:szCs w:val="28"/>
              </w:rPr>
            </w:pPr>
          </w:p>
        </w:tc>
        <w:tc>
          <w:tcPr>
            <w:tcW w:w="851" w:type="dxa"/>
          </w:tcPr>
          <w:p w:rsidR="004B63CF" w:rsidRPr="006037AC" w:rsidRDefault="004B63CF" w:rsidP="00696800">
            <w:pPr>
              <w:spacing w:line="360" w:lineRule="auto"/>
              <w:jc w:val="both"/>
              <w:rPr>
                <w:sz w:val="28"/>
                <w:szCs w:val="28"/>
              </w:rPr>
            </w:pPr>
          </w:p>
        </w:tc>
        <w:tc>
          <w:tcPr>
            <w:tcW w:w="2109" w:type="dxa"/>
          </w:tcPr>
          <w:p w:rsidR="004B63CF" w:rsidRPr="006037AC" w:rsidRDefault="004B63CF" w:rsidP="00696800">
            <w:pPr>
              <w:spacing w:line="360" w:lineRule="auto"/>
              <w:jc w:val="both"/>
              <w:rPr>
                <w:sz w:val="28"/>
                <w:szCs w:val="28"/>
              </w:rPr>
            </w:pPr>
          </w:p>
        </w:tc>
      </w:tr>
      <w:tr w:rsidR="004B63CF" w:rsidTr="00696800">
        <w:tc>
          <w:tcPr>
            <w:tcW w:w="432" w:type="dxa"/>
          </w:tcPr>
          <w:p w:rsidR="004B63CF" w:rsidRPr="006037AC" w:rsidRDefault="004B63CF" w:rsidP="00696800">
            <w:pPr>
              <w:spacing w:line="360" w:lineRule="auto"/>
              <w:jc w:val="center"/>
              <w:rPr>
                <w:sz w:val="28"/>
                <w:szCs w:val="28"/>
              </w:rPr>
            </w:pPr>
            <w:r w:rsidRPr="006037AC">
              <w:rPr>
                <w:sz w:val="28"/>
                <w:szCs w:val="28"/>
              </w:rPr>
              <w:t>3.</w:t>
            </w:r>
          </w:p>
        </w:tc>
        <w:tc>
          <w:tcPr>
            <w:tcW w:w="4104" w:type="dxa"/>
          </w:tcPr>
          <w:p w:rsidR="004B63CF" w:rsidRPr="006037AC" w:rsidRDefault="004B63CF" w:rsidP="00696800">
            <w:pPr>
              <w:spacing w:line="360" w:lineRule="auto"/>
              <w:jc w:val="both"/>
              <w:rPr>
                <w:sz w:val="28"/>
                <w:szCs w:val="28"/>
              </w:rPr>
            </w:pPr>
          </w:p>
        </w:tc>
        <w:tc>
          <w:tcPr>
            <w:tcW w:w="1560" w:type="dxa"/>
          </w:tcPr>
          <w:p w:rsidR="004B63CF" w:rsidRPr="006037AC" w:rsidRDefault="004B63CF" w:rsidP="00696800">
            <w:pPr>
              <w:spacing w:line="360" w:lineRule="auto"/>
              <w:jc w:val="both"/>
              <w:rPr>
                <w:sz w:val="28"/>
                <w:szCs w:val="28"/>
              </w:rPr>
            </w:pPr>
          </w:p>
        </w:tc>
        <w:tc>
          <w:tcPr>
            <w:tcW w:w="1275" w:type="dxa"/>
          </w:tcPr>
          <w:p w:rsidR="004B63CF" w:rsidRPr="006037AC" w:rsidRDefault="004B63CF" w:rsidP="00696800">
            <w:pPr>
              <w:spacing w:line="360" w:lineRule="auto"/>
              <w:jc w:val="both"/>
              <w:rPr>
                <w:sz w:val="28"/>
                <w:szCs w:val="28"/>
              </w:rPr>
            </w:pPr>
          </w:p>
        </w:tc>
        <w:tc>
          <w:tcPr>
            <w:tcW w:w="851" w:type="dxa"/>
          </w:tcPr>
          <w:p w:rsidR="004B63CF" w:rsidRPr="006037AC" w:rsidRDefault="004B63CF" w:rsidP="00696800">
            <w:pPr>
              <w:spacing w:line="360" w:lineRule="auto"/>
              <w:jc w:val="both"/>
              <w:rPr>
                <w:sz w:val="28"/>
                <w:szCs w:val="28"/>
              </w:rPr>
            </w:pPr>
          </w:p>
        </w:tc>
        <w:tc>
          <w:tcPr>
            <w:tcW w:w="2109" w:type="dxa"/>
          </w:tcPr>
          <w:p w:rsidR="004B63CF" w:rsidRPr="006037AC" w:rsidRDefault="004B63CF" w:rsidP="00696800">
            <w:pPr>
              <w:spacing w:line="360" w:lineRule="auto"/>
              <w:jc w:val="both"/>
              <w:rPr>
                <w:sz w:val="28"/>
                <w:szCs w:val="28"/>
              </w:rPr>
            </w:pPr>
          </w:p>
        </w:tc>
      </w:tr>
      <w:tr w:rsidR="004B63CF" w:rsidTr="00696800">
        <w:tc>
          <w:tcPr>
            <w:tcW w:w="432" w:type="dxa"/>
          </w:tcPr>
          <w:p w:rsidR="004B63CF" w:rsidRPr="006037AC" w:rsidRDefault="004B63CF" w:rsidP="00696800">
            <w:pPr>
              <w:spacing w:line="360" w:lineRule="auto"/>
              <w:jc w:val="center"/>
              <w:rPr>
                <w:sz w:val="28"/>
                <w:szCs w:val="28"/>
              </w:rPr>
            </w:pPr>
            <w:r w:rsidRPr="006037AC">
              <w:rPr>
                <w:sz w:val="28"/>
                <w:szCs w:val="28"/>
              </w:rPr>
              <w:t>4.</w:t>
            </w:r>
          </w:p>
        </w:tc>
        <w:tc>
          <w:tcPr>
            <w:tcW w:w="4104" w:type="dxa"/>
          </w:tcPr>
          <w:p w:rsidR="004B63CF" w:rsidRPr="006037AC" w:rsidRDefault="004B63CF" w:rsidP="00696800">
            <w:pPr>
              <w:spacing w:line="360" w:lineRule="auto"/>
              <w:jc w:val="both"/>
              <w:rPr>
                <w:sz w:val="28"/>
                <w:szCs w:val="28"/>
              </w:rPr>
            </w:pPr>
          </w:p>
        </w:tc>
        <w:tc>
          <w:tcPr>
            <w:tcW w:w="1560" w:type="dxa"/>
          </w:tcPr>
          <w:p w:rsidR="004B63CF" w:rsidRPr="006037AC" w:rsidRDefault="004B63CF" w:rsidP="00696800">
            <w:pPr>
              <w:spacing w:line="360" w:lineRule="auto"/>
              <w:jc w:val="both"/>
              <w:rPr>
                <w:sz w:val="28"/>
                <w:szCs w:val="28"/>
              </w:rPr>
            </w:pPr>
          </w:p>
        </w:tc>
        <w:tc>
          <w:tcPr>
            <w:tcW w:w="1275" w:type="dxa"/>
          </w:tcPr>
          <w:p w:rsidR="004B63CF" w:rsidRPr="006037AC" w:rsidRDefault="004B63CF" w:rsidP="00696800">
            <w:pPr>
              <w:spacing w:line="360" w:lineRule="auto"/>
              <w:jc w:val="both"/>
              <w:rPr>
                <w:sz w:val="28"/>
                <w:szCs w:val="28"/>
              </w:rPr>
            </w:pPr>
          </w:p>
        </w:tc>
        <w:tc>
          <w:tcPr>
            <w:tcW w:w="851" w:type="dxa"/>
          </w:tcPr>
          <w:p w:rsidR="004B63CF" w:rsidRPr="006037AC" w:rsidRDefault="004B63CF" w:rsidP="00696800">
            <w:pPr>
              <w:spacing w:line="360" w:lineRule="auto"/>
              <w:jc w:val="both"/>
              <w:rPr>
                <w:sz w:val="28"/>
                <w:szCs w:val="28"/>
              </w:rPr>
            </w:pPr>
          </w:p>
        </w:tc>
        <w:tc>
          <w:tcPr>
            <w:tcW w:w="2109" w:type="dxa"/>
          </w:tcPr>
          <w:p w:rsidR="004B63CF" w:rsidRPr="006037AC" w:rsidRDefault="004B63CF" w:rsidP="00696800">
            <w:pPr>
              <w:spacing w:line="360" w:lineRule="auto"/>
              <w:jc w:val="both"/>
              <w:rPr>
                <w:sz w:val="28"/>
                <w:szCs w:val="28"/>
              </w:rPr>
            </w:pPr>
          </w:p>
        </w:tc>
      </w:tr>
      <w:tr w:rsidR="004B63CF" w:rsidTr="00696800">
        <w:tc>
          <w:tcPr>
            <w:tcW w:w="432" w:type="dxa"/>
          </w:tcPr>
          <w:p w:rsidR="004B63CF" w:rsidRPr="006037AC" w:rsidRDefault="004B63CF" w:rsidP="00696800">
            <w:pPr>
              <w:spacing w:line="360" w:lineRule="auto"/>
              <w:jc w:val="center"/>
              <w:rPr>
                <w:sz w:val="28"/>
                <w:szCs w:val="28"/>
              </w:rPr>
            </w:pPr>
            <w:r w:rsidRPr="006037AC">
              <w:rPr>
                <w:sz w:val="28"/>
                <w:szCs w:val="28"/>
              </w:rPr>
              <w:t>5.</w:t>
            </w:r>
          </w:p>
        </w:tc>
        <w:tc>
          <w:tcPr>
            <w:tcW w:w="4104" w:type="dxa"/>
          </w:tcPr>
          <w:p w:rsidR="004B63CF" w:rsidRPr="006037AC" w:rsidRDefault="004B63CF" w:rsidP="00696800">
            <w:pPr>
              <w:spacing w:line="360" w:lineRule="auto"/>
              <w:jc w:val="both"/>
              <w:rPr>
                <w:sz w:val="28"/>
                <w:szCs w:val="28"/>
              </w:rPr>
            </w:pPr>
          </w:p>
        </w:tc>
        <w:tc>
          <w:tcPr>
            <w:tcW w:w="1560" w:type="dxa"/>
          </w:tcPr>
          <w:p w:rsidR="004B63CF" w:rsidRPr="006037AC" w:rsidRDefault="004B63CF" w:rsidP="00696800">
            <w:pPr>
              <w:spacing w:line="360" w:lineRule="auto"/>
              <w:jc w:val="both"/>
              <w:rPr>
                <w:sz w:val="28"/>
                <w:szCs w:val="28"/>
              </w:rPr>
            </w:pPr>
          </w:p>
        </w:tc>
        <w:tc>
          <w:tcPr>
            <w:tcW w:w="1275" w:type="dxa"/>
          </w:tcPr>
          <w:p w:rsidR="004B63CF" w:rsidRPr="006037AC" w:rsidRDefault="004B63CF" w:rsidP="00696800">
            <w:pPr>
              <w:spacing w:line="360" w:lineRule="auto"/>
              <w:jc w:val="both"/>
              <w:rPr>
                <w:sz w:val="28"/>
                <w:szCs w:val="28"/>
              </w:rPr>
            </w:pPr>
          </w:p>
        </w:tc>
        <w:tc>
          <w:tcPr>
            <w:tcW w:w="851" w:type="dxa"/>
          </w:tcPr>
          <w:p w:rsidR="004B63CF" w:rsidRPr="006037AC" w:rsidRDefault="004B63CF" w:rsidP="00696800">
            <w:pPr>
              <w:spacing w:line="360" w:lineRule="auto"/>
              <w:jc w:val="both"/>
              <w:rPr>
                <w:sz w:val="28"/>
                <w:szCs w:val="28"/>
              </w:rPr>
            </w:pPr>
          </w:p>
        </w:tc>
        <w:tc>
          <w:tcPr>
            <w:tcW w:w="2109" w:type="dxa"/>
          </w:tcPr>
          <w:p w:rsidR="004B63CF" w:rsidRPr="006037AC" w:rsidRDefault="004B63CF" w:rsidP="00696800">
            <w:pPr>
              <w:spacing w:line="360" w:lineRule="auto"/>
              <w:jc w:val="both"/>
              <w:rPr>
                <w:sz w:val="28"/>
                <w:szCs w:val="28"/>
              </w:rPr>
            </w:pPr>
          </w:p>
        </w:tc>
      </w:tr>
    </w:tbl>
    <w:p w:rsidR="004B63CF" w:rsidRPr="00E52583" w:rsidRDefault="004B63CF" w:rsidP="004B63CF">
      <w:pPr>
        <w:jc w:val="both"/>
      </w:pPr>
    </w:p>
    <w:p w:rsidR="004B63CF" w:rsidRDefault="004B63CF" w:rsidP="004B63CF">
      <w:pPr>
        <w:jc w:val="center"/>
        <w:rPr>
          <w:b/>
          <w:sz w:val="28"/>
          <w:szCs w:val="28"/>
        </w:rPr>
      </w:pPr>
    </w:p>
    <w:p w:rsidR="00B63331" w:rsidRDefault="00B63331" w:rsidP="004B63CF">
      <w:pPr>
        <w:jc w:val="center"/>
        <w:rPr>
          <w:b/>
          <w:sz w:val="28"/>
          <w:szCs w:val="28"/>
        </w:rPr>
      </w:pPr>
    </w:p>
    <w:p w:rsidR="00B63331" w:rsidRDefault="00B63331" w:rsidP="00B63331">
      <w:pPr>
        <w:tabs>
          <w:tab w:val="left" w:pos="851"/>
          <w:tab w:val="left" w:pos="993"/>
        </w:tabs>
        <w:ind w:firstLine="709"/>
        <w:jc w:val="both"/>
        <w:rPr>
          <w:b/>
          <w:sz w:val="28"/>
          <w:szCs w:val="28"/>
        </w:rPr>
      </w:pPr>
      <w:r w:rsidRPr="00B63331">
        <w:rPr>
          <w:b/>
          <w:sz w:val="28"/>
          <w:szCs w:val="28"/>
          <w:u w:val="single"/>
        </w:rPr>
        <w:t>Модуль 7.</w:t>
      </w:r>
      <w:r>
        <w:rPr>
          <w:b/>
          <w:sz w:val="28"/>
          <w:szCs w:val="28"/>
        </w:rPr>
        <w:t xml:space="preserve"> </w:t>
      </w:r>
      <w:r w:rsidRPr="007E6B29">
        <w:rPr>
          <w:b/>
          <w:sz w:val="28"/>
          <w:szCs w:val="28"/>
        </w:rPr>
        <w:t>ИКТ в профессиональной деятельности педагога</w:t>
      </w:r>
    </w:p>
    <w:p w:rsidR="00B63331" w:rsidRDefault="00B63331" w:rsidP="00B63331">
      <w:pPr>
        <w:tabs>
          <w:tab w:val="left" w:pos="851"/>
          <w:tab w:val="left" w:pos="993"/>
        </w:tabs>
        <w:ind w:firstLine="709"/>
        <w:jc w:val="both"/>
        <w:rPr>
          <w:b/>
          <w:sz w:val="28"/>
          <w:szCs w:val="28"/>
        </w:rPr>
      </w:pPr>
    </w:p>
    <w:p w:rsidR="00B63331" w:rsidRPr="00B63331" w:rsidRDefault="00B63331" w:rsidP="00B63331">
      <w:pPr>
        <w:tabs>
          <w:tab w:val="left" w:pos="851"/>
          <w:tab w:val="left" w:pos="993"/>
        </w:tabs>
        <w:ind w:firstLine="709"/>
        <w:jc w:val="both"/>
        <w:rPr>
          <w:sz w:val="28"/>
          <w:szCs w:val="28"/>
        </w:rPr>
      </w:pPr>
      <w:r w:rsidRPr="00B63331">
        <w:rPr>
          <w:b/>
          <w:sz w:val="28"/>
          <w:szCs w:val="28"/>
          <w:u w:val="single"/>
        </w:rPr>
        <w:t>Тема 1.</w:t>
      </w:r>
      <w:r w:rsidRPr="00B63331">
        <w:rPr>
          <w:b/>
          <w:sz w:val="28"/>
          <w:szCs w:val="28"/>
        </w:rPr>
        <w:t xml:space="preserve"> Работа в операционной системе Windows 7</w:t>
      </w:r>
    </w:p>
    <w:p w:rsidR="00B63331" w:rsidRPr="00B63331" w:rsidRDefault="00B63331" w:rsidP="00B63331">
      <w:pPr>
        <w:tabs>
          <w:tab w:val="left" w:pos="851"/>
          <w:tab w:val="left" w:pos="1134"/>
        </w:tabs>
        <w:ind w:firstLine="709"/>
        <w:jc w:val="both"/>
        <w:rPr>
          <w:b/>
          <w:sz w:val="28"/>
          <w:szCs w:val="28"/>
        </w:rPr>
      </w:pPr>
      <w:r w:rsidRPr="00B63331">
        <w:rPr>
          <w:sz w:val="28"/>
          <w:szCs w:val="28"/>
        </w:rPr>
        <w:t>Операционная система (ОС) как средство управления ресурсами. Основные характеристики и возможности ОС. Работа с файлами и папками. Служебные программы. Настройка пользовательского интерфейса.</w:t>
      </w:r>
    </w:p>
    <w:p w:rsidR="00B63331" w:rsidRPr="00B63331" w:rsidRDefault="00B63331" w:rsidP="00B63331">
      <w:pPr>
        <w:tabs>
          <w:tab w:val="left" w:pos="851"/>
          <w:tab w:val="left" w:pos="993"/>
        </w:tabs>
        <w:suppressAutoHyphens/>
        <w:ind w:firstLine="709"/>
        <w:jc w:val="both"/>
        <w:rPr>
          <w:sz w:val="28"/>
          <w:szCs w:val="28"/>
        </w:rPr>
      </w:pPr>
      <w:r w:rsidRPr="00B63331">
        <w:rPr>
          <w:b/>
          <w:sz w:val="28"/>
          <w:szCs w:val="28"/>
          <w:u w:val="single"/>
        </w:rPr>
        <w:t>Тема</w:t>
      </w:r>
      <w:r>
        <w:rPr>
          <w:b/>
          <w:sz w:val="28"/>
          <w:szCs w:val="28"/>
          <w:u w:val="single"/>
        </w:rPr>
        <w:t xml:space="preserve"> 2.</w:t>
      </w:r>
      <w:r w:rsidRPr="00B63331">
        <w:rPr>
          <w:b/>
          <w:sz w:val="28"/>
          <w:szCs w:val="28"/>
          <w:u w:val="single"/>
        </w:rPr>
        <w:t xml:space="preserve"> </w:t>
      </w:r>
      <w:r w:rsidRPr="00B63331">
        <w:rPr>
          <w:b/>
          <w:sz w:val="28"/>
          <w:szCs w:val="28"/>
        </w:rPr>
        <w:t>Создание и редактирование документов средствами Microsoft Word</w:t>
      </w:r>
    </w:p>
    <w:p w:rsidR="00B63331" w:rsidRPr="00B63331" w:rsidRDefault="00B63331" w:rsidP="00B63331">
      <w:pPr>
        <w:tabs>
          <w:tab w:val="left" w:pos="851"/>
          <w:tab w:val="left" w:pos="993"/>
        </w:tabs>
        <w:ind w:firstLine="709"/>
        <w:jc w:val="both"/>
        <w:rPr>
          <w:b/>
          <w:sz w:val="28"/>
          <w:szCs w:val="28"/>
        </w:rPr>
      </w:pPr>
      <w:r w:rsidRPr="00B63331">
        <w:rPr>
          <w:sz w:val="28"/>
          <w:szCs w:val="28"/>
        </w:rPr>
        <w:t>Создание текстового документа. Форматирование. Стили и шаблоны документов. Приемы верстки в Microsoft Word. Вставка и редактирование изображений. Вставка и редактирование таблиц. Добавление графиков и диаграмм.</w:t>
      </w:r>
    </w:p>
    <w:p w:rsidR="00B63331" w:rsidRPr="00B63331" w:rsidRDefault="00B63331" w:rsidP="00B63331">
      <w:pPr>
        <w:tabs>
          <w:tab w:val="left" w:pos="851"/>
          <w:tab w:val="left" w:pos="993"/>
        </w:tabs>
        <w:suppressAutoHyphens/>
        <w:ind w:firstLine="709"/>
        <w:jc w:val="both"/>
        <w:rPr>
          <w:sz w:val="28"/>
          <w:szCs w:val="28"/>
        </w:rPr>
      </w:pPr>
      <w:r>
        <w:rPr>
          <w:b/>
          <w:sz w:val="28"/>
          <w:szCs w:val="28"/>
        </w:rPr>
        <w:tab/>
      </w:r>
      <w:r w:rsidRPr="00B63331">
        <w:rPr>
          <w:b/>
          <w:sz w:val="28"/>
          <w:szCs w:val="28"/>
          <w:u w:val="single"/>
        </w:rPr>
        <w:t>Тема 3.</w:t>
      </w:r>
      <w:r>
        <w:rPr>
          <w:b/>
          <w:sz w:val="28"/>
          <w:szCs w:val="28"/>
        </w:rPr>
        <w:t xml:space="preserve"> </w:t>
      </w:r>
      <w:r w:rsidRPr="00B63331">
        <w:rPr>
          <w:b/>
          <w:sz w:val="28"/>
          <w:szCs w:val="28"/>
        </w:rPr>
        <w:t>Подготовка презентаций в среде Microsoft PowerPoint</w:t>
      </w:r>
    </w:p>
    <w:p w:rsidR="00B63331" w:rsidRDefault="00B63331" w:rsidP="00B63331">
      <w:pPr>
        <w:tabs>
          <w:tab w:val="left" w:pos="851"/>
          <w:tab w:val="left" w:pos="1134"/>
        </w:tabs>
        <w:ind w:firstLine="709"/>
        <w:jc w:val="both"/>
        <w:rPr>
          <w:sz w:val="28"/>
          <w:szCs w:val="28"/>
        </w:rPr>
      </w:pPr>
      <w:r w:rsidRPr="00B63331">
        <w:rPr>
          <w:sz w:val="28"/>
          <w:szCs w:val="28"/>
        </w:rPr>
        <w:t>Создание и редактирование презентаций на примере приложения PowerPoint. Презентации в режиме слайдов и сортировщика слайдов. Назначение презентации. Создание, оформление, настройка и демонстрация презентаций. Изучение примеров создания мультимедийных презента</w:t>
      </w:r>
      <w:r>
        <w:rPr>
          <w:sz w:val="28"/>
          <w:szCs w:val="28"/>
        </w:rPr>
        <w:t>ций.</w:t>
      </w:r>
    </w:p>
    <w:p w:rsidR="00B63331" w:rsidRDefault="00B63331" w:rsidP="00B63331">
      <w:pPr>
        <w:tabs>
          <w:tab w:val="left" w:pos="851"/>
          <w:tab w:val="left" w:pos="1134"/>
        </w:tabs>
        <w:ind w:firstLine="709"/>
        <w:jc w:val="both"/>
        <w:rPr>
          <w:sz w:val="28"/>
          <w:szCs w:val="28"/>
        </w:rPr>
      </w:pPr>
      <w:r w:rsidRPr="00B63331">
        <w:rPr>
          <w:b/>
          <w:sz w:val="28"/>
          <w:szCs w:val="28"/>
          <w:u w:val="single"/>
        </w:rPr>
        <w:t>Тема 4.</w:t>
      </w:r>
      <w:r>
        <w:rPr>
          <w:sz w:val="28"/>
          <w:szCs w:val="28"/>
        </w:rPr>
        <w:t xml:space="preserve"> </w:t>
      </w:r>
      <w:r w:rsidRPr="00B63331">
        <w:rPr>
          <w:b/>
          <w:sz w:val="28"/>
          <w:szCs w:val="28"/>
        </w:rPr>
        <w:t xml:space="preserve">Обработка табличных данных в </w:t>
      </w:r>
      <w:r w:rsidRPr="00B63331">
        <w:rPr>
          <w:b/>
          <w:sz w:val="28"/>
          <w:szCs w:val="28"/>
          <w:lang w:val="en-US"/>
        </w:rPr>
        <w:t>Microsoft</w:t>
      </w:r>
      <w:r w:rsidRPr="00B63331">
        <w:rPr>
          <w:b/>
          <w:sz w:val="28"/>
          <w:szCs w:val="28"/>
        </w:rPr>
        <w:t xml:space="preserve"> </w:t>
      </w:r>
      <w:r w:rsidRPr="00B63331">
        <w:rPr>
          <w:b/>
          <w:sz w:val="28"/>
          <w:szCs w:val="28"/>
          <w:lang w:val="en-US"/>
        </w:rPr>
        <w:t>Excel</w:t>
      </w:r>
      <w:r w:rsidRPr="00B63331">
        <w:rPr>
          <w:b/>
          <w:sz w:val="28"/>
          <w:szCs w:val="28"/>
        </w:rPr>
        <w:t>.</w:t>
      </w:r>
      <w:r w:rsidRPr="00B63331">
        <w:rPr>
          <w:sz w:val="28"/>
          <w:szCs w:val="28"/>
        </w:rPr>
        <w:t xml:space="preserve"> Выполнение расчетов, добавление графиков. Работа с формулами и функциями. Форматирование ячеек таблицы. Сохранение и редактирование документа.</w:t>
      </w:r>
    </w:p>
    <w:p w:rsidR="005724CE" w:rsidRPr="005724CE" w:rsidRDefault="005724CE" w:rsidP="005724CE">
      <w:pPr>
        <w:tabs>
          <w:tab w:val="left" w:pos="993"/>
          <w:tab w:val="left" w:pos="1134"/>
        </w:tabs>
        <w:ind w:firstLine="709"/>
        <w:jc w:val="center"/>
        <w:rPr>
          <w:sz w:val="28"/>
          <w:szCs w:val="28"/>
        </w:rPr>
      </w:pPr>
    </w:p>
    <w:p w:rsidR="005724CE" w:rsidRPr="005724CE" w:rsidRDefault="005724CE" w:rsidP="005724CE">
      <w:pPr>
        <w:tabs>
          <w:tab w:val="left" w:pos="993"/>
          <w:tab w:val="left" w:pos="1134"/>
        </w:tabs>
        <w:ind w:firstLine="709"/>
        <w:jc w:val="center"/>
        <w:rPr>
          <w:b/>
          <w:sz w:val="28"/>
          <w:szCs w:val="28"/>
        </w:rPr>
      </w:pPr>
      <w:r w:rsidRPr="005724CE">
        <w:rPr>
          <w:b/>
          <w:sz w:val="28"/>
          <w:szCs w:val="28"/>
        </w:rPr>
        <w:t>Контрольные вопросы и задания</w:t>
      </w:r>
    </w:p>
    <w:p w:rsidR="005724CE" w:rsidRPr="005724CE" w:rsidRDefault="005724CE" w:rsidP="005724CE">
      <w:pPr>
        <w:numPr>
          <w:ilvl w:val="0"/>
          <w:numId w:val="13"/>
        </w:numPr>
        <w:tabs>
          <w:tab w:val="left" w:pos="709"/>
          <w:tab w:val="left" w:pos="851"/>
        </w:tabs>
        <w:suppressAutoHyphens/>
        <w:overflowPunct w:val="0"/>
        <w:autoSpaceDE w:val="0"/>
        <w:ind w:left="0" w:firstLine="426"/>
        <w:jc w:val="both"/>
        <w:textAlignment w:val="baseline"/>
        <w:rPr>
          <w:bCs/>
          <w:sz w:val="28"/>
          <w:szCs w:val="28"/>
        </w:rPr>
      </w:pPr>
      <w:r w:rsidRPr="005724CE">
        <w:rPr>
          <w:sz w:val="28"/>
          <w:szCs w:val="28"/>
        </w:rPr>
        <w:t xml:space="preserve">Что Вы понимаете под </w:t>
      </w:r>
      <w:r w:rsidRPr="005724CE">
        <w:rPr>
          <w:bCs/>
          <w:sz w:val="28"/>
          <w:szCs w:val="28"/>
        </w:rPr>
        <w:t xml:space="preserve">«Информационно-коммуникационными технологиями»? </w:t>
      </w:r>
    </w:p>
    <w:p w:rsidR="005724CE" w:rsidRPr="005724CE" w:rsidRDefault="005724CE" w:rsidP="005724CE">
      <w:pPr>
        <w:numPr>
          <w:ilvl w:val="0"/>
          <w:numId w:val="13"/>
        </w:numPr>
        <w:tabs>
          <w:tab w:val="left" w:pos="709"/>
          <w:tab w:val="left" w:pos="851"/>
        </w:tabs>
        <w:suppressAutoHyphens/>
        <w:overflowPunct w:val="0"/>
        <w:autoSpaceDE w:val="0"/>
        <w:ind w:left="0" w:firstLine="426"/>
        <w:jc w:val="both"/>
        <w:textAlignment w:val="baseline"/>
        <w:rPr>
          <w:bCs/>
          <w:sz w:val="28"/>
          <w:szCs w:val="28"/>
        </w:rPr>
      </w:pPr>
      <w:r w:rsidRPr="005724CE">
        <w:rPr>
          <w:bCs/>
          <w:sz w:val="28"/>
          <w:szCs w:val="28"/>
        </w:rPr>
        <w:t>Что такое «Цифровые образовательные ресурсы»?</w:t>
      </w:r>
    </w:p>
    <w:p w:rsidR="005724CE" w:rsidRPr="005724CE" w:rsidRDefault="005724CE" w:rsidP="005724CE">
      <w:pPr>
        <w:numPr>
          <w:ilvl w:val="0"/>
          <w:numId w:val="13"/>
        </w:numPr>
        <w:tabs>
          <w:tab w:val="left" w:pos="709"/>
          <w:tab w:val="left" w:pos="851"/>
        </w:tabs>
        <w:suppressAutoHyphens/>
        <w:overflowPunct w:val="0"/>
        <w:autoSpaceDE w:val="0"/>
        <w:ind w:left="0" w:firstLine="426"/>
        <w:jc w:val="both"/>
        <w:textAlignment w:val="baseline"/>
        <w:rPr>
          <w:bCs/>
          <w:sz w:val="28"/>
          <w:szCs w:val="28"/>
        </w:rPr>
      </w:pPr>
      <w:r w:rsidRPr="005724CE">
        <w:rPr>
          <w:bCs/>
          <w:sz w:val="28"/>
          <w:szCs w:val="28"/>
        </w:rPr>
        <w:t>Какие средства для создания презентаций Вы знаете?</w:t>
      </w:r>
    </w:p>
    <w:p w:rsidR="005724CE" w:rsidRPr="005724CE" w:rsidRDefault="005724CE" w:rsidP="005724CE">
      <w:pPr>
        <w:numPr>
          <w:ilvl w:val="0"/>
          <w:numId w:val="13"/>
        </w:numPr>
        <w:tabs>
          <w:tab w:val="left" w:pos="709"/>
          <w:tab w:val="left" w:pos="851"/>
        </w:tabs>
        <w:suppressAutoHyphens/>
        <w:overflowPunct w:val="0"/>
        <w:autoSpaceDE w:val="0"/>
        <w:ind w:left="0" w:firstLine="426"/>
        <w:jc w:val="both"/>
        <w:textAlignment w:val="baseline"/>
        <w:rPr>
          <w:bCs/>
          <w:sz w:val="28"/>
          <w:szCs w:val="28"/>
        </w:rPr>
      </w:pPr>
      <w:r w:rsidRPr="005724CE">
        <w:rPr>
          <w:bCs/>
          <w:sz w:val="28"/>
          <w:szCs w:val="28"/>
        </w:rPr>
        <w:t>В каких форматах может быть сохранен текстовый документ?</w:t>
      </w:r>
    </w:p>
    <w:p w:rsidR="005724CE" w:rsidRPr="005724CE" w:rsidRDefault="005724CE" w:rsidP="005724CE">
      <w:pPr>
        <w:numPr>
          <w:ilvl w:val="0"/>
          <w:numId w:val="13"/>
        </w:numPr>
        <w:tabs>
          <w:tab w:val="left" w:pos="709"/>
          <w:tab w:val="left" w:pos="851"/>
        </w:tabs>
        <w:suppressAutoHyphens/>
        <w:overflowPunct w:val="0"/>
        <w:autoSpaceDE w:val="0"/>
        <w:ind w:left="0" w:firstLine="426"/>
        <w:jc w:val="both"/>
        <w:textAlignment w:val="baseline"/>
        <w:rPr>
          <w:bCs/>
          <w:sz w:val="28"/>
          <w:szCs w:val="28"/>
        </w:rPr>
      </w:pPr>
      <w:r w:rsidRPr="005724CE">
        <w:rPr>
          <w:bCs/>
          <w:sz w:val="28"/>
          <w:szCs w:val="28"/>
        </w:rPr>
        <w:t>Какие типы данных можно добавить в презентацию?</w:t>
      </w:r>
    </w:p>
    <w:p w:rsidR="005724CE" w:rsidRPr="005724CE" w:rsidRDefault="005724CE" w:rsidP="005724CE">
      <w:pPr>
        <w:numPr>
          <w:ilvl w:val="0"/>
          <w:numId w:val="13"/>
        </w:numPr>
        <w:tabs>
          <w:tab w:val="left" w:pos="709"/>
          <w:tab w:val="left" w:pos="851"/>
        </w:tabs>
        <w:suppressAutoHyphens/>
        <w:overflowPunct w:val="0"/>
        <w:autoSpaceDE w:val="0"/>
        <w:ind w:left="0" w:firstLine="426"/>
        <w:jc w:val="both"/>
        <w:textAlignment w:val="baseline"/>
        <w:rPr>
          <w:bCs/>
          <w:sz w:val="28"/>
          <w:szCs w:val="28"/>
        </w:rPr>
      </w:pPr>
      <w:r w:rsidRPr="005724CE">
        <w:rPr>
          <w:bCs/>
          <w:sz w:val="28"/>
          <w:szCs w:val="28"/>
        </w:rPr>
        <w:t>Какие типы начертания шрифта в текстовом процессоре Вы знаете?</w:t>
      </w:r>
    </w:p>
    <w:p w:rsidR="005724CE" w:rsidRPr="005724CE" w:rsidRDefault="005724CE" w:rsidP="005724CE">
      <w:pPr>
        <w:numPr>
          <w:ilvl w:val="0"/>
          <w:numId w:val="13"/>
        </w:numPr>
        <w:tabs>
          <w:tab w:val="left" w:pos="709"/>
          <w:tab w:val="left" w:pos="851"/>
        </w:tabs>
        <w:suppressAutoHyphens/>
        <w:overflowPunct w:val="0"/>
        <w:autoSpaceDE w:val="0"/>
        <w:ind w:left="0" w:firstLine="426"/>
        <w:jc w:val="both"/>
        <w:textAlignment w:val="baseline"/>
        <w:rPr>
          <w:sz w:val="28"/>
          <w:szCs w:val="28"/>
        </w:rPr>
      </w:pPr>
      <w:r w:rsidRPr="005724CE">
        <w:rPr>
          <w:bCs/>
          <w:sz w:val="28"/>
          <w:szCs w:val="28"/>
        </w:rPr>
        <w:t xml:space="preserve">Какие виды диаграмм и графиков можно построить в табличном процессоре </w:t>
      </w:r>
      <w:r w:rsidRPr="005724CE">
        <w:rPr>
          <w:bCs/>
          <w:sz w:val="28"/>
          <w:szCs w:val="28"/>
          <w:lang w:val="en-US"/>
        </w:rPr>
        <w:t>Microsoft</w:t>
      </w:r>
      <w:r w:rsidRPr="005724CE">
        <w:rPr>
          <w:bCs/>
          <w:sz w:val="28"/>
          <w:szCs w:val="28"/>
        </w:rPr>
        <w:t xml:space="preserve"> </w:t>
      </w:r>
      <w:r w:rsidRPr="005724CE">
        <w:rPr>
          <w:bCs/>
          <w:sz w:val="28"/>
          <w:szCs w:val="28"/>
          <w:lang w:val="en-US"/>
        </w:rPr>
        <w:t>Excel</w:t>
      </w:r>
      <w:r w:rsidRPr="005724CE">
        <w:rPr>
          <w:bCs/>
          <w:sz w:val="28"/>
          <w:szCs w:val="28"/>
        </w:rPr>
        <w:t>?</w:t>
      </w:r>
    </w:p>
    <w:p w:rsidR="005724CE" w:rsidRPr="005724CE" w:rsidRDefault="005724CE" w:rsidP="005724CE">
      <w:pPr>
        <w:numPr>
          <w:ilvl w:val="0"/>
          <w:numId w:val="13"/>
        </w:numPr>
        <w:tabs>
          <w:tab w:val="left" w:pos="709"/>
          <w:tab w:val="left" w:pos="851"/>
        </w:tabs>
        <w:suppressAutoHyphens/>
        <w:ind w:left="0" w:firstLine="426"/>
        <w:jc w:val="both"/>
        <w:rPr>
          <w:sz w:val="28"/>
          <w:szCs w:val="28"/>
        </w:rPr>
      </w:pPr>
      <w:r w:rsidRPr="005724CE">
        <w:rPr>
          <w:sz w:val="28"/>
          <w:szCs w:val="28"/>
        </w:rPr>
        <w:t xml:space="preserve">Создать, скопировать, переместить и удалить файл в операционной системе </w:t>
      </w:r>
      <w:r w:rsidRPr="005724CE">
        <w:rPr>
          <w:sz w:val="28"/>
          <w:szCs w:val="28"/>
          <w:lang w:val="en-US"/>
        </w:rPr>
        <w:t>Windows</w:t>
      </w:r>
      <w:r w:rsidRPr="005724CE">
        <w:rPr>
          <w:sz w:val="28"/>
          <w:szCs w:val="28"/>
        </w:rPr>
        <w:t xml:space="preserve">7. </w:t>
      </w:r>
    </w:p>
    <w:p w:rsidR="005724CE" w:rsidRPr="005724CE" w:rsidRDefault="005724CE" w:rsidP="005724CE">
      <w:pPr>
        <w:numPr>
          <w:ilvl w:val="0"/>
          <w:numId w:val="13"/>
        </w:numPr>
        <w:tabs>
          <w:tab w:val="left" w:pos="709"/>
          <w:tab w:val="left" w:pos="851"/>
        </w:tabs>
        <w:suppressAutoHyphens/>
        <w:ind w:left="0" w:firstLine="426"/>
        <w:jc w:val="both"/>
        <w:rPr>
          <w:sz w:val="28"/>
          <w:szCs w:val="28"/>
        </w:rPr>
      </w:pPr>
      <w:r w:rsidRPr="005724CE">
        <w:rPr>
          <w:sz w:val="28"/>
          <w:szCs w:val="28"/>
        </w:rPr>
        <w:t xml:space="preserve">Создать и форматировать текстовый документ в текстовом процессоре </w:t>
      </w:r>
      <w:r w:rsidRPr="005724CE">
        <w:rPr>
          <w:sz w:val="28"/>
          <w:szCs w:val="28"/>
          <w:lang w:val="en-US"/>
        </w:rPr>
        <w:t>Word</w:t>
      </w:r>
      <w:r w:rsidRPr="005724CE">
        <w:rPr>
          <w:sz w:val="28"/>
          <w:szCs w:val="28"/>
        </w:rPr>
        <w:t>.</w:t>
      </w:r>
    </w:p>
    <w:p w:rsidR="005724CE" w:rsidRPr="005724CE" w:rsidRDefault="005724CE" w:rsidP="005724CE">
      <w:pPr>
        <w:numPr>
          <w:ilvl w:val="0"/>
          <w:numId w:val="13"/>
        </w:numPr>
        <w:tabs>
          <w:tab w:val="left" w:pos="709"/>
          <w:tab w:val="left" w:pos="851"/>
        </w:tabs>
        <w:suppressAutoHyphens/>
        <w:ind w:left="0" w:firstLine="426"/>
        <w:jc w:val="both"/>
        <w:rPr>
          <w:sz w:val="28"/>
          <w:szCs w:val="28"/>
        </w:rPr>
      </w:pPr>
      <w:r w:rsidRPr="005724CE">
        <w:rPr>
          <w:sz w:val="28"/>
          <w:szCs w:val="28"/>
        </w:rPr>
        <w:t xml:space="preserve">Вставить таблицу в текстовый документ </w:t>
      </w:r>
      <w:r w:rsidRPr="005724CE">
        <w:rPr>
          <w:sz w:val="28"/>
          <w:szCs w:val="28"/>
          <w:lang w:val="en-US"/>
        </w:rPr>
        <w:t>Word</w:t>
      </w:r>
      <w:r w:rsidRPr="005724CE">
        <w:rPr>
          <w:sz w:val="28"/>
          <w:szCs w:val="28"/>
        </w:rPr>
        <w:t>. Добавить, удалить, объединить ячейки. Форматировать текст в ячейках.</w:t>
      </w:r>
    </w:p>
    <w:p w:rsidR="005724CE" w:rsidRPr="005724CE" w:rsidRDefault="005724CE" w:rsidP="005724CE">
      <w:pPr>
        <w:numPr>
          <w:ilvl w:val="0"/>
          <w:numId w:val="13"/>
        </w:numPr>
        <w:tabs>
          <w:tab w:val="left" w:pos="709"/>
          <w:tab w:val="left" w:pos="851"/>
        </w:tabs>
        <w:suppressAutoHyphens/>
        <w:ind w:left="0" w:firstLine="426"/>
        <w:jc w:val="both"/>
        <w:rPr>
          <w:sz w:val="28"/>
          <w:szCs w:val="28"/>
        </w:rPr>
      </w:pPr>
      <w:r w:rsidRPr="005724CE">
        <w:rPr>
          <w:sz w:val="28"/>
          <w:szCs w:val="28"/>
        </w:rPr>
        <w:t xml:space="preserve">Добавить в текстовый документ </w:t>
      </w:r>
      <w:r w:rsidRPr="005724CE">
        <w:rPr>
          <w:sz w:val="28"/>
          <w:szCs w:val="28"/>
          <w:lang w:val="en-US"/>
        </w:rPr>
        <w:t>Word</w:t>
      </w:r>
      <w:r w:rsidRPr="005724CE">
        <w:rPr>
          <w:sz w:val="28"/>
          <w:szCs w:val="28"/>
        </w:rPr>
        <w:t xml:space="preserve"> изображение и отредактировать его.</w:t>
      </w:r>
    </w:p>
    <w:p w:rsidR="005724CE" w:rsidRPr="005724CE" w:rsidRDefault="005724CE" w:rsidP="005724CE">
      <w:pPr>
        <w:numPr>
          <w:ilvl w:val="0"/>
          <w:numId w:val="13"/>
        </w:numPr>
        <w:tabs>
          <w:tab w:val="left" w:pos="709"/>
          <w:tab w:val="left" w:pos="851"/>
        </w:tabs>
        <w:suppressAutoHyphens/>
        <w:ind w:left="0" w:firstLine="426"/>
        <w:jc w:val="both"/>
        <w:rPr>
          <w:sz w:val="28"/>
          <w:szCs w:val="28"/>
        </w:rPr>
      </w:pPr>
      <w:r w:rsidRPr="005724CE">
        <w:rPr>
          <w:sz w:val="28"/>
          <w:szCs w:val="28"/>
        </w:rPr>
        <w:t>Создать файл презентации. Применить шаблоны оформления. Сохранить презентацию.</w:t>
      </w:r>
    </w:p>
    <w:p w:rsidR="005724CE" w:rsidRPr="005724CE" w:rsidRDefault="005724CE" w:rsidP="005724CE">
      <w:pPr>
        <w:numPr>
          <w:ilvl w:val="0"/>
          <w:numId w:val="13"/>
        </w:numPr>
        <w:tabs>
          <w:tab w:val="left" w:pos="709"/>
          <w:tab w:val="left" w:pos="851"/>
        </w:tabs>
        <w:suppressAutoHyphens/>
        <w:ind w:left="0" w:firstLine="426"/>
        <w:jc w:val="both"/>
        <w:rPr>
          <w:sz w:val="28"/>
          <w:szCs w:val="28"/>
        </w:rPr>
      </w:pPr>
      <w:r w:rsidRPr="005724CE">
        <w:rPr>
          <w:sz w:val="28"/>
          <w:szCs w:val="28"/>
        </w:rPr>
        <w:t>Добавить текст, рисунки и таблицы в слайды презентации. Создать ссылки.</w:t>
      </w:r>
    </w:p>
    <w:p w:rsidR="005724CE" w:rsidRPr="005724CE" w:rsidRDefault="005724CE" w:rsidP="005724CE">
      <w:pPr>
        <w:numPr>
          <w:ilvl w:val="0"/>
          <w:numId w:val="13"/>
        </w:numPr>
        <w:tabs>
          <w:tab w:val="left" w:pos="709"/>
          <w:tab w:val="left" w:pos="851"/>
        </w:tabs>
        <w:suppressAutoHyphens/>
        <w:ind w:left="0" w:firstLine="426"/>
        <w:jc w:val="both"/>
        <w:rPr>
          <w:bCs/>
          <w:sz w:val="28"/>
          <w:szCs w:val="28"/>
        </w:rPr>
      </w:pPr>
      <w:r w:rsidRPr="005724CE">
        <w:rPr>
          <w:sz w:val="28"/>
          <w:szCs w:val="28"/>
        </w:rPr>
        <w:t xml:space="preserve">Создать и заполнить таблицы в </w:t>
      </w:r>
      <w:r w:rsidRPr="005724CE">
        <w:rPr>
          <w:bCs/>
          <w:sz w:val="28"/>
          <w:szCs w:val="28"/>
        </w:rPr>
        <w:t xml:space="preserve">табличном процессоре </w:t>
      </w:r>
      <w:r w:rsidRPr="005724CE">
        <w:rPr>
          <w:bCs/>
          <w:sz w:val="28"/>
          <w:szCs w:val="28"/>
          <w:lang w:val="en-US"/>
        </w:rPr>
        <w:t>Microsoft</w:t>
      </w:r>
      <w:r w:rsidRPr="005724CE">
        <w:rPr>
          <w:bCs/>
          <w:sz w:val="28"/>
          <w:szCs w:val="28"/>
        </w:rPr>
        <w:t xml:space="preserve"> </w:t>
      </w:r>
      <w:r w:rsidRPr="005724CE">
        <w:rPr>
          <w:bCs/>
          <w:sz w:val="28"/>
          <w:szCs w:val="28"/>
          <w:lang w:val="en-US"/>
        </w:rPr>
        <w:t>Excel</w:t>
      </w:r>
      <w:r w:rsidRPr="005724CE">
        <w:rPr>
          <w:bCs/>
          <w:sz w:val="28"/>
          <w:szCs w:val="28"/>
        </w:rPr>
        <w:t>. Отформатировать ячейки. Настроить ширину столбцов.</w:t>
      </w:r>
    </w:p>
    <w:p w:rsidR="005724CE" w:rsidRPr="005724CE" w:rsidRDefault="005724CE" w:rsidP="005724CE">
      <w:pPr>
        <w:numPr>
          <w:ilvl w:val="0"/>
          <w:numId w:val="13"/>
        </w:numPr>
        <w:tabs>
          <w:tab w:val="left" w:pos="709"/>
          <w:tab w:val="left" w:pos="851"/>
        </w:tabs>
        <w:suppressAutoHyphens/>
        <w:ind w:left="0" w:firstLine="426"/>
        <w:jc w:val="both"/>
        <w:rPr>
          <w:sz w:val="28"/>
          <w:szCs w:val="28"/>
        </w:rPr>
      </w:pPr>
      <w:r w:rsidRPr="005724CE">
        <w:rPr>
          <w:bCs/>
          <w:sz w:val="28"/>
          <w:szCs w:val="28"/>
        </w:rPr>
        <w:t xml:space="preserve">Выполнить расчеты </w:t>
      </w:r>
      <w:r w:rsidRPr="005724CE">
        <w:rPr>
          <w:sz w:val="28"/>
          <w:szCs w:val="28"/>
        </w:rPr>
        <w:t xml:space="preserve">в </w:t>
      </w:r>
      <w:r w:rsidRPr="005724CE">
        <w:rPr>
          <w:bCs/>
          <w:sz w:val="28"/>
          <w:szCs w:val="28"/>
        </w:rPr>
        <w:t xml:space="preserve">табличном процессоре </w:t>
      </w:r>
      <w:r w:rsidRPr="005724CE">
        <w:rPr>
          <w:bCs/>
          <w:sz w:val="28"/>
          <w:szCs w:val="28"/>
          <w:lang w:val="en-US"/>
        </w:rPr>
        <w:t>Microsoft</w:t>
      </w:r>
      <w:r w:rsidRPr="005724CE">
        <w:rPr>
          <w:bCs/>
          <w:sz w:val="28"/>
          <w:szCs w:val="28"/>
        </w:rPr>
        <w:t xml:space="preserve"> </w:t>
      </w:r>
      <w:r w:rsidRPr="005724CE">
        <w:rPr>
          <w:bCs/>
          <w:sz w:val="28"/>
          <w:szCs w:val="28"/>
          <w:lang w:val="en-US"/>
        </w:rPr>
        <w:t>Excel</w:t>
      </w:r>
      <w:r w:rsidRPr="005724CE">
        <w:rPr>
          <w:bCs/>
          <w:sz w:val="28"/>
          <w:szCs w:val="28"/>
        </w:rPr>
        <w:t>.</w:t>
      </w:r>
    </w:p>
    <w:p w:rsidR="005724CE" w:rsidRPr="005724CE" w:rsidRDefault="005724CE" w:rsidP="005724CE">
      <w:pPr>
        <w:numPr>
          <w:ilvl w:val="0"/>
          <w:numId w:val="13"/>
        </w:numPr>
        <w:tabs>
          <w:tab w:val="left" w:pos="709"/>
          <w:tab w:val="left" w:pos="851"/>
        </w:tabs>
        <w:suppressAutoHyphens/>
        <w:ind w:left="0" w:firstLine="426"/>
        <w:jc w:val="both"/>
        <w:rPr>
          <w:sz w:val="28"/>
          <w:szCs w:val="28"/>
        </w:rPr>
      </w:pPr>
      <w:r w:rsidRPr="005724CE">
        <w:rPr>
          <w:sz w:val="28"/>
          <w:szCs w:val="28"/>
        </w:rPr>
        <w:t xml:space="preserve">Добавить диаграммы и графики в </w:t>
      </w:r>
      <w:r w:rsidRPr="005724CE">
        <w:rPr>
          <w:bCs/>
          <w:sz w:val="28"/>
          <w:szCs w:val="28"/>
        </w:rPr>
        <w:t xml:space="preserve">табличном процессоре </w:t>
      </w:r>
      <w:r w:rsidRPr="005724CE">
        <w:rPr>
          <w:bCs/>
          <w:sz w:val="28"/>
          <w:szCs w:val="28"/>
          <w:lang w:val="en-US"/>
        </w:rPr>
        <w:t>Microsoft</w:t>
      </w:r>
      <w:r w:rsidRPr="005724CE">
        <w:rPr>
          <w:bCs/>
          <w:sz w:val="28"/>
          <w:szCs w:val="28"/>
        </w:rPr>
        <w:t xml:space="preserve"> </w:t>
      </w:r>
      <w:r w:rsidRPr="005724CE">
        <w:rPr>
          <w:bCs/>
          <w:sz w:val="28"/>
          <w:szCs w:val="28"/>
          <w:lang w:val="en-US"/>
        </w:rPr>
        <w:t>Excel</w:t>
      </w:r>
      <w:r w:rsidRPr="005724CE">
        <w:rPr>
          <w:bCs/>
          <w:sz w:val="28"/>
          <w:szCs w:val="28"/>
        </w:rPr>
        <w:t>.</w:t>
      </w:r>
    </w:p>
    <w:p w:rsidR="005724CE" w:rsidRPr="00B63331" w:rsidRDefault="005724CE" w:rsidP="00B63331">
      <w:pPr>
        <w:tabs>
          <w:tab w:val="left" w:pos="851"/>
          <w:tab w:val="left" w:pos="1134"/>
        </w:tabs>
        <w:ind w:firstLine="709"/>
        <w:jc w:val="both"/>
        <w:rPr>
          <w:b/>
          <w:sz w:val="28"/>
          <w:szCs w:val="28"/>
        </w:rPr>
      </w:pPr>
    </w:p>
    <w:p w:rsidR="005724CE" w:rsidRPr="0032696C" w:rsidRDefault="00D14696" w:rsidP="005724CE">
      <w:pPr>
        <w:ind w:firstLine="708"/>
        <w:jc w:val="both"/>
        <w:rPr>
          <w:b/>
          <w:bCs/>
          <w:sz w:val="28"/>
          <w:szCs w:val="28"/>
        </w:rPr>
      </w:pPr>
      <w:r w:rsidRPr="00B63331">
        <w:rPr>
          <w:b/>
          <w:sz w:val="28"/>
          <w:szCs w:val="28"/>
          <w:u w:val="single"/>
        </w:rPr>
        <w:t xml:space="preserve">Модуль </w:t>
      </w:r>
      <w:r>
        <w:rPr>
          <w:b/>
          <w:sz w:val="28"/>
          <w:szCs w:val="28"/>
          <w:u w:val="single"/>
        </w:rPr>
        <w:t>8</w:t>
      </w:r>
      <w:r w:rsidRPr="00B63331">
        <w:rPr>
          <w:b/>
          <w:sz w:val="28"/>
          <w:szCs w:val="28"/>
          <w:u w:val="single"/>
        </w:rPr>
        <w:t>.</w:t>
      </w:r>
      <w:r w:rsidR="005724CE" w:rsidRPr="005724CE">
        <w:rPr>
          <w:b/>
          <w:bCs/>
          <w:sz w:val="28"/>
          <w:szCs w:val="28"/>
        </w:rPr>
        <w:t xml:space="preserve"> </w:t>
      </w:r>
      <w:r w:rsidR="005724CE">
        <w:rPr>
          <w:rFonts w:eastAsia="Calibri"/>
          <w:b/>
          <w:bCs/>
          <w:sz w:val="28"/>
          <w:szCs w:val="28"/>
        </w:rPr>
        <w:t xml:space="preserve">Спортивная медицина </w:t>
      </w:r>
      <w:r w:rsidR="005724CE" w:rsidRPr="0032696C">
        <w:rPr>
          <w:rFonts w:eastAsia="Calibri"/>
          <w:b/>
          <w:bCs/>
          <w:sz w:val="28"/>
          <w:szCs w:val="28"/>
        </w:rPr>
        <w:t>и</w:t>
      </w:r>
      <w:r w:rsidR="005724CE">
        <w:rPr>
          <w:rFonts w:eastAsia="Calibri"/>
          <w:b/>
          <w:bCs/>
          <w:sz w:val="28"/>
          <w:szCs w:val="28"/>
        </w:rPr>
        <w:t xml:space="preserve"> </w:t>
      </w:r>
      <w:r w:rsidR="005724CE" w:rsidRPr="0032696C">
        <w:rPr>
          <w:rFonts w:eastAsia="Calibri"/>
          <w:b/>
          <w:bCs/>
          <w:sz w:val="28"/>
          <w:szCs w:val="28"/>
        </w:rPr>
        <w:t>вопросы безопасности</w:t>
      </w:r>
      <w:r w:rsidR="005724CE">
        <w:rPr>
          <w:rFonts w:eastAsia="Calibri"/>
          <w:b/>
          <w:bCs/>
          <w:sz w:val="28"/>
          <w:szCs w:val="28"/>
        </w:rPr>
        <w:t xml:space="preserve"> </w:t>
      </w:r>
      <w:r w:rsidR="005724CE" w:rsidRPr="0032696C">
        <w:rPr>
          <w:rFonts w:eastAsia="Calibri"/>
          <w:b/>
          <w:bCs/>
          <w:sz w:val="28"/>
          <w:szCs w:val="28"/>
        </w:rPr>
        <w:t>при занятиях спортом</w:t>
      </w:r>
    </w:p>
    <w:p w:rsidR="00B63331" w:rsidRDefault="00B63331" w:rsidP="004B63CF">
      <w:pPr>
        <w:jc w:val="center"/>
        <w:rPr>
          <w:b/>
          <w:sz w:val="28"/>
          <w:szCs w:val="28"/>
        </w:rPr>
      </w:pPr>
    </w:p>
    <w:p w:rsidR="00D14696" w:rsidRPr="002D78A3" w:rsidRDefault="00D14696" w:rsidP="00D14696">
      <w:pPr>
        <w:ind w:firstLine="709"/>
        <w:jc w:val="both"/>
        <w:rPr>
          <w:b/>
          <w:sz w:val="28"/>
          <w:szCs w:val="28"/>
        </w:rPr>
      </w:pPr>
      <w:r>
        <w:rPr>
          <w:b/>
          <w:sz w:val="28"/>
          <w:u w:val="single"/>
        </w:rPr>
        <w:t>Тема 1.</w:t>
      </w:r>
      <w:r w:rsidRPr="00633570">
        <w:rPr>
          <w:b/>
          <w:sz w:val="28"/>
        </w:rPr>
        <w:t xml:space="preserve"> </w:t>
      </w:r>
      <w:r w:rsidRPr="002D78A3">
        <w:rPr>
          <w:b/>
          <w:sz w:val="28"/>
          <w:szCs w:val="28"/>
        </w:rPr>
        <w:t>Влияние занятий спортом на здоровье.</w:t>
      </w:r>
    </w:p>
    <w:p w:rsidR="00D14696" w:rsidRPr="00FD68A6" w:rsidRDefault="00D14696" w:rsidP="00D14696">
      <w:pPr>
        <w:ind w:firstLine="709"/>
        <w:jc w:val="both"/>
        <w:rPr>
          <w:sz w:val="28"/>
          <w:szCs w:val="28"/>
        </w:rPr>
      </w:pPr>
      <w:r w:rsidRPr="005724CE">
        <w:rPr>
          <w:sz w:val="28"/>
          <w:szCs w:val="28"/>
        </w:rPr>
        <w:lastRenderedPageBreak/>
        <w:t xml:space="preserve">Значение спорта для здоровья. Сравнение состояния здоровья спортсменов и не спортсменов. </w:t>
      </w:r>
      <w:r w:rsidRPr="00FD68A6">
        <w:rPr>
          <w:sz w:val="28"/>
          <w:szCs w:val="28"/>
        </w:rPr>
        <w:t xml:space="preserve">Многочисленные исследования и практические наблюдения в различных странах мира </w:t>
      </w:r>
      <w:r w:rsidR="005724CE">
        <w:rPr>
          <w:sz w:val="28"/>
          <w:szCs w:val="28"/>
        </w:rPr>
        <w:t>о</w:t>
      </w:r>
      <w:r w:rsidRPr="00FD68A6">
        <w:rPr>
          <w:sz w:val="28"/>
          <w:szCs w:val="28"/>
        </w:rPr>
        <w:t xml:space="preserve"> состоянии здоровья квалифицированных спортсменов. </w:t>
      </w:r>
      <w:r w:rsidRPr="005724CE">
        <w:rPr>
          <w:sz w:val="28"/>
          <w:szCs w:val="28"/>
        </w:rPr>
        <w:t>Динамические наблюдения за здоровьем спортсменов.</w:t>
      </w:r>
      <w:r>
        <w:rPr>
          <w:b/>
          <w:i/>
          <w:sz w:val="28"/>
          <w:szCs w:val="28"/>
        </w:rPr>
        <w:t xml:space="preserve"> </w:t>
      </w:r>
      <w:r w:rsidRPr="00FD68A6">
        <w:rPr>
          <w:sz w:val="28"/>
          <w:szCs w:val="28"/>
        </w:rPr>
        <w:t>Стабильные показатели здоровья при постепенном повышении уровня функциональных возможностей, спортивной работоспособности и результатов. Стабильные показатели здоровья, функционального состояния и работоспособности. Стабильность или повышение функциональных возможностей и работоспособности при определенных отклонениях в состоянии здоровья. Постепенное снижение функциональных возможностей, работоспособности и результатов после длительного периода стабильности без ухудшения здоровья. Преждевременное (не соответствующее возрасту) снижение функциональных возможностей и спортивной работоспособности на фоне ухудшения состояния здоровья. Резкое ухудшение всех показателей вследствие перенесенного заболевания, травмы, физического перенапряжения.</w:t>
      </w:r>
      <w:r w:rsidR="005724CE">
        <w:rPr>
          <w:sz w:val="28"/>
          <w:szCs w:val="28"/>
        </w:rPr>
        <w:t xml:space="preserve"> </w:t>
      </w:r>
      <w:r w:rsidRPr="005724CE">
        <w:rPr>
          <w:sz w:val="28"/>
          <w:szCs w:val="28"/>
        </w:rPr>
        <w:t>Факторы риска.</w:t>
      </w:r>
      <w:r>
        <w:rPr>
          <w:b/>
          <w:i/>
          <w:sz w:val="28"/>
          <w:szCs w:val="28"/>
        </w:rPr>
        <w:t xml:space="preserve"> </w:t>
      </w:r>
    </w:p>
    <w:p w:rsidR="00D14696" w:rsidRPr="003C3B21" w:rsidRDefault="00D14696" w:rsidP="00D14696">
      <w:pPr>
        <w:ind w:firstLine="539"/>
        <w:jc w:val="both"/>
        <w:rPr>
          <w:b/>
          <w:sz w:val="28"/>
          <w:szCs w:val="28"/>
        </w:rPr>
      </w:pPr>
      <w:r w:rsidRPr="003C3B21">
        <w:rPr>
          <w:b/>
          <w:sz w:val="28"/>
          <w:szCs w:val="28"/>
          <w:u w:val="single"/>
        </w:rPr>
        <w:t>Тема 2.</w:t>
      </w:r>
      <w:r w:rsidRPr="003C3B21">
        <w:rPr>
          <w:sz w:val="28"/>
          <w:szCs w:val="28"/>
        </w:rPr>
        <w:t xml:space="preserve"> </w:t>
      </w:r>
      <w:r w:rsidRPr="003C3B21">
        <w:rPr>
          <w:b/>
          <w:sz w:val="28"/>
          <w:szCs w:val="28"/>
        </w:rPr>
        <w:t xml:space="preserve">Определение и оценка физического развития спортсменов. </w:t>
      </w:r>
    </w:p>
    <w:p w:rsidR="00D14696" w:rsidRDefault="00D14696" w:rsidP="005724CE">
      <w:pPr>
        <w:ind w:firstLine="539"/>
        <w:jc w:val="both"/>
        <w:rPr>
          <w:b/>
          <w:i/>
          <w:sz w:val="28"/>
          <w:szCs w:val="28"/>
        </w:rPr>
      </w:pPr>
      <w:r w:rsidRPr="005724CE">
        <w:rPr>
          <w:sz w:val="28"/>
          <w:szCs w:val="28"/>
        </w:rPr>
        <w:t>Методы исследования физического развития (соматоскопия или наружный осмотр и антропометрия).</w:t>
      </w:r>
      <w:r w:rsidR="005724CE" w:rsidRPr="005724CE">
        <w:rPr>
          <w:b/>
          <w:i/>
          <w:sz w:val="28"/>
          <w:szCs w:val="28"/>
        </w:rPr>
        <w:t xml:space="preserve"> </w:t>
      </w:r>
      <w:r w:rsidR="005724CE" w:rsidRPr="005724CE">
        <w:rPr>
          <w:sz w:val="28"/>
          <w:szCs w:val="28"/>
        </w:rPr>
        <w:t>Метод соматоскопии.</w:t>
      </w:r>
      <w:r w:rsidR="005724CE">
        <w:rPr>
          <w:sz w:val="28"/>
          <w:szCs w:val="28"/>
        </w:rPr>
        <w:t xml:space="preserve"> </w:t>
      </w:r>
      <w:r w:rsidRPr="005724CE">
        <w:rPr>
          <w:sz w:val="28"/>
          <w:szCs w:val="28"/>
        </w:rPr>
        <w:t>Принципы определения типа конституции.</w:t>
      </w:r>
      <w:r>
        <w:rPr>
          <w:b/>
          <w:i/>
          <w:sz w:val="28"/>
          <w:szCs w:val="28"/>
        </w:rPr>
        <w:t xml:space="preserve"> </w:t>
      </w:r>
      <w:r w:rsidRPr="005724CE">
        <w:rPr>
          <w:sz w:val="28"/>
          <w:szCs w:val="28"/>
        </w:rPr>
        <w:t>Метод индексов. Метод корреляции и перцентилей.</w:t>
      </w:r>
    </w:p>
    <w:p w:rsidR="00D14696" w:rsidRDefault="00D14696" w:rsidP="00D14696">
      <w:pPr>
        <w:ind w:firstLine="709"/>
        <w:jc w:val="both"/>
        <w:rPr>
          <w:b/>
          <w:sz w:val="28"/>
          <w:szCs w:val="28"/>
        </w:rPr>
      </w:pPr>
      <w:r w:rsidRPr="00FA70EF">
        <w:rPr>
          <w:b/>
          <w:sz w:val="28"/>
          <w:szCs w:val="28"/>
          <w:u w:val="single"/>
        </w:rPr>
        <w:t>Тема 3.</w:t>
      </w:r>
      <w:r w:rsidRPr="00FA70EF">
        <w:rPr>
          <w:b/>
          <w:sz w:val="28"/>
          <w:szCs w:val="28"/>
        </w:rPr>
        <w:t xml:space="preserve"> Методы исследования основных функциональных систем у спортсменов</w:t>
      </w:r>
      <w:r>
        <w:rPr>
          <w:b/>
          <w:sz w:val="28"/>
          <w:szCs w:val="28"/>
        </w:rPr>
        <w:t>.</w:t>
      </w:r>
    </w:p>
    <w:p w:rsidR="00D14696" w:rsidRPr="00C92091" w:rsidRDefault="00D14696" w:rsidP="00D14696">
      <w:pPr>
        <w:ind w:firstLine="709"/>
        <w:jc w:val="both"/>
        <w:rPr>
          <w:sz w:val="28"/>
          <w:szCs w:val="28"/>
        </w:rPr>
      </w:pPr>
      <w:r w:rsidRPr="00C92091">
        <w:rPr>
          <w:sz w:val="28"/>
          <w:szCs w:val="28"/>
        </w:rPr>
        <w:t xml:space="preserve">Методы исследованиея нервной системы. Влияние занятий спортом на функциональное состояние нервной системы. </w:t>
      </w:r>
    </w:p>
    <w:p w:rsidR="00D14696" w:rsidRPr="00C92091" w:rsidRDefault="00D14696" w:rsidP="00D14696">
      <w:pPr>
        <w:ind w:firstLine="709"/>
        <w:jc w:val="both"/>
        <w:rPr>
          <w:sz w:val="28"/>
          <w:szCs w:val="28"/>
        </w:rPr>
      </w:pPr>
      <w:r w:rsidRPr="00C92091">
        <w:rPr>
          <w:sz w:val="28"/>
          <w:szCs w:val="28"/>
        </w:rPr>
        <w:t>Исследование функционального состояния системы внешнего дыхания (ЖЕЛ, проба Розенталя и Шафранского, Гипоксические пробы, проба Генчи и Штанге, проба Штанге с физической нагрузкой).</w:t>
      </w:r>
    </w:p>
    <w:p w:rsidR="00D14696" w:rsidRPr="00C92091" w:rsidRDefault="00D14696" w:rsidP="00D14696">
      <w:pPr>
        <w:ind w:firstLine="709"/>
        <w:jc w:val="both"/>
        <w:rPr>
          <w:sz w:val="28"/>
          <w:szCs w:val="28"/>
        </w:rPr>
      </w:pPr>
      <w:r w:rsidRPr="00C92091">
        <w:rPr>
          <w:sz w:val="28"/>
          <w:szCs w:val="28"/>
        </w:rPr>
        <w:t xml:space="preserve">Исследование функционального состояния сердечно-сосудистой системы у спортсменов. Определение ЧСС. Изменения электрокардиограммы во время и после выполнения физических нагрузок. </w:t>
      </w:r>
    </w:p>
    <w:p w:rsidR="00D14696" w:rsidRPr="002B347B" w:rsidRDefault="00D14696" w:rsidP="00D14696">
      <w:pPr>
        <w:ind w:firstLine="709"/>
        <w:jc w:val="both"/>
        <w:rPr>
          <w:sz w:val="28"/>
          <w:szCs w:val="28"/>
        </w:rPr>
      </w:pPr>
      <w:r w:rsidRPr="00C92091">
        <w:rPr>
          <w:sz w:val="28"/>
          <w:szCs w:val="28"/>
        </w:rPr>
        <w:t>Основные функциональные пробы с физическими нагрузками. Определение физической работоспособности (проба Руфье, Гарвардский степ-тест, Тест PWC-170</w:t>
      </w:r>
      <w:r w:rsidRPr="002B347B">
        <w:rPr>
          <w:sz w:val="28"/>
          <w:szCs w:val="28"/>
        </w:rPr>
        <w:t>).</w:t>
      </w:r>
    </w:p>
    <w:p w:rsidR="00D14696" w:rsidRPr="002B347B" w:rsidRDefault="00D14696" w:rsidP="00D14696">
      <w:pPr>
        <w:ind w:firstLine="709"/>
        <w:jc w:val="both"/>
        <w:rPr>
          <w:b/>
          <w:sz w:val="28"/>
          <w:szCs w:val="28"/>
        </w:rPr>
      </w:pPr>
      <w:r w:rsidRPr="002B347B">
        <w:rPr>
          <w:b/>
          <w:sz w:val="28"/>
          <w:szCs w:val="28"/>
          <w:u w:val="single"/>
        </w:rPr>
        <w:t>Тема 4.</w:t>
      </w:r>
      <w:r w:rsidRPr="002B347B">
        <w:rPr>
          <w:b/>
          <w:sz w:val="28"/>
          <w:szCs w:val="28"/>
        </w:rPr>
        <w:t xml:space="preserve">  Контроль за состоянием тренированности.</w:t>
      </w:r>
    </w:p>
    <w:p w:rsidR="00D14696" w:rsidRPr="002B347B" w:rsidRDefault="00D14696" w:rsidP="00D14696">
      <w:pPr>
        <w:ind w:firstLine="709"/>
        <w:jc w:val="both"/>
        <w:rPr>
          <w:sz w:val="28"/>
          <w:szCs w:val="28"/>
        </w:rPr>
      </w:pPr>
      <w:r w:rsidRPr="002B347B">
        <w:rPr>
          <w:sz w:val="28"/>
          <w:szCs w:val="28"/>
        </w:rPr>
        <w:t>Понятие о тренированности и спортивной форме Диагностика тренированности (общей и специальной). Определение динамики тренированности. Нарушение тренированности.</w:t>
      </w:r>
    </w:p>
    <w:p w:rsidR="00D14696" w:rsidRPr="002B347B" w:rsidRDefault="00D14696" w:rsidP="00D14696">
      <w:pPr>
        <w:ind w:firstLine="709"/>
        <w:jc w:val="both"/>
        <w:rPr>
          <w:b/>
          <w:sz w:val="28"/>
          <w:szCs w:val="28"/>
        </w:rPr>
      </w:pPr>
      <w:r w:rsidRPr="002B347B">
        <w:rPr>
          <w:rFonts w:eastAsia="Calibri"/>
          <w:b/>
          <w:bCs/>
          <w:sz w:val="28"/>
          <w:szCs w:val="28"/>
          <w:u w:val="single"/>
        </w:rPr>
        <w:t>Тема 5.</w:t>
      </w:r>
      <w:r>
        <w:rPr>
          <w:rFonts w:eastAsia="Calibri"/>
          <w:bCs/>
          <w:sz w:val="28"/>
          <w:szCs w:val="28"/>
        </w:rPr>
        <w:t xml:space="preserve"> </w:t>
      </w:r>
      <w:r w:rsidRPr="002B347B">
        <w:rPr>
          <w:rFonts w:eastAsia="Calibri"/>
          <w:b/>
          <w:bCs/>
          <w:sz w:val="28"/>
          <w:szCs w:val="28"/>
        </w:rPr>
        <w:t>Вопросы безопасности при занятиях спортом</w:t>
      </w:r>
    </w:p>
    <w:p w:rsidR="00D14696" w:rsidRPr="003C3B21" w:rsidRDefault="00D14696" w:rsidP="00D14696">
      <w:pPr>
        <w:ind w:firstLine="709"/>
        <w:jc w:val="both"/>
        <w:rPr>
          <w:sz w:val="28"/>
          <w:szCs w:val="28"/>
        </w:rPr>
      </w:pPr>
      <w:r w:rsidRPr="002B347B">
        <w:rPr>
          <w:sz w:val="28"/>
          <w:szCs w:val="28"/>
        </w:rPr>
        <w:t xml:space="preserve">Соблюдение правил безопасности при занятиях спортом предполагает принятие всех разумных мер предосторожности, чтобы избежать травм. Каждый тип упражнений имеет свои потенциальные опасности и может потребовать использования специализированного оборудования. </w:t>
      </w:r>
      <w:r>
        <w:rPr>
          <w:sz w:val="28"/>
          <w:szCs w:val="28"/>
        </w:rPr>
        <w:t>Проведение инструктажа по технике безопасности при занятиях спортом.</w:t>
      </w:r>
    </w:p>
    <w:p w:rsidR="00D14696" w:rsidRDefault="00D14696" w:rsidP="00D14696">
      <w:pPr>
        <w:jc w:val="center"/>
        <w:rPr>
          <w:b/>
          <w:sz w:val="28"/>
          <w:u w:val="single"/>
        </w:rPr>
      </w:pPr>
    </w:p>
    <w:p w:rsidR="00D14696" w:rsidRDefault="00D14696" w:rsidP="00D14696">
      <w:pPr>
        <w:jc w:val="center"/>
        <w:rPr>
          <w:b/>
          <w:sz w:val="28"/>
          <w:u w:val="single"/>
        </w:rPr>
      </w:pPr>
      <w:r>
        <w:rPr>
          <w:b/>
          <w:sz w:val="28"/>
          <w:u w:val="single"/>
        </w:rPr>
        <w:t>Вопросы и задания для контроля</w:t>
      </w:r>
    </w:p>
    <w:p w:rsidR="00D14696" w:rsidRPr="00F06E2B" w:rsidRDefault="00D14696" w:rsidP="00D14696">
      <w:pPr>
        <w:ind w:firstLine="539"/>
        <w:jc w:val="both"/>
        <w:rPr>
          <w:sz w:val="28"/>
          <w:szCs w:val="28"/>
        </w:rPr>
      </w:pPr>
      <w:r w:rsidRPr="00F06E2B">
        <w:rPr>
          <w:sz w:val="28"/>
          <w:szCs w:val="28"/>
        </w:rPr>
        <w:t>1. Определить физическое развитие всеми описанными методами: соматоскопии; антропометрии; антропоскопическое определение типа конституции.</w:t>
      </w:r>
    </w:p>
    <w:p w:rsidR="00D14696" w:rsidRPr="00F06E2B" w:rsidRDefault="00D14696" w:rsidP="00D14696">
      <w:pPr>
        <w:ind w:firstLine="539"/>
        <w:jc w:val="both"/>
        <w:rPr>
          <w:sz w:val="28"/>
          <w:szCs w:val="28"/>
        </w:rPr>
      </w:pPr>
      <w:r w:rsidRPr="00F06E2B">
        <w:rPr>
          <w:sz w:val="28"/>
          <w:szCs w:val="28"/>
        </w:rPr>
        <w:lastRenderedPageBreak/>
        <w:t>2. Оценить физическое развитие: методом стандартов; индексов; корреляции; перцентилей.</w:t>
      </w:r>
    </w:p>
    <w:p w:rsidR="00D14696" w:rsidRPr="00F06E2B" w:rsidRDefault="00D14696" w:rsidP="00D14696">
      <w:pPr>
        <w:ind w:firstLine="539"/>
        <w:jc w:val="both"/>
        <w:rPr>
          <w:sz w:val="28"/>
          <w:szCs w:val="28"/>
        </w:rPr>
      </w:pPr>
      <w:r w:rsidRPr="00F06E2B">
        <w:rPr>
          <w:sz w:val="28"/>
          <w:szCs w:val="28"/>
        </w:rPr>
        <w:t>3. Написать заключение с рекомендациями.</w:t>
      </w:r>
    </w:p>
    <w:p w:rsidR="00D14696" w:rsidRDefault="00D14696" w:rsidP="00D14696">
      <w:pPr>
        <w:jc w:val="both"/>
        <w:rPr>
          <w:b/>
        </w:rPr>
      </w:pPr>
    </w:p>
    <w:p w:rsidR="00D14696" w:rsidRPr="00F06E2B" w:rsidRDefault="00D14696" w:rsidP="00D14696">
      <w:pPr>
        <w:jc w:val="center"/>
        <w:rPr>
          <w:b/>
          <w:sz w:val="28"/>
          <w:szCs w:val="28"/>
        </w:rPr>
      </w:pPr>
      <w:r w:rsidRPr="00F06E2B">
        <w:rPr>
          <w:b/>
          <w:sz w:val="28"/>
          <w:szCs w:val="28"/>
        </w:rPr>
        <w:t>Исследование физического развития спортсмена</w:t>
      </w:r>
    </w:p>
    <w:p w:rsidR="00D14696" w:rsidRPr="00F06E2B" w:rsidRDefault="00D14696" w:rsidP="00D14696">
      <w:pPr>
        <w:jc w:val="both"/>
      </w:pPr>
      <w:r w:rsidRPr="00F06E2B">
        <w:t>Испытуемый__________________________________________________</w:t>
      </w:r>
    </w:p>
    <w:p w:rsidR="00D14696" w:rsidRPr="00F06E2B" w:rsidRDefault="00D14696" w:rsidP="00D14696">
      <w:pPr>
        <w:jc w:val="both"/>
      </w:pPr>
      <w:r w:rsidRPr="00F06E2B">
        <w:t>Ф.И.О. _______________________________________________________</w:t>
      </w:r>
    </w:p>
    <w:p w:rsidR="00D14696" w:rsidRPr="00F06E2B" w:rsidRDefault="00D14696" w:rsidP="00D14696">
      <w:pPr>
        <w:jc w:val="both"/>
      </w:pPr>
      <w:r w:rsidRPr="00F06E2B">
        <w:t>Пол _______ Лет ________Рост _______ Вес_______</w:t>
      </w:r>
    </w:p>
    <w:p w:rsidR="00D14696" w:rsidRPr="00F06E2B" w:rsidRDefault="00D14696" w:rsidP="00D14696">
      <w:pPr>
        <w:jc w:val="both"/>
      </w:pPr>
      <w:r w:rsidRPr="00F06E2B">
        <w:t>Условия ______________________________________________________</w:t>
      </w:r>
    </w:p>
    <w:p w:rsidR="00D14696" w:rsidRPr="00F06E2B" w:rsidRDefault="00D14696" w:rsidP="00D14696">
      <w:pPr>
        <w:jc w:val="both"/>
      </w:pPr>
      <w:r w:rsidRPr="00F06E2B">
        <w:t xml:space="preserve">                     (период тренировки и цель исследования)</w:t>
      </w:r>
    </w:p>
    <w:p w:rsidR="00D14696" w:rsidRPr="00F06E2B" w:rsidRDefault="00D14696" w:rsidP="00D14696">
      <w:pPr>
        <w:jc w:val="both"/>
      </w:pPr>
    </w:p>
    <w:p w:rsidR="00D14696" w:rsidRPr="00F06E2B" w:rsidRDefault="00D14696" w:rsidP="00D14696">
      <w:pPr>
        <w:jc w:val="center"/>
      </w:pPr>
      <w:r w:rsidRPr="00F06E2B">
        <w:t>I. ДАННЫЕ СОМАТОСКОПИИ</w:t>
      </w:r>
    </w:p>
    <w:p w:rsidR="00D14696" w:rsidRPr="00F06E2B" w:rsidRDefault="00D14696" w:rsidP="00D14696">
      <w:pPr>
        <w:jc w:val="both"/>
      </w:pPr>
      <w:r w:rsidRPr="00F06E2B">
        <w:t>1. Тип телосложения ____________________________________________</w:t>
      </w:r>
    </w:p>
    <w:p w:rsidR="00D14696" w:rsidRPr="00F06E2B" w:rsidRDefault="00D14696" w:rsidP="00D14696">
      <w:pPr>
        <w:jc w:val="both"/>
      </w:pPr>
      <w:r w:rsidRPr="00F06E2B">
        <w:t>2. Осанка (общая оценка)_______________, недостатки_______________</w:t>
      </w:r>
    </w:p>
    <w:p w:rsidR="00D14696" w:rsidRPr="00F06E2B" w:rsidRDefault="00D14696" w:rsidP="00D14696">
      <w:pPr>
        <w:jc w:val="both"/>
      </w:pPr>
      <w:r w:rsidRPr="00F06E2B">
        <w:t>3. Форма рук ____________Ног _______________Стоп________________</w:t>
      </w:r>
    </w:p>
    <w:p w:rsidR="00D14696" w:rsidRPr="00F06E2B" w:rsidRDefault="00D14696" w:rsidP="00D14696">
      <w:pPr>
        <w:jc w:val="both"/>
      </w:pPr>
      <w:r w:rsidRPr="00F06E2B">
        <w:t>4. Развитие мускулатуры _________________________________________</w:t>
      </w:r>
    </w:p>
    <w:p w:rsidR="00D14696" w:rsidRPr="00F06E2B" w:rsidRDefault="00D14696" w:rsidP="00D14696">
      <w:pPr>
        <w:jc w:val="both"/>
      </w:pPr>
      <w:r w:rsidRPr="00F06E2B">
        <w:t>5. Жироотложение _____________________________________________</w:t>
      </w:r>
    </w:p>
    <w:p w:rsidR="00D14696" w:rsidRPr="00F06E2B" w:rsidRDefault="00D14696" w:rsidP="00D14696">
      <w:pPr>
        <w:jc w:val="both"/>
      </w:pPr>
    </w:p>
    <w:p w:rsidR="00D14696" w:rsidRPr="00F06E2B" w:rsidRDefault="00D14696" w:rsidP="00D14696">
      <w:pPr>
        <w:jc w:val="center"/>
      </w:pPr>
      <w:r w:rsidRPr="00F06E2B">
        <w:rPr>
          <w:lang w:val="en-US"/>
        </w:rPr>
        <w:t>II</w:t>
      </w:r>
      <w:r w:rsidRPr="00F06E2B">
        <w:t>. ДАННЫЕ АНТРОПОМЕТРИИ (см. на обороте)</w:t>
      </w:r>
    </w:p>
    <w:p w:rsidR="00D14696" w:rsidRPr="00F06E2B" w:rsidRDefault="00D14696" w:rsidP="00D14696">
      <w:pPr>
        <w:jc w:val="center"/>
      </w:pPr>
    </w:p>
    <w:p w:rsidR="00D14696" w:rsidRPr="00F06E2B" w:rsidRDefault="00D14696" w:rsidP="00D14696">
      <w:pPr>
        <w:jc w:val="center"/>
      </w:pPr>
      <w:r w:rsidRPr="00F06E2B">
        <w:t>III. ЗАКЛЮЧЕНИЕ</w:t>
      </w:r>
    </w:p>
    <w:p w:rsidR="00D14696" w:rsidRPr="00F06E2B" w:rsidRDefault="00D14696" w:rsidP="00D14696">
      <w:pPr>
        <w:jc w:val="both"/>
      </w:pPr>
      <w:r w:rsidRPr="00F06E2B">
        <w:t>1. Общая оценка физического развития ______________________________</w:t>
      </w:r>
    </w:p>
    <w:p w:rsidR="00D14696" w:rsidRPr="00F06E2B" w:rsidRDefault="00D14696" w:rsidP="00D14696">
      <w:pPr>
        <w:jc w:val="both"/>
      </w:pPr>
      <w:r w:rsidRPr="00F06E2B">
        <w:t>2. Тип телосложения _____________ 3. Осанка________________________</w:t>
      </w:r>
    </w:p>
    <w:p w:rsidR="00D14696" w:rsidRPr="00F06E2B" w:rsidRDefault="00D14696" w:rsidP="00D14696">
      <w:pPr>
        <w:jc w:val="both"/>
      </w:pPr>
      <w:r w:rsidRPr="00F06E2B">
        <w:t>4. Недостатки, выявленные методами соматоскопии и антропометрии _____</w:t>
      </w:r>
    </w:p>
    <w:p w:rsidR="00D14696" w:rsidRPr="00F06E2B" w:rsidRDefault="00D14696" w:rsidP="00D14696">
      <w:pPr>
        <w:jc w:val="both"/>
      </w:pPr>
      <w:r w:rsidRPr="00F06E2B">
        <w:t>5. Рекомендации:</w:t>
      </w:r>
    </w:p>
    <w:p w:rsidR="00D14696" w:rsidRPr="00F06E2B" w:rsidRDefault="00D14696" w:rsidP="00D14696">
      <w:pPr>
        <w:jc w:val="both"/>
      </w:pPr>
      <w:r w:rsidRPr="00F06E2B">
        <w:t>а) по устранению выявленных недостатков______________________________</w:t>
      </w:r>
    </w:p>
    <w:p w:rsidR="00D14696" w:rsidRPr="00F06E2B" w:rsidRDefault="00D14696" w:rsidP="00D14696">
      <w:pPr>
        <w:jc w:val="both"/>
      </w:pPr>
      <w:r w:rsidRPr="00F06E2B">
        <w:t>б)</w:t>
      </w:r>
      <w:r w:rsidRPr="00F06E2B">
        <w:tab/>
        <w:t>по повышению физического развития__________________________</w:t>
      </w:r>
    </w:p>
    <w:p w:rsidR="00D14696" w:rsidRPr="00F06E2B" w:rsidRDefault="00D14696" w:rsidP="00D14696">
      <w:pPr>
        <w:jc w:val="both"/>
      </w:pPr>
      <w:r w:rsidRPr="00F06E2B">
        <w:t>_______200____г.</w:t>
      </w:r>
    </w:p>
    <w:p w:rsidR="00D14696" w:rsidRPr="00F06E2B" w:rsidRDefault="00D14696" w:rsidP="00D14696">
      <w:pPr>
        <w:jc w:val="both"/>
      </w:pPr>
      <w:r w:rsidRPr="00F06E2B">
        <w:t>Исследования проводил</w:t>
      </w:r>
    </w:p>
    <w:p w:rsidR="00D14696" w:rsidRPr="00F06E2B" w:rsidRDefault="00D14696" w:rsidP="00D14696">
      <w:pPr>
        <w:ind w:firstLine="540"/>
        <w:jc w:val="center"/>
      </w:pPr>
      <w:r w:rsidRPr="00F06E2B">
        <w:rPr>
          <w:lang w:val="en-US"/>
        </w:rPr>
        <w:t>II</w:t>
      </w:r>
      <w:r w:rsidRPr="00F06E2B">
        <w:t>. АНТРОПОМЕТРИЧЕСКИЙ ПРОФИЛЬ</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49"/>
        <w:gridCol w:w="565"/>
        <w:gridCol w:w="496"/>
        <w:gridCol w:w="610"/>
        <w:gridCol w:w="400"/>
        <w:gridCol w:w="360"/>
        <w:gridCol w:w="360"/>
        <w:gridCol w:w="360"/>
        <w:gridCol w:w="360"/>
        <w:gridCol w:w="360"/>
        <w:gridCol w:w="360"/>
        <w:gridCol w:w="360"/>
        <w:gridCol w:w="360"/>
        <w:gridCol w:w="360"/>
        <w:gridCol w:w="360"/>
        <w:gridCol w:w="360"/>
        <w:gridCol w:w="360"/>
        <w:gridCol w:w="360"/>
        <w:gridCol w:w="360"/>
        <w:gridCol w:w="360"/>
      </w:tblGrid>
      <w:tr w:rsidR="00D14696" w:rsidRPr="007A560D" w:rsidTr="00847DC7">
        <w:tc>
          <w:tcPr>
            <w:tcW w:w="1548" w:type="dxa"/>
            <w:vMerge w:val="restart"/>
            <w:shd w:val="clear" w:color="auto" w:fill="auto"/>
            <w:vAlign w:val="center"/>
          </w:tcPr>
          <w:p w:rsidR="00D14696" w:rsidRPr="00F06E2B" w:rsidRDefault="00D14696" w:rsidP="00847DC7">
            <w:pPr>
              <w:ind w:left="-57" w:right="-57"/>
              <w:jc w:val="both"/>
              <w:rPr>
                <w:sz w:val="20"/>
              </w:rPr>
            </w:pPr>
            <w:r w:rsidRPr="00F06E2B">
              <w:rPr>
                <w:sz w:val="20"/>
              </w:rPr>
              <w:t>Показатель</w:t>
            </w:r>
          </w:p>
        </w:tc>
        <w:tc>
          <w:tcPr>
            <w:tcW w:w="449" w:type="dxa"/>
            <w:vMerge w:val="restart"/>
            <w:shd w:val="clear" w:color="auto" w:fill="auto"/>
            <w:textDirection w:val="btLr"/>
            <w:vAlign w:val="center"/>
          </w:tcPr>
          <w:p w:rsidR="00D14696" w:rsidRPr="00F06E2B" w:rsidRDefault="00D14696" w:rsidP="00847DC7">
            <w:pPr>
              <w:jc w:val="center"/>
              <w:rPr>
                <w:sz w:val="20"/>
              </w:rPr>
            </w:pPr>
            <w:r w:rsidRPr="00F06E2B">
              <w:rPr>
                <w:sz w:val="20"/>
              </w:rPr>
              <w:t>Обозначение, формула 1</w:t>
            </w:r>
          </w:p>
        </w:tc>
        <w:tc>
          <w:tcPr>
            <w:tcW w:w="565" w:type="dxa"/>
            <w:vMerge w:val="restart"/>
            <w:shd w:val="clear" w:color="auto" w:fill="auto"/>
            <w:vAlign w:val="center"/>
          </w:tcPr>
          <w:p w:rsidR="00D14696" w:rsidRPr="00F06E2B" w:rsidRDefault="00D14696" w:rsidP="00847DC7">
            <w:pPr>
              <w:ind w:left="-57" w:right="-57"/>
              <w:jc w:val="center"/>
              <w:rPr>
                <w:sz w:val="20"/>
              </w:rPr>
            </w:pPr>
            <w:r w:rsidRPr="00F06E2B">
              <w:rPr>
                <w:sz w:val="20"/>
              </w:rPr>
              <w:t>Рост</w:t>
            </w:r>
          </w:p>
        </w:tc>
        <w:tc>
          <w:tcPr>
            <w:tcW w:w="496" w:type="dxa"/>
            <w:vMerge w:val="restart"/>
            <w:shd w:val="clear" w:color="auto" w:fill="auto"/>
            <w:vAlign w:val="center"/>
          </w:tcPr>
          <w:p w:rsidR="00D14696" w:rsidRPr="00F06E2B" w:rsidRDefault="00D14696" w:rsidP="00847DC7">
            <w:pPr>
              <w:ind w:left="-57" w:right="-57"/>
              <w:jc w:val="center"/>
              <w:rPr>
                <w:sz w:val="20"/>
              </w:rPr>
            </w:pPr>
            <w:r w:rsidRPr="00F06E2B">
              <w:rPr>
                <w:sz w:val="20"/>
              </w:rPr>
              <w:t>Вес</w:t>
            </w:r>
          </w:p>
        </w:tc>
        <w:tc>
          <w:tcPr>
            <w:tcW w:w="610" w:type="dxa"/>
            <w:vMerge w:val="restart"/>
            <w:shd w:val="clear" w:color="auto" w:fill="auto"/>
            <w:vAlign w:val="center"/>
          </w:tcPr>
          <w:p w:rsidR="00D14696" w:rsidRPr="00F06E2B" w:rsidRDefault="00D14696" w:rsidP="00847DC7">
            <w:pPr>
              <w:ind w:left="-57" w:right="-57"/>
              <w:jc w:val="center"/>
              <w:rPr>
                <w:sz w:val="20"/>
              </w:rPr>
            </w:pPr>
            <w:r w:rsidRPr="00F06E2B">
              <w:rPr>
                <w:sz w:val="20"/>
              </w:rPr>
              <w:t>ЖЕЛ</w:t>
            </w:r>
          </w:p>
        </w:tc>
        <w:tc>
          <w:tcPr>
            <w:tcW w:w="3640" w:type="dxa"/>
            <w:gridSpan w:val="10"/>
            <w:shd w:val="clear" w:color="auto" w:fill="auto"/>
          </w:tcPr>
          <w:p w:rsidR="00D14696" w:rsidRPr="00F06E2B" w:rsidRDefault="00D14696" w:rsidP="00847DC7">
            <w:pPr>
              <w:jc w:val="center"/>
              <w:rPr>
                <w:sz w:val="20"/>
              </w:rPr>
            </w:pPr>
            <w:r w:rsidRPr="00F06E2B">
              <w:rPr>
                <w:sz w:val="20"/>
              </w:rPr>
              <w:t>Окружшсть</w:t>
            </w:r>
          </w:p>
        </w:tc>
        <w:tc>
          <w:tcPr>
            <w:tcW w:w="1440" w:type="dxa"/>
            <w:gridSpan w:val="4"/>
            <w:shd w:val="clear" w:color="auto" w:fill="auto"/>
          </w:tcPr>
          <w:p w:rsidR="00D14696" w:rsidRPr="00F06E2B" w:rsidRDefault="00D14696" w:rsidP="00847DC7">
            <w:pPr>
              <w:jc w:val="center"/>
              <w:rPr>
                <w:sz w:val="20"/>
              </w:rPr>
            </w:pPr>
            <w:r w:rsidRPr="00F06E2B">
              <w:rPr>
                <w:sz w:val="20"/>
              </w:rPr>
              <w:t>Диаметр</w:t>
            </w:r>
          </w:p>
        </w:tc>
        <w:tc>
          <w:tcPr>
            <w:tcW w:w="720" w:type="dxa"/>
            <w:gridSpan w:val="2"/>
            <w:shd w:val="clear" w:color="auto" w:fill="auto"/>
          </w:tcPr>
          <w:p w:rsidR="00D14696" w:rsidRPr="00F06E2B" w:rsidRDefault="00D14696" w:rsidP="00847DC7">
            <w:pPr>
              <w:jc w:val="center"/>
              <w:rPr>
                <w:sz w:val="20"/>
              </w:rPr>
            </w:pPr>
            <w:r w:rsidRPr="00F06E2B">
              <w:rPr>
                <w:sz w:val="20"/>
              </w:rPr>
              <w:t>Сила</w:t>
            </w:r>
          </w:p>
        </w:tc>
      </w:tr>
      <w:tr w:rsidR="00D14696" w:rsidRPr="007A560D" w:rsidTr="00847DC7">
        <w:tc>
          <w:tcPr>
            <w:tcW w:w="1548" w:type="dxa"/>
            <w:vMerge/>
            <w:shd w:val="clear" w:color="auto" w:fill="auto"/>
          </w:tcPr>
          <w:p w:rsidR="00D14696" w:rsidRPr="00F06E2B" w:rsidRDefault="00D14696" w:rsidP="00847DC7">
            <w:pPr>
              <w:ind w:left="-57" w:right="-57"/>
              <w:jc w:val="both"/>
              <w:rPr>
                <w:sz w:val="20"/>
              </w:rPr>
            </w:pPr>
          </w:p>
        </w:tc>
        <w:tc>
          <w:tcPr>
            <w:tcW w:w="449" w:type="dxa"/>
            <w:vMerge/>
            <w:shd w:val="clear" w:color="auto" w:fill="auto"/>
          </w:tcPr>
          <w:p w:rsidR="00D14696" w:rsidRPr="00F06E2B" w:rsidRDefault="00D14696" w:rsidP="00847DC7">
            <w:pPr>
              <w:jc w:val="both"/>
              <w:rPr>
                <w:sz w:val="20"/>
              </w:rPr>
            </w:pPr>
          </w:p>
        </w:tc>
        <w:tc>
          <w:tcPr>
            <w:tcW w:w="565" w:type="dxa"/>
            <w:vMerge/>
            <w:shd w:val="clear" w:color="auto" w:fill="auto"/>
          </w:tcPr>
          <w:p w:rsidR="00D14696" w:rsidRPr="00F06E2B" w:rsidRDefault="00D14696" w:rsidP="00847DC7">
            <w:pPr>
              <w:jc w:val="both"/>
              <w:rPr>
                <w:sz w:val="20"/>
              </w:rPr>
            </w:pPr>
          </w:p>
        </w:tc>
        <w:tc>
          <w:tcPr>
            <w:tcW w:w="496" w:type="dxa"/>
            <w:vMerge/>
            <w:shd w:val="clear" w:color="auto" w:fill="auto"/>
          </w:tcPr>
          <w:p w:rsidR="00D14696" w:rsidRPr="00F06E2B" w:rsidRDefault="00D14696" w:rsidP="00847DC7">
            <w:pPr>
              <w:jc w:val="both"/>
              <w:rPr>
                <w:sz w:val="20"/>
              </w:rPr>
            </w:pPr>
          </w:p>
        </w:tc>
        <w:tc>
          <w:tcPr>
            <w:tcW w:w="610" w:type="dxa"/>
            <w:vMerge/>
            <w:shd w:val="clear" w:color="auto" w:fill="auto"/>
          </w:tcPr>
          <w:p w:rsidR="00D14696" w:rsidRPr="00F06E2B" w:rsidRDefault="00D14696" w:rsidP="00847DC7">
            <w:pPr>
              <w:jc w:val="both"/>
              <w:rPr>
                <w:sz w:val="20"/>
              </w:rPr>
            </w:pPr>
          </w:p>
        </w:tc>
        <w:tc>
          <w:tcPr>
            <w:tcW w:w="400" w:type="dxa"/>
            <w:vMerge w:val="restart"/>
            <w:shd w:val="clear" w:color="auto" w:fill="auto"/>
            <w:textDirection w:val="btLr"/>
            <w:vAlign w:val="center"/>
          </w:tcPr>
          <w:p w:rsidR="00D14696" w:rsidRPr="00F06E2B" w:rsidRDefault="00D14696" w:rsidP="00847DC7">
            <w:pPr>
              <w:jc w:val="center"/>
              <w:rPr>
                <w:sz w:val="20"/>
              </w:rPr>
            </w:pPr>
            <w:r w:rsidRPr="00F06E2B">
              <w:rPr>
                <w:sz w:val="20"/>
              </w:rPr>
              <w:t>шеи</w:t>
            </w:r>
          </w:p>
        </w:tc>
        <w:tc>
          <w:tcPr>
            <w:tcW w:w="1440" w:type="dxa"/>
            <w:gridSpan w:val="4"/>
            <w:shd w:val="clear" w:color="auto" w:fill="auto"/>
          </w:tcPr>
          <w:p w:rsidR="00D14696" w:rsidRPr="00F06E2B" w:rsidRDefault="00D14696" w:rsidP="00847DC7">
            <w:pPr>
              <w:jc w:val="center"/>
              <w:rPr>
                <w:sz w:val="20"/>
              </w:rPr>
            </w:pPr>
            <w:r w:rsidRPr="00F06E2B">
              <w:rPr>
                <w:sz w:val="20"/>
              </w:rPr>
              <w:t>груди</w:t>
            </w:r>
          </w:p>
        </w:tc>
        <w:tc>
          <w:tcPr>
            <w:tcW w:w="720" w:type="dxa"/>
            <w:gridSpan w:val="2"/>
            <w:shd w:val="clear" w:color="auto" w:fill="auto"/>
          </w:tcPr>
          <w:p w:rsidR="00D14696" w:rsidRPr="00F06E2B" w:rsidRDefault="00D14696" w:rsidP="00847DC7">
            <w:pPr>
              <w:jc w:val="center"/>
              <w:rPr>
                <w:sz w:val="20"/>
              </w:rPr>
            </w:pPr>
            <w:r w:rsidRPr="00F06E2B">
              <w:rPr>
                <w:sz w:val="20"/>
              </w:rPr>
              <w:t>плеча</w:t>
            </w:r>
          </w:p>
        </w:tc>
        <w:tc>
          <w:tcPr>
            <w:tcW w:w="360" w:type="dxa"/>
            <w:vMerge w:val="restart"/>
            <w:shd w:val="clear" w:color="auto" w:fill="auto"/>
            <w:textDirection w:val="btLr"/>
            <w:vAlign w:val="center"/>
          </w:tcPr>
          <w:p w:rsidR="00D14696" w:rsidRPr="00F06E2B" w:rsidRDefault="00D14696" w:rsidP="00847DC7">
            <w:pPr>
              <w:jc w:val="center"/>
              <w:rPr>
                <w:sz w:val="20"/>
              </w:rPr>
            </w:pPr>
            <w:r w:rsidRPr="00F06E2B">
              <w:rPr>
                <w:sz w:val="20"/>
              </w:rPr>
              <w:t>предплечье</w:t>
            </w:r>
          </w:p>
        </w:tc>
        <w:tc>
          <w:tcPr>
            <w:tcW w:w="360" w:type="dxa"/>
            <w:vMerge w:val="restart"/>
            <w:shd w:val="clear" w:color="auto" w:fill="auto"/>
            <w:textDirection w:val="btLr"/>
            <w:vAlign w:val="center"/>
          </w:tcPr>
          <w:p w:rsidR="00D14696" w:rsidRPr="00F06E2B" w:rsidRDefault="00D14696" w:rsidP="00847DC7">
            <w:pPr>
              <w:jc w:val="center"/>
              <w:rPr>
                <w:sz w:val="20"/>
              </w:rPr>
            </w:pPr>
            <w:r w:rsidRPr="00F06E2B">
              <w:rPr>
                <w:sz w:val="20"/>
              </w:rPr>
              <w:t>бедра</w:t>
            </w:r>
          </w:p>
        </w:tc>
        <w:tc>
          <w:tcPr>
            <w:tcW w:w="360" w:type="dxa"/>
            <w:vMerge w:val="restart"/>
            <w:shd w:val="clear" w:color="auto" w:fill="auto"/>
            <w:textDirection w:val="btLr"/>
            <w:vAlign w:val="center"/>
          </w:tcPr>
          <w:p w:rsidR="00D14696" w:rsidRPr="00F06E2B" w:rsidRDefault="00D14696" w:rsidP="00847DC7">
            <w:pPr>
              <w:jc w:val="center"/>
              <w:rPr>
                <w:sz w:val="20"/>
              </w:rPr>
            </w:pPr>
            <w:r w:rsidRPr="00F06E2B">
              <w:rPr>
                <w:sz w:val="20"/>
              </w:rPr>
              <w:t>голени</w:t>
            </w:r>
          </w:p>
        </w:tc>
        <w:tc>
          <w:tcPr>
            <w:tcW w:w="360" w:type="dxa"/>
            <w:vMerge w:val="restart"/>
            <w:shd w:val="clear" w:color="auto" w:fill="auto"/>
            <w:textDirection w:val="btLr"/>
            <w:vAlign w:val="center"/>
          </w:tcPr>
          <w:p w:rsidR="00D14696" w:rsidRPr="00F06E2B" w:rsidRDefault="00D14696" w:rsidP="00847DC7">
            <w:pPr>
              <w:jc w:val="center"/>
              <w:rPr>
                <w:sz w:val="20"/>
              </w:rPr>
            </w:pPr>
            <w:r w:rsidRPr="00F06E2B">
              <w:rPr>
                <w:sz w:val="20"/>
              </w:rPr>
              <w:t>плечевой</w:t>
            </w:r>
          </w:p>
        </w:tc>
        <w:tc>
          <w:tcPr>
            <w:tcW w:w="360" w:type="dxa"/>
            <w:vMerge w:val="restart"/>
            <w:shd w:val="clear" w:color="auto" w:fill="auto"/>
            <w:textDirection w:val="btLr"/>
            <w:vAlign w:val="center"/>
          </w:tcPr>
          <w:p w:rsidR="00D14696" w:rsidRPr="00F06E2B" w:rsidRDefault="00D14696" w:rsidP="00847DC7">
            <w:pPr>
              <w:jc w:val="center"/>
              <w:rPr>
                <w:sz w:val="20"/>
              </w:rPr>
            </w:pPr>
            <w:r w:rsidRPr="00F06E2B">
              <w:rPr>
                <w:sz w:val="20"/>
              </w:rPr>
              <w:t>попречный</w:t>
            </w:r>
          </w:p>
        </w:tc>
        <w:tc>
          <w:tcPr>
            <w:tcW w:w="360" w:type="dxa"/>
            <w:vMerge w:val="restart"/>
            <w:shd w:val="clear" w:color="auto" w:fill="auto"/>
            <w:textDirection w:val="btLr"/>
            <w:vAlign w:val="center"/>
          </w:tcPr>
          <w:p w:rsidR="00D14696" w:rsidRPr="00F06E2B" w:rsidRDefault="00D14696" w:rsidP="00847DC7">
            <w:pPr>
              <w:jc w:val="center"/>
              <w:rPr>
                <w:sz w:val="20"/>
              </w:rPr>
            </w:pPr>
            <w:r w:rsidRPr="00F06E2B">
              <w:rPr>
                <w:sz w:val="20"/>
              </w:rPr>
              <w:t>пер./задний</w:t>
            </w:r>
          </w:p>
        </w:tc>
        <w:tc>
          <w:tcPr>
            <w:tcW w:w="360" w:type="dxa"/>
            <w:vMerge w:val="restart"/>
            <w:shd w:val="clear" w:color="auto" w:fill="auto"/>
            <w:textDirection w:val="btLr"/>
            <w:vAlign w:val="center"/>
          </w:tcPr>
          <w:p w:rsidR="00D14696" w:rsidRPr="00F06E2B" w:rsidRDefault="00D14696" w:rsidP="00847DC7">
            <w:pPr>
              <w:jc w:val="center"/>
              <w:rPr>
                <w:sz w:val="20"/>
              </w:rPr>
            </w:pPr>
            <w:r w:rsidRPr="00F06E2B">
              <w:rPr>
                <w:sz w:val="20"/>
              </w:rPr>
              <w:t>тазогребн.</w:t>
            </w:r>
          </w:p>
        </w:tc>
        <w:tc>
          <w:tcPr>
            <w:tcW w:w="360" w:type="dxa"/>
            <w:vMerge w:val="restart"/>
            <w:shd w:val="clear" w:color="auto" w:fill="auto"/>
            <w:textDirection w:val="btLr"/>
            <w:vAlign w:val="center"/>
          </w:tcPr>
          <w:p w:rsidR="00D14696" w:rsidRPr="00F06E2B" w:rsidRDefault="00D14696" w:rsidP="00847DC7">
            <w:pPr>
              <w:jc w:val="center"/>
              <w:rPr>
                <w:sz w:val="20"/>
              </w:rPr>
            </w:pPr>
            <w:r w:rsidRPr="00F06E2B">
              <w:rPr>
                <w:sz w:val="20"/>
              </w:rPr>
              <w:t>кисти</w:t>
            </w:r>
          </w:p>
        </w:tc>
        <w:tc>
          <w:tcPr>
            <w:tcW w:w="360" w:type="dxa"/>
            <w:vMerge w:val="restart"/>
            <w:shd w:val="clear" w:color="auto" w:fill="auto"/>
            <w:textDirection w:val="btLr"/>
            <w:vAlign w:val="center"/>
          </w:tcPr>
          <w:p w:rsidR="00D14696" w:rsidRPr="00F06E2B" w:rsidRDefault="00D14696" w:rsidP="00847DC7">
            <w:pPr>
              <w:jc w:val="center"/>
              <w:rPr>
                <w:sz w:val="20"/>
              </w:rPr>
            </w:pPr>
            <w:r w:rsidRPr="00F06E2B">
              <w:rPr>
                <w:sz w:val="20"/>
              </w:rPr>
              <w:t>становая</w:t>
            </w:r>
          </w:p>
        </w:tc>
      </w:tr>
      <w:tr w:rsidR="00D14696" w:rsidRPr="007A560D" w:rsidTr="00847DC7">
        <w:trPr>
          <w:cantSplit/>
          <w:trHeight w:val="1134"/>
        </w:trPr>
        <w:tc>
          <w:tcPr>
            <w:tcW w:w="1548" w:type="dxa"/>
            <w:vMerge/>
            <w:shd w:val="clear" w:color="auto" w:fill="auto"/>
          </w:tcPr>
          <w:p w:rsidR="00D14696" w:rsidRPr="00F06E2B" w:rsidRDefault="00D14696" w:rsidP="00847DC7">
            <w:pPr>
              <w:ind w:left="-57" w:right="-57"/>
              <w:jc w:val="both"/>
              <w:rPr>
                <w:sz w:val="20"/>
              </w:rPr>
            </w:pPr>
          </w:p>
        </w:tc>
        <w:tc>
          <w:tcPr>
            <w:tcW w:w="449" w:type="dxa"/>
            <w:vMerge/>
            <w:shd w:val="clear" w:color="auto" w:fill="auto"/>
          </w:tcPr>
          <w:p w:rsidR="00D14696" w:rsidRPr="00F06E2B" w:rsidRDefault="00D14696" w:rsidP="00847DC7">
            <w:pPr>
              <w:ind w:left="-57" w:right="-57"/>
              <w:jc w:val="both"/>
              <w:rPr>
                <w:sz w:val="20"/>
              </w:rPr>
            </w:pPr>
          </w:p>
        </w:tc>
        <w:tc>
          <w:tcPr>
            <w:tcW w:w="565" w:type="dxa"/>
            <w:vMerge/>
            <w:shd w:val="clear" w:color="auto" w:fill="auto"/>
          </w:tcPr>
          <w:p w:rsidR="00D14696" w:rsidRPr="00F06E2B" w:rsidRDefault="00D14696" w:rsidP="00847DC7">
            <w:pPr>
              <w:ind w:left="-57" w:right="-57"/>
              <w:jc w:val="both"/>
              <w:rPr>
                <w:sz w:val="20"/>
              </w:rPr>
            </w:pPr>
          </w:p>
        </w:tc>
        <w:tc>
          <w:tcPr>
            <w:tcW w:w="496" w:type="dxa"/>
            <w:vMerge/>
            <w:shd w:val="clear" w:color="auto" w:fill="auto"/>
          </w:tcPr>
          <w:p w:rsidR="00D14696" w:rsidRPr="00F06E2B" w:rsidRDefault="00D14696" w:rsidP="00847DC7">
            <w:pPr>
              <w:ind w:left="-57" w:right="-57"/>
              <w:jc w:val="both"/>
              <w:rPr>
                <w:sz w:val="20"/>
              </w:rPr>
            </w:pPr>
          </w:p>
        </w:tc>
        <w:tc>
          <w:tcPr>
            <w:tcW w:w="610" w:type="dxa"/>
            <w:vMerge/>
            <w:shd w:val="clear" w:color="auto" w:fill="auto"/>
          </w:tcPr>
          <w:p w:rsidR="00D14696" w:rsidRPr="00F06E2B" w:rsidRDefault="00D14696" w:rsidP="00847DC7">
            <w:pPr>
              <w:ind w:left="-57" w:right="-57"/>
              <w:jc w:val="both"/>
              <w:rPr>
                <w:sz w:val="20"/>
              </w:rPr>
            </w:pPr>
          </w:p>
        </w:tc>
        <w:tc>
          <w:tcPr>
            <w:tcW w:w="400" w:type="dxa"/>
            <w:vMerge/>
            <w:shd w:val="clear" w:color="auto" w:fill="auto"/>
          </w:tcPr>
          <w:p w:rsidR="00D14696" w:rsidRPr="00F06E2B" w:rsidRDefault="00D14696" w:rsidP="00847DC7">
            <w:pPr>
              <w:ind w:left="-57" w:right="-57"/>
              <w:jc w:val="both"/>
              <w:rPr>
                <w:sz w:val="20"/>
              </w:rPr>
            </w:pPr>
          </w:p>
        </w:tc>
        <w:tc>
          <w:tcPr>
            <w:tcW w:w="360" w:type="dxa"/>
            <w:shd w:val="clear" w:color="auto" w:fill="auto"/>
            <w:textDirection w:val="btLr"/>
            <w:vAlign w:val="center"/>
          </w:tcPr>
          <w:p w:rsidR="00D14696" w:rsidRPr="00F06E2B" w:rsidRDefault="00D14696" w:rsidP="00847DC7">
            <w:pPr>
              <w:ind w:left="-57" w:right="-57"/>
              <w:jc w:val="center"/>
              <w:rPr>
                <w:sz w:val="20"/>
              </w:rPr>
            </w:pPr>
            <w:r w:rsidRPr="00F06E2B">
              <w:rPr>
                <w:sz w:val="20"/>
              </w:rPr>
              <w:t>вдох</w:t>
            </w:r>
          </w:p>
        </w:tc>
        <w:tc>
          <w:tcPr>
            <w:tcW w:w="360" w:type="dxa"/>
            <w:shd w:val="clear" w:color="auto" w:fill="auto"/>
            <w:textDirection w:val="btLr"/>
            <w:vAlign w:val="center"/>
          </w:tcPr>
          <w:p w:rsidR="00D14696" w:rsidRPr="00F06E2B" w:rsidRDefault="00D14696" w:rsidP="00847DC7">
            <w:pPr>
              <w:ind w:left="-57" w:right="-57"/>
              <w:jc w:val="center"/>
              <w:rPr>
                <w:sz w:val="20"/>
              </w:rPr>
            </w:pPr>
            <w:r w:rsidRPr="00F06E2B">
              <w:rPr>
                <w:sz w:val="20"/>
              </w:rPr>
              <w:t>выдох</w:t>
            </w:r>
          </w:p>
        </w:tc>
        <w:tc>
          <w:tcPr>
            <w:tcW w:w="360" w:type="dxa"/>
            <w:shd w:val="clear" w:color="auto" w:fill="auto"/>
            <w:textDirection w:val="btLr"/>
            <w:vAlign w:val="center"/>
          </w:tcPr>
          <w:p w:rsidR="00D14696" w:rsidRPr="00F06E2B" w:rsidRDefault="00D14696" w:rsidP="00847DC7">
            <w:pPr>
              <w:ind w:left="-57" w:right="-57"/>
              <w:jc w:val="center"/>
              <w:rPr>
                <w:sz w:val="20"/>
              </w:rPr>
            </w:pPr>
            <w:r w:rsidRPr="00F06E2B">
              <w:rPr>
                <w:sz w:val="20"/>
              </w:rPr>
              <w:t>пауза</w:t>
            </w:r>
          </w:p>
        </w:tc>
        <w:tc>
          <w:tcPr>
            <w:tcW w:w="360" w:type="dxa"/>
            <w:shd w:val="clear" w:color="auto" w:fill="auto"/>
            <w:textDirection w:val="btLr"/>
            <w:vAlign w:val="center"/>
          </w:tcPr>
          <w:p w:rsidR="00D14696" w:rsidRPr="00F06E2B" w:rsidRDefault="00D14696" w:rsidP="00847DC7">
            <w:pPr>
              <w:ind w:left="-57" w:right="-57"/>
              <w:jc w:val="center"/>
              <w:rPr>
                <w:sz w:val="20"/>
              </w:rPr>
            </w:pPr>
            <w:r w:rsidRPr="00F06E2B">
              <w:rPr>
                <w:sz w:val="20"/>
              </w:rPr>
              <w:t>экскур.</w:t>
            </w:r>
          </w:p>
        </w:tc>
        <w:tc>
          <w:tcPr>
            <w:tcW w:w="360" w:type="dxa"/>
            <w:shd w:val="clear" w:color="auto" w:fill="auto"/>
            <w:textDirection w:val="btLr"/>
            <w:vAlign w:val="center"/>
          </w:tcPr>
          <w:p w:rsidR="00D14696" w:rsidRPr="00F06E2B" w:rsidRDefault="00D14696" w:rsidP="00847DC7">
            <w:pPr>
              <w:ind w:left="-57" w:right="-57"/>
              <w:jc w:val="center"/>
              <w:rPr>
                <w:sz w:val="20"/>
              </w:rPr>
            </w:pPr>
            <w:r w:rsidRPr="00F06E2B">
              <w:rPr>
                <w:sz w:val="20"/>
              </w:rPr>
              <w:t>напряж.</w:t>
            </w:r>
          </w:p>
        </w:tc>
        <w:tc>
          <w:tcPr>
            <w:tcW w:w="360" w:type="dxa"/>
            <w:shd w:val="clear" w:color="auto" w:fill="auto"/>
            <w:textDirection w:val="btLr"/>
            <w:vAlign w:val="center"/>
          </w:tcPr>
          <w:p w:rsidR="00D14696" w:rsidRPr="00F06E2B" w:rsidRDefault="00D14696" w:rsidP="00847DC7">
            <w:pPr>
              <w:ind w:left="-57" w:right="-57"/>
              <w:jc w:val="center"/>
              <w:rPr>
                <w:sz w:val="20"/>
              </w:rPr>
            </w:pPr>
            <w:r w:rsidRPr="00F06E2B">
              <w:rPr>
                <w:sz w:val="20"/>
              </w:rPr>
              <w:t>расслабл.</w:t>
            </w:r>
          </w:p>
        </w:tc>
        <w:tc>
          <w:tcPr>
            <w:tcW w:w="360" w:type="dxa"/>
            <w:vMerge/>
            <w:shd w:val="clear" w:color="auto" w:fill="auto"/>
          </w:tcPr>
          <w:p w:rsidR="00D14696" w:rsidRPr="00F06E2B" w:rsidRDefault="00D14696" w:rsidP="00847DC7">
            <w:pPr>
              <w:ind w:left="-57" w:right="-57"/>
              <w:jc w:val="both"/>
              <w:rPr>
                <w:sz w:val="20"/>
              </w:rPr>
            </w:pPr>
          </w:p>
        </w:tc>
        <w:tc>
          <w:tcPr>
            <w:tcW w:w="360" w:type="dxa"/>
            <w:vMerge/>
            <w:shd w:val="clear" w:color="auto" w:fill="auto"/>
          </w:tcPr>
          <w:p w:rsidR="00D14696" w:rsidRPr="00F06E2B" w:rsidRDefault="00D14696" w:rsidP="00847DC7">
            <w:pPr>
              <w:ind w:left="-57" w:right="-57"/>
              <w:jc w:val="both"/>
              <w:rPr>
                <w:sz w:val="20"/>
              </w:rPr>
            </w:pPr>
          </w:p>
        </w:tc>
        <w:tc>
          <w:tcPr>
            <w:tcW w:w="360" w:type="dxa"/>
            <w:vMerge/>
            <w:shd w:val="clear" w:color="auto" w:fill="auto"/>
          </w:tcPr>
          <w:p w:rsidR="00D14696" w:rsidRPr="00F06E2B" w:rsidRDefault="00D14696" w:rsidP="00847DC7">
            <w:pPr>
              <w:ind w:left="-57" w:right="-57"/>
              <w:jc w:val="both"/>
              <w:rPr>
                <w:sz w:val="20"/>
              </w:rPr>
            </w:pPr>
          </w:p>
        </w:tc>
        <w:tc>
          <w:tcPr>
            <w:tcW w:w="360" w:type="dxa"/>
            <w:vMerge/>
            <w:shd w:val="clear" w:color="auto" w:fill="auto"/>
          </w:tcPr>
          <w:p w:rsidR="00D14696" w:rsidRPr="00F06E2B" w:rsidRDefault="00D14696" w:rsidP="00847DC7">
            <w:pPr>
              <w:ind w:left="-57" w:right="-57"/>
              <w:jc w:val="both"/>
              <w:rPr>
                <w:sz w:val="20"/>
              </w:rPr>
            </w:pPr>
          </w:p>
        </w:tc>
        <w:tc>
          <w:tcPr>
            <w:tcW w:w="360" w:type="dxa"/>
            <w:vMerge/>
            <w:shd w:val="clear" w:color="auto" w:fill="auto"/>
          </w:tcPr>
          <w:p w:rsidR="00D14696" w:rsidRPr="00F06E2B" w:rsidRDefault="00D14696" w:rsidP="00847DC7">
            <w:pPr>
              <w:ind w:left="-57" w:right="-57"/>
              <w:jc w:val="both"/>
              <w:rPr>
                <w:sz w:val="20"/>
              </w:rPr>
            </w:pPr>
          </w:p>
        </w:tc>
        <w:tc>
          <w:tcPr>
            <w:tcW w:w="360" w:type="dxa"/>
            <w:vMerge/>
            <w:shd w:val="clear" w:color="auto" w:fill="auto"/>
          </w:tcPr>
          <w:p w:rsidR="00D14696" w:rsidRPr="00F06E2B" w:rsidRDefault="00D14696" w:rsidP="00847DC7">
            <w:pPr>
              <w:ind w:left="-57" w:right="-57"/>
              <w:jc w:val="both"/>
              <w:rPr>
                <w:sz w:val="20"/>
              </w:rPr>
            </w:pPr>
          </w:p>
        </w:tc>
        <w:tc>
          <w:tcPr>
            <w:tcW w:w="360" w:type="dxa"/>
            <w:vMerge/>
            <w:shd w:val="clear" w:color="auto" w:fill="auto"/>
          </w:tcPr>
          <w:p w:rsidR="00D14696" w:rsidRPr="00F06E2B" w:rsidRDefault="00D14696" w:rsidP="00847DC7">
            <w:pPr>
              <w:ind w:left="-57" w:right="-57"/>
              <w:jc w:val="both"/>
              <w:rPr>
                <w:sz w:val="20"/>
              </w:rPr>
            </w:pPr>
          </w:p>
        </w:tc>
        <w:tc>
          <w:tcPr>
            <w:tcW w:w="360" w:type="dxa"/>
            <w:vMerge/>
            <w:shd w:val="clear" w:color="auto" w:fill="auto"/>
          </w:tcPr>
          <w:p w:rsidR="00D14696" w:rsidRPr="00F06E2B" w:rsidRDefault="00D14696" w:rsidP="00847DC7">
            <w:pPr>
              <w:ind w:left="-57" w:right="-57"/>
              <w:jc w:val="both"/>
              <w:rPr>
                <w:sz w:val="20"/>
              </w:rPr>
            </w:pPr>
          </w:p>
        </w:tc>
        <w:tc>
          <w:tcPr>
            <w:tcW w:w="360" w:type="dxa"/>
            <w:vMerge/>
            <w:shd w:val="clear" w:color="auto" w:fill="auto"/>
          </w:tcPr>
          <w:p w:rsidR="00D14696" w:rsidRPr="00F06E2B" w:rsidRDefault="00D14696" w:rsidP="00847DC7">
            <w:pPr>
              <w:ind w:left="-57" w:right="-57"/>
              <w:jc w:val="both"/>
              <w:rPr>
                <w:sz w:val="20"/>
              </w:rPr>
            </w:pPr>
          </w:p>
        </w:tc>
      </w:tr>
      <w:tr w:rsidR="00D14696" w:rsidRPr="007A560D" w:rsidTr="00847DC7">
        <w:tc>
          <w:tcPr>
            <w:tcW w:w="1548" w:type="dxa"/>
            <w:shd w:val="clear" w:color="auto" w:fill="auto"/>
          </w:tcPr>
          <w:p w:rsidR="00D14696" w:rsidRPr="00F06E2B" w:rsidRDefault="00D14696" w:rsidP="00847DC7">
            <w:pPr>
              <w:ind w:left="-57" w:right="-57"/>
              <w:jc w:val="both"/>
              <w:rPr>
                <w:sz w:val="20"/>
              </w:rPr>
            </w:pPr>
            <w:r w:rsidRPr="00F06E2B">
              <w:rPr>
                <w:sz w:val="20"/>
              </w:rPr>
              <w:t>Измеренный</w:t>
            </w:r>
          </w:p>
        </w:tc>
        <w:tc>
          <w:tcPr>
            <w:tcW w:w="449" w:type="dxa"/>
            <w:shd w:val="clear" w:color="auto" w:fill="auto"/>
          </w:tcPr>
          <w:p w:rsidR="00D14696" w:rsidRPr="00F06E2B" w:rsidRDefault="00D14696" w:rsidP="00847DC7">
            <w:pPr>
              <w:ind w:left="-57" w:right="-57"/>
              <w:jc w:val="both"/>
              <w:rPr>
                <w:sz w:val="20"/>
              </w:rPr>
            </w:pPr>
          </w:p>
        </w:tc>
        <w:tc>
          <w:tcPr>
            <w:tcW w:w="565" w:type="dxa"/>
            <w:shd w:val="clear" w:color="auto" w:fill="auto"/>
          </w:tcPr>
          <w:p w:rsidR="00D14696" w:rsidRPr="00F06E2B" w:rsidRDefault="00D14696" w:rsidP="00847DC7">
            <w:pPr>
              <w:ind w:left="-57" w:right="-57"/>
              <w:jc w:val="both"/>
              <w:rPr>
                <w:sz w:val="20"/>
              </w:rPr>
            </w:pPr>
          </w:p>
        </w:tc>
        <w:tc>
          <w:tcPr>
            <w:tcW w:w="496" w:type="dxa"/>
            <w:shd w:val="clear" w:color="auto" w:fill="auto"/>
          </w:tcPr>
          <w:p w:rsidR="00D14696" w:rsidRPr="00F06E2B" w:rsidRDefault="00D14696" w:rsidP="00847DC7">
            <w:pPr>
              <w:ind w:left="-57" w:right="-57"/>
              <w:jc w:val="both"/>
              <w:rPr>
                <w:sz w:val="20"/>
              </w:rPr>
            </w:pPr>
          </w:p>
        </w:tc>
        <w:tc>
          <w:tcPr>
            <w:tcW w:w="610" w:type="dxa"/>
            <w:shd w:val="clear" w:color="auto" w:fill="auto"/>
          </w:tcPr>
          <w:p w:rsidR="00D14696" w:rsidRPr="00F06E2B" w:rsidRDefault="00D14696" w:rsidP="00847DC7">
            <w:pPr>
              <w:ind w:left="-57" w:right="-57"/>
              <w:jc w:val="both"/>
              <w:rPr>
                <w:sz w:val="20"/>
              </w:rPr>
            </w:pPr>
          </w:p>
        </w:tc>
        <w:tc>
          <w:tcPr>
            <w:tcW w:w="40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r>
      <w:tr w:rsidR="00D14696" w:rsidRPr="007A560D" w:rsidTr="00847DC7">
        <w:tc>
          <w:tcPr>
            <w:tcW w:w="1548" w:type="dxa"/>
            <w:vMerge w:val="restart"/>
            <w:shd w:val="clear" w:color="auto" w:fill="auto"/>
          </w:tcPr>
          <w:p w:rsidR="00D14696" w:rsidRPr="00F06E2B" w:rsidRDefault="00D14696" w:rsidP="00847DC7">
            <w:pPr>
              <w:ind w:left="-57" w:right="-57"/>
              <w:jc w:val="both"/>
              <w:rPr>
                <w:sz w:val="20"/>
              </w:rPr>
            </w:pPr>
            <w:r w:rsidRPr="00F06E2B">
              <w:rPr>
                <w:sz w:val="20"/>
              </w:rPr>
              <w:t>Стандартный</w:t>
            </w:r>
          </w:p>
        </w:tc>
        <w:tc>
          <w:tcPr>
            <w:tcW w:w="449" w:type="dxa"/>
            <w:shd w:val="clear" w:color="auto" w:fill="auto"/>
          </w:tcPr>
          <w:p w:rsidR="00D14696" w:rsidRPr="00F06E2B" w:rsidRDefault="00D14696" w:rsidP="00847DC7">
            <w:pPr>
              <w:ind w:left="-57" w:right="-57"/>
              <w:jc w:val="both"/>
              <w:rPr>
                <w:sz w:val="20"/>
              </w:rPr>
            </w:pPr>
          </w:p>
        </w:tc>
        <w:tc>
          <w:tcPr>
            <w:tcW w:w="565" w:type="dxa"/>
            <w:shd w:val="clear" w:color="auto" w:fill="auto"/>
          </w:tcPr>
          <w:p w:rsidR="00D14696" w:rsidRPr="00F06E2B" w:rsidRDefault="00D14696" w:rsidP="00847DC7">
            <w:pPr>
              <w:ind w:left="-57" w:right="-57"/>
              <w:jc w:val="both"/>
              <w:rPr>
                <w:sz w:val="20"/>
              </w:rPr>
            </w:pPr>
          </w:p>
        </w:tc>
        <w:tc>
          <w:tcPr>
            <w:tcW w:w="496" w:type="dxa"/>
            <w:shd w:val="clear" w:color="auto" w:fill="auto"/>
          </w:tcPr>
          <w:p w:rsidR="00D14696" w:rsidRPr="00F06E2B" w:rsidRDefault="00D14696" w:rsidP="00847DC7">
            <w:pPr>
              <w:ind w:left="-57" w:right="-57"/>
              <w:jc w:val="both"/>
              <w:rPr>
                <w:sz w:val="20"/>
              </w:rPr>
            </w:pPr>
          </w:p>
        </w:tc>
        <w:tc>
          <w:tcPr>
            <w:tcW w:w="610" w:type="dxa"/>
            <w:shd w:val="clear" w:color="auto" w:fill="auto"/>
          </w:tcPr>
          <w:p w:rsidR="00D14696" w:rsidRPr="00F06E2B" w:rsidRDefault="00D14696" w:rsidP="00847DC7">
            <w:pPr>
              <w:ind w:left="-57" w:right="-57"/>
              <w:jc w:val="both"/>
              <w:rPr>
                <w:sz w:val="20"/>
              </w:rPr>
            </w:pPr>
          </w:p>
        </w:tc>
        <w:tc>
          <w:tcPr>
            <w:tcW w:w="40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r>
      <w:tr w:rsidR="00D14696" w:rsidRPr="007A560D" w:rsidTr="00847DC7">
        <w:tc>
          <w:tcPr>
            <w:tcW w:w="1548" w:type="dxa"/>
            <w:vMerge/>
            <w:shd w:val="clear" w:color="auto" w:fill="auto"/>
          </w:tcPr>
          <w:p w:rsidR="00D14696" w:rsidRPr="00F06E2B" w:rsidRDefault="00D14696" w:rsidP="00847DC7">
            <w:pPr>
              <w:ind w:left="-57" w:right="-57"/>
              <w:jc w:val="both"/>
              <w:rPr>
                <w:sz w:val="20"/>
              </w:rPr>
            </w:pPr>
          </w:p>
        </w:tc>
        <w:tc>
          <w:tcPr>
            <w:tcW w:w="449" w:type="dxa"/>
            <w:shd w:val="clear" w:color="auto" w:fill="auto"/>
          </w:tcPr>
          <w:p w:rsidR="00D14696" w:rsidRPr="00F06E2B" w:rsidRDefault="00D14696" w:rsidP="00847DC7">
            <w:pPr>
              <w:ind w:left="-57" w:right="-57"/>
              <w:jc w:val="both"/>
              <w:rPr>
                <w:sz w:val="20"/>
              </w:rPr>
            </w:pPr>
          </w:p>
        </w:tc>
        <w:tc>
          <w:tcPr>
            <w:tcW w:w="565" w:type="dxa"/>
            <w:shd w:val="clear" w:color="auto" w:fill="auto"/>
          </w:tcPr>
          <w:p w:rsidR="00D14696" w:rsidRPr="00F06E2B" w:rsidRDefault="00D14696" w:rsidP="00847DC7">
            <w:pPr>
              <w:ind w:left="-57" w:right="-57"/>
              <w:jc w:val="both"/>
              <w:rPr>
                <w:sz w:val="20"/>
              </w:rPr>
            </w:pPr>
          </w:p>
        </w:tc>
        <w:tc>
          <w:tcPr>
            <w:tcW w:w="496" w:type="dxa"/>
            <w:shd w:val="clear" w:color="auto" w:fill="auto"/>
          </w:tcPr>
          <w:p w:rsidR="00D14696" w:rsidRPr="00F06E2B" w:rsidRDefault="00D14696" w:rsidP="00847DC7">
            <w:pPr>
              <w:ind w:left="-57" w:right="-57"/>
              <w:jc w:val="both"/>
              <w:rPr>
                <w:sz w:val="20"/>
              </w:rPr>
            </w:pPr>
          </w:p>
        </w:tc>
        <w:tc>
          <w:tcPr>
            <w:tcW w:w="610" w:type="dxa"/>
            <w:shd w:val="clear" w:color="auto" w:fill="auto"/>
          </w:tcPr>
          <w:p w:rsidR="00D14696" w:rsidRPr="00F06E2B" w:rsidRDefault="00D14696" w:rsidP="00847DC7">
            <w:pPr>
              <w:ind w:left="-57" w:right="-57"/>
              <w:jc w:val="both"/>
              <w:rPr>
                <w:sz w:val="20"/>
              </w:rPr>
            </w:pPr>
          </w:p>
        </w:tc>
        <w:tc>
          <w:tcPr>
            <w:tcW w:w="40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r>
      <w:tr w:rsidR="00D14696" w:rsidRPr="007A560D" w:rsidTr="00847DC7">
        <w:tc>
          <w:tcPr>
            <w:tcW w:w="1548" w:type="dxa"/>
            <w:shd w:val="clear" w:color="auto" w:fill="auto"/>
          </w:tcPr>
          <w:p w:rsidR="00D14696" w:rsidRPr="00F06E2B" w:rsidRDefault="00D14696" w:rsidP="00847DC7">
            <w:pPr>
              <w:ind w:left="-57" w:right="-57"/>
              <w:jc w:val="both"/>
              <w:rPr>
                <w:sz w:val="20"/>
                <w:u w:val="single"/>
              </w:rPr>
            </w:pPr>
            <w:r w:rsidRPr="00F06E2B">
              <w:rPr>
                <w:sz w:val="20"/>
              </w:rPr>
              <w:t xml:space="preserve">Разница </w:t>
            </w:r>
            <w:r w:rsidRPr="00F06E2B">
              <w:rPr>
                <w:sz w:val="20"/>
                <w:u w:val="single"/>
              </w:rPr>
              <w:t>+</w:t>
            </w:r>
          </w:p>
        </w:tc>
        <w:tc>
          <w:tcPr>
            <w:tcW w:w="449" w:type="dxa"/>
            <w:shd w:val="clear" w:color="auto" w:fill="auto"/>
          </w:tcPr>
          <w:p w:rsidR="00D14696" w:rsidRPr="00F06E2B" w:rsidRDefault="00D14696" w:rsidP="00847DC7">
            <w:pPr>
              <w:ind w:left="-57" w:right="-57"/>
              <w:jc w:val="both"/>
              <w:rPr>
                <w:sz w:val="20"/>
              </w:rPr>
            </w:pPr>
          </w:p>
        </w:tc>
        <w:tc>
          <w:tcPr>
            <w:tcW w:w="565" w:type="dxa"/>
            <w:shd w:val="clear" w:color="auto" w:fill="auto"/>
          </w:tcPr>
          <w:p w:rsidR="00D14696" w:rsidRPr="00F06E2B" w:rsidRDefault="00D14696" w:rsidP="00847DC7">
            <w:pPr>
              <w:ind w:left="-57" w:right="-57"/>
              <w:jc w:val="both"/>
              <w:rPr>
                <w:sz w:val="20"/>
              </w:rPr>
            </w:pPr>
          </w:p>
        </w:tc>
        <w:tc>
          <w:tcPr>
            <w:tcW w:w="496" w:type="dxa"/>
            <w:shd w:val="clear" w:color="auto" w:fill="auto"/>
          </w:tcPr>
          <w:p w:rsidR="00D14696" w:rsidRPr="00F06E2B" w:rsidRDefault="00D14696" w:rsidP="00847DC7">
            <w:pPr>
              <w:ind w:left="-57" w:right="-57"/>
              <w:jc w:val="both"/>
              <w:rPr>
                <w:sz w:val="20"/>
              </w:rPr>
            </w:pPr>
          </w:p>
        </w:tc>
        <w:tc>
          <w:tcPr>
            <w:tcW w:w="610" w:type="dxa"/>
            <w:shd w:val="clear" w:color="auto" w:fill="auto"/>
          </w:tcPr>
          <w:p w:rsidR="00D14696" w:rsidRPr="00F06E2B" w:rsidRDefault="00D14696" w:rsidP="00847DC7">
            <w:pPr>
              <w:ind w:left="-57" w:right="-57"/>
              <w:jc w:val="both"/>
              <w:rPr>
                <w:sz w:val="20"/>
              </w:rPr>
            </w:pPr>
          </w:p>
        </w:tc>
        <w:tc>
          <w:tcPr>
            <w:tcW w:w="40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r>
      <w:tr w:rsidR="00D14696" w:rsidRPr="007A560D" w:rsidTr="00847DC7">
        <w:tc>
          <w:tcPr>
            <w:tcW w:w="1548" w:type="dxa"/>
            <w:shd w:val="clear" w:color="auto" w:fill="auto"/>
          </w:tcPr>
          <w:p w:rsidR="00D14696" w:rsidRPr="00F06E2B" w:rsidRDefault="00D14696" w:rsidP="00847DC7">
            <w:pPr>
              <w:ind w:left="-57" w:right="-57"/>
              <w:jc w:val="both"/>
              <w:rPr>
                <w:sz w:val="20"/>
              </w:rPr>
            </w:pPr>
            <w:r w:rsidRPr="00F06E2B">
              <w:rPr>
                <w:sz w:val="20"/>
              </w:rPr>
              <w:t>Отклонение в «σ»</w:t>
            </w:r>
          </w:p>
        </w:tc>
        <w:tc>
          <w:tcPr>
            <w:tcW w:w="449" w:type="dxa"/>
            <w:shd w:val="clear" w:color="auto" w:fill="auto"/>
          </w:tcPr>
          <w:p w:rsidR="00D14696" w:rsidRPr="00F06E2B" w:rsidRDefault="00D14696" w:rsidP="00847DC7">
            <w:pPr>
              <w:ind w:left="-57" w:right="-57"/>
              <w:jc w:val="both"/>
              <w:rPr>
                <w:sz w:val="20"/>
              </w:rPr>
            </w:pPr>
          </w:p>
        </w:tc>
        <w:tc>
          <w:tcPr>
            <w:tcW w:w="565" w:type="dxa"/>
            <w:shd w:val="clear" w:color="auto" w:fill="auto"/>
          </w:tcPr>
          <w:p w:rsidR="00D14696" w:rsidRPr="00F06E2B" w:rsidRDefault="00D14696" w:rsidP="00847DC7">
            <w:pPr>
              <w:ind w:left="-57" w:right="-57"/>
              <w:jc w:val="both"/>
              <w:rPr>
                <w:sz w:val="20"/>
              </w:rPr>
            </w:pPr>
          </w:p>
        </w:tc>
        <w:tc>
          <w:tcPr>
            <w:tcW w:w="496" w:type="dxa"/>
            <w:shd w:val="clear" w:color="auto" w:fill="auto"/>
          </w:tcPr>
          <w:p w:rsidR="00D14696" w:rsidRPr="00F06E2B" w:rsidRDefault="00D14696" w:rsidP="00847DC7">
            <w:pPr>
              <w:ind w:left="-57" w:right="-57"/>
              <w:jc w:val="both"/>
              <w:rPr>
                <w:sz w:val="20"/>
              </w:rPr>
            </w:pPr>
          </w:p>
        </w:tc>
        <w:tc>
          <w:tcPr>
            <w:tcW w:w="610" w:type="dxa"/>
            <w:shd w:val="clear" w:color="auto" w:fill="auto"/>
          </w:tcPr>
          <w:p w:rsidR="00D14696" w:rsidRPr="00F06E2B" w:rsidRDefault="00D14696" w:rsidP="00847DC7">
            <w:pPr>
              <w:ind w:left="-57" w:right="-57"/>
              <w:jc w:val="both"/>
              <w:rPr>
                <w:sz w:val="20"/>
              </w:rPr>
            </w:pPr>
          </w:p>
        </w:tc>
        <w:tc>
          <w:tcPr>
            <w:tcW w:w="40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r>
      <w:tr w:rsidR="00D14696" w:rsidRPr="007A560D" w:rsidTr="00847DC7">
        <w:tc>
          <w:tcPr>
            <w:tcW w:w="1548" w:type="dxa"/>
            <w:shd w:val="clear" w:color="auto" w:fill="auto"/>
          </w:tcPr>
          <w:p w:rsidR="00D14696" w:rsidRPr="00F06E2B" w:rsidRDefault="00D14696" w:rsidP="00847DC7">
            <w:pPr>
              <w:ind w:left="-57" w:right="-57"/>
              <w:jc w:val="both"/>
              <w:rPr>
                <w:sz w:val="20"/>
              </w:rPr>
            </w:pPr>
            <w:r w:rsidRPr="00F06E2B">
              <w:rPr>
                <w:sz w:val="20"/>
              </w:rPr>
              <w:t>Очень высокий</w:t>
            </w:r>
          </w:p>
        </w:tc>
        <w:tc>
          <w:tcPr>
            <w:tcW w:w="449" w:type="dxa"/>
            <w:shd w:val="clear" w:color="auto" w:fill="auto"/>
          </w:tcPr>
          <w:p w:rsidR="00D14696" w:rsidRPr="00F06E2B" w:rsidRDefault="00D14696" w:rsidP="00847DC7">
            <w:pPr>
              <w:ind w:left="-57" w:right="-57"/>
              <w:jc w:val="both"/>
              <w:rPr>
                <w:sz w:val="20"/>
              </w:rPr>
            </w:pPr>
          </w:p>
        </w:tc>
        <w:tc>
          <w:tcPr>
            <w:tcW w:w="565" w:type="dxa"/>
            <w:shd w:val="clear" w:color="auto" w:fill="auto"/>
          </w:tcPr>
          <w:p w:rsidR="00D14696" w:rsidRPr="00F06E2B" w:rsidRDefault="00D14696" w:rsidP="00847DC7">
            <w:pPr>
              <w:ind w:left="-57" w:right="-57"/>
              <w:jc w:val="both"/>
              <w:rPr>
                <w:sz w:val="20"/>
              </w:rPr>
            </w:pPr>
          </w:p>
        </w:tc>
        <w:tc>
          <w:tcPr>
            <w:tcW w:w="496" w:type="dxa"/>
            <w:shd w:val="clear" w:color="auto" w:fill="auto"/>
          </w:tcPr>
          <w:p w:rsidR="00D14696" w:rsidRPr="00F06E2B" w:rsidRDefault="00D14696" w:rsidP="00847DC7">
            <w:pPr>
              <w:ind w:left="-57" w:right="-57"/>
              <w:jc w:val="both"/>
              <w:rPr>
                <w:sz w:val="20"/>
              </w:rPr>
            </w:pPr>
          </w:p>
        </w:tc>
        <w:tc>
          <w:tcPr>
            <w:tcW w:w="610" w:type="dxa"/>
            <w:shd w:val="clear" w:color="auto" w:fill="auto"/>
          </w:tcPr>
          <w:p w:rsidR="00D14696" w:rsidRPr="00F06E2B" w:rsidRDefault="00D14696" w:rsidP="00847DC7">
            <w:pPr>
              <w:ind w:left="-57" w:right="-57"/>
              <w:jc w:val="both"/>
              <w:rPr>
                <w:sz w:val="20"/>
              </w:rPr>
            </w:pPr>
          </w:p>
        </w:tc>
        <w:tc>
          <w:tcPr>
            <w:tcW w:w="40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r>
      <w:tr w:rsidR="00D14696" w:rsidRPr="007A560D" w:rsidTr="00847DC7">
        <w:tc>
          <w:tcPr>
            <w:tcW w:w="1548" w:type="dxa"/>
            <w:shd w:val="clear" w:color="auto" w:fill="auto"/>
          </w:tcPr>
          <w:p w:rsidR="00D14696" w:rsidRPr="00F06E2B" w:rsidRDefault="00D14696" w:rsidP="00847DC7">
            <w:pPr>
              <w:ind w:left="-57" w:right="-57"/>
              <w:jc w:val="both"/>
              <w:rPr>
                <w:sz w:val="20"/>
              </w:rPr>
            </w:pPr>
            <w:r w:rsidRPr="00F06E2B">
              <w:rPr>
                <w:sz w:val="20"/>
              </w:rPr>
              <w:t>Высокий</w:t>
            </w:r>
          </w:p>
        </w:tc>
        <w:tc>
          <w:tcPr>
            <w:tcW w:w="449" w:type="dxa"/>
            <w:shd w:val="clear" w:color="auto" w:fill="auto"/>
          </w:tcPr>
          <w:p w:rsidR="00D14696" w:rsidRPr="00F06E2B" w:rsidRDefault="00D14696" w:rsidP="00847DC7">
            <w:pPr>
              <w:ind w:left="-57" w:right="-57"/>
              <w:jc w:val="both"/>
              <w:rPr>
                <w:sz w:val="20"/>
              </w:rPr>
            </w:pPr>
          </w:p>
        </w:tc>
        <w:tc>
          <w:tcPr>
            <w:tcW w:w="565" w:type="dxa"/>
            <w:shd w:val="clear" w:color="auto" w:fill="auto"/>
          </w:tcPr>
          <w:p w:rsidR="00D14696" w:rsidRPr="00F06E2B" w:rsidRDefault="00D14696" w:rsidP="00847DC7">
            <w:pPr>
              <w:ind w:left="-57" w:right="-57"/>
              <w:jc w:val="both"/>
              <w:rPr>
                <w:sz w:val="20"/>
              </w:rPr>
            </w:pPr>
          </w:p>
        </w:tc>
        <w:tc>
          <w:tcPr>
            <w:tcW w:w="496" w:type="dxa"/>
            <w:shd w:val="clear" w:color="auto" w:fill="auto"/>
          </w:tcPr>
          <w:p w:rsidR="00D14696" w:rsidRPr="00F06E2B" w:rsidRDefault="00D14696" w:rsidP="00847DC7">
            <w:pPr>
              <w:ind w:left="-57" w:right="-57"/>
              <w:jc w:val="both"/>
              <w:rPr>
                <w:sz w:val="20"/>
              </w:rPr>
            </w:pPr>
          </w:p>
        </w:tc>
        <w:tc>
          <w:tcPr>
            <w:tcW w:w="610" w:type="dxa"/>
            <w:shd w:val="clear" w:color="auto" w:fill="auto"/>
          </w:tcPr>
          <w:p w:rsidR="00D14696" w:rsidRPr="00F06E2B" w:rsidRDefault="00D14696" w:rsidP="00847DC7">
            <w:pPr>
              <w:ind w:left="-57" w:right="-57"/>
              <w:jc w:val="both"/>
              <w:rPr>
                <w:sz w:val="20"/>
              </w:rPr>
            </w:pPr>
          </w:p>
        </w:tc>
        <w:tc>
          <w:tcPr>
            <w:tcW w:w="40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r>
      <w:tr w:rsidR="00D14696" w:rsidRPr="007A560D" w:rsidTr="00847DC7">
        <w:tc>
          <w:tcPr>
            <w:tcW w:w="1548" w:type="dxa"/>
            <w:shd w:val="clear" w:color="auto" w:fill="auto"/>
          </w:tcPr>
          <w:p w:rsidR="00D14696" w:rsidRPr="00F06E2B" w:rsidRDefault="00D14696" w:rsidP="00847DC7">
            <w:pPr>
              <w:ind w:left="-57" w:right="-57"/>
              <w:jc w:val="both"/>
              <w:rPr>
                <w:sz w:val="20"/>
              </w:rPr>
            </w:pPr>
            <w:r w:rsidRPr="00F06E2B">
              <w:rPr>
                <w:sz w:val="20"/>
              </w:rPr>
              <w:t xml:space="preserve">Выше среднего </w:t>
            </w:r>
          </w:p>
        </w:tc>
        <w:tc>
          <w:tcPr>
            <w:tcW w:w="449" w:type="dxa"/>
            <w:shd w:val="clear" w:color="auto" w:fill="auto"/>
          </w:tcPr>
          <w:p w:rsidR="00D14696" w:rsidRPr="00F06E2B" w:rsidRDefault="00D14696" w:rsidP="00847DC7">
            <w:pPr>
              <w:ind w:left="-57" w:right="-57"/>
              <w:jc w:val="both"/>
              <w:rPr>
                <w:sz w:val="20"/>
              </w:rPr>
            </w:pPr>
          </w:p>
        </w:tc>
        <w:tc>
          <w:tcPr>
            <w:tcW w:w="565" w:type="dxa"/>
            <w:shd w:val="clear" w:color="auto" w:fill="auto"/>
          </w:tcPr>
          <w:p w:rsidR="00D14696" w:rsidRPr="00F06E2B" w:rsidRDefault="00D14696" w:rsidP="00847DC7">
            <w:pPr>
              <w:ind w:left="-57" w:right="-57"/>
              <w:jc w:val="both"/>
              <w:rPr>
                <w:sz w:val="20"/>
              </w:rPr>
            </w:pPr>
          </w:p>
        </w:tc>
        <w:tc>
          <w:tcPr>
            <w:tcW w:w="496" w:type="dxa"/>
            <w:shd w:val="clear" w:color="auto" w:fill="auto"/>
          </w:tcPr>
          <w:p w:rsidR="00D14696" w:rsidRPr="00F06E2B" w:rsidRDefault="00D14696" w:rsidP="00847DC7">
            <w:pPr>
              <w:ind w:left="-57" w:right="-57"/>
              <w:jc w:val="both"/>
              <w:rPr>
                <w:sz w:val="20"/>
              </w:rPr>
            </w:pPr>
          </w:p>
        </w:tc>
        <w:tc>
          <w:tcPr>
            <w:tcW w:w="610" w:type="dxa"/>
            <w:shd w:val="clear" w:color="auto" w:fill="auto"/>
          </w:tcPr>
          <w:p w:rsidR="00D14696" w:rsidRPr="00F06E2B" w:rsidRDefault="00D14696" w:rsidP="00847DC7">
            <w:pPr>
              <w:ind w:left="-57" w:right="-57"/>
              <w:jc w:val="both"/>
              <w:rPr>
                <w:sz w:val="20"/>
              </w:rPr>
            </w:pPr>
          </w:p>
        </w:tc>
        <w:tc>
          <w:tcPr>
            <w:tcW w:w="40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r>
      <w:tr w:rsidR="00D14696" w:rsidRPr="007A560D" w:rsidTr="00847DC7">
        <w:tc>
          <w:tcPr>
            <w:tcW w:w="1548" w:type="dxa"/>
            <w:vMerge w:val="restart"/>
            <w:shd w:val="clear" w:color="auto" w:fill="auto"/>
          </w:tcPr>
          <w:p w:rsidR="00D14696" w:rsidRPr="00F06E2B" w:rsidRDefault="00D14696" w:rsidP="00847DC7">
            <w:pPr>
              <w:ind w:left="-57" w:right="-57"/>
              <w:jc w:val="both"/>
              <w:rPr>
                <w:sz w:val="20"/>
              </w:rPr>
            </w:pPr>
            <w:r w:rsidRPr="00F06E2B">
              <w:rPr>
                <w:sz w:val="20"/>
              </w:rPr>
              <w:t>Средний</w:t>
            </w:r>
          </w:p>
        </w:tc>
        <w:tc>
          <w:tcPr>
            <w:tcW w:w="449" w:type="dxa"/>
            <w:shd w:val="clear" w:color="auto" w:fill="auto"/>
          </w:tcPr>
          <w:p w:rsidR="00D14696" w:rsidRPr="00F06E2B" w:rsidRDefault="00D14696" w:rsidP="00847DC7">
            <w:pPr>
              <w:ind w:left="-57" w:right="-57"/>
              <w:jc w:val="both"/>
              <w:rPr>
                <w:sz w:val="20"/>
              </w:rPr>
            </w:pPr>
          </w:p>
        </w:tc>
        <w:tc>
          <w:tcPr>
            <w:tcW w:w="565" w:type="dxa"/>
            <w:shd w:val="clear" w:color="auto" w:fill="auto"/>
          </w:tcPr>
          <w:p w:rsidR="00D14696" w:rsidRPr="00F06E2B" w:rsidRDefault="00D14696" w:rsidP="00847DC7">
            <w:pPr>
              <w:ind w:left="-57" w:right="-57"/>
              <w:jc w:val="both"/>
              <w:rPr>
                <w:sz w:val="20"/>
              </w:rPr>
            </w:pPr>
          </w:p>
        </w:tc>
        <w:tc>
          <w:tcPr>
            <w:tcW w:w="496" w:type="dxa"/>
            <w:shd w:val="clear" w:color="auto" w:fill="auto"/>
          </w:tcPr>
          <w:p w:rsidR="00D14696" w:rsidRPr="00F06E2B" w:rsidRDefault="00D14696" w:rsidP="00847DC7">
            <w:pPr>
              <w:ind w:left="-57" w:right="-57"/>
              <w:jc w:val="both"/>
              <w:rPr>
                <w:sz w:val="20"/>
              </w:rPr>
            </w:pPr>
          </w:p>
        </w:tc>
        <w:tc>
          <w:tcPr>
            <w:tcW w:w="610" w:type="dxa"/>
            <w:shd w:val="clear" w:color="auto" w:fill="auto"/>
          </w:tcPr>
          <w:p w:rsidR="00D14696" w:rsidRPr="00F06E2B" w:rsidRDefault="00D14696" w:rsidP="00847DC7">
            <w:pPr>
              <w:ind w:left="-57" w:right="-57"/>
              <w:jc w:val="both"/>
              <w:rPr>
                <w:sz w:val="20"/>
              </w:rPr>
            </w:pPr>
          </w:p>
        </w:tc>
        <w:tc>
          <w:tcPr>
            <w:tcW w:w="40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r>
      <w:tr w:rsidR="00D14696" w:rsidRPr="007A560D" w:rsidTr="00847DC7">
        <w:tc>
          <w:tcPr>
            <w:tcW w:w="1548" w:type="dxa"/>
            <w:vMerge/>
            <w:shd w:val="clear" w:color="auto" w:fill="auto"/>
          </w:tcPr>
          <w:p w:rsidR="00D14696" w:rsidRPr="00F06E2B" w:rsidRDefault="00D14696" w:rsidP="00847DC7">
            <w:pPr>
              <w:ind w:left="-57" w:right="-57"/>
              <w:jc w:val="both"/>
              <w:rPr>
                <w:sz w:val="20"/>
              </w:rPr>
            </w:pPr>
          </w:p>
        </w:tc>
        <w:tc>
          <w:tcPr>
            <w:tcW w:w="449" w:type="dxa"/>
            <w:shd w:val="clear" w:color="auto" w:fill="auto"/>
          </w:tcPr>
          <w:p w:rsidR="00D14696" w:rsidRPr="00F06E2B" w:rsidRDefault="00D14696" w:rsidP="00847DC7">
            <w:pPr>
              <w:ind w:left="-57" w:right="-57"/>
              <w:jc w:val="both"/>
              <w:rPr>
                <w:sz w:val="20"/>
              </w:rPr>
            </w:pPr>
          </w:p>
        </w:tc>
        <w:tc>
          <w:tcPr>
            <w:tcW w:w="565" w:type="dxa"/>
            <w:shd w:val="clear" w:color="auto" w:fill="auto"/>
          </w:tcPr>
          <w:p w:rsidR="00D14696" w:rsidRPr="00F06E2B" w:rsidRDefault="00D14696" w:rsidP="00847DC7">
            <w:pPr>
              <w:ind w:left="-57" w:right="-57"/>
              <w:jc w:val="both"/>
              <w:rPr>
                <w:sz w:val="20"/>
              </w:rPr>
            </w:pPr>
          </w:p>
        </w:tc>
        <w:tc>
          <w:tcPr>
            <w:tcW w:w="496" w:type="dxa"/>
            <w:shd w:val="clear" w:color="auto" w:fill="auto"/>
          </w:tcPr>
          <w:p w:rsidR="00D14696" w:rsidRPr="00F06E2B" w:rsidRDefault="00D14696" w:rsidP="00847DC7">
            <w:pPr>
              <w:ind w:left="-57" w:right="-57"/>
              <w:jc w:val="both"/>
              <w:rPr>
                <w:sz w:val="20"/>
              </w:rPr>
            </w:pPr>
          </w:p>
        </w:tc>
        <w:tc>
          <w:tcPr>
            <w:tcW w:w="610" w:type="dxa"/>
            <w:shd w:val="clear" w:color="auto" w:fill="auto"/>
          </w:tcPr>
          <w:p w:rsidR="00D14696" w:rsidRPr="00F06E2B" w:rsidRDefault="00D14696" w:rsidP="00847DC7">
            <w:pPr>
              <w:ind w:left="-57" w:right="-57"/>
              <w:jc w:val="both"/>
              <w:rPr>
                <w:sz w:val="20"/>
              </w:rPr>
            </w:pPr>
          </w:p>
        </w:tc>
        <w:tc>
          <w:tcPr>
            <w:tcW w:w="40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r>
      <w:tr w:rsidR="00D14696" w:rsidRPr="007A560D" w:rsidTr="00847DC7">
        <w:tc>
          <w:tcPr>
            <w:tcW w:w="1548" w:type="dxa"/>
            <w:shd w:val="clear" w:color="auto" w:fill="auto"/>
          </w:tcPr>
          <w:p w:rsidR="00D14696" w:rsidRPr="00F06E2B" w:rsidRDefault="00D14696" w:rsidP="00847DC7">
            <w:pPr>
              <w:ind w:left="-57" w:right="-57"/>
              <w:jc w:val="both"/>
              <w:rPr>
                <w:sz w:val="20"/>
              </w:rPr>
            </w:pPr>
            <w:r w:rsidRPr="00F06E2B">
              <w:rPr>
                <w:sz w:val="20"/>
              </w:rPr>
              <w:t>Ниже среднего</w:t>
            </w:r>
          </w:p>
        </w:tc>
        <w:tc>
          <w:tcPr>
            <w:tcW w:w="449" w:type="dxa"/>
            <w:shd w:val="clear" w:color="auto" w:fill="auto"/>
          </w:tcPr>
          <w:p w:rsidR="00D14696" w:rsidRPr="00F06E2B" w:rsidRDefault="00D14696" w:rsidP="00847DC7">
            <w:pPr>
              <w:ind w:left="-57" w:right="-57"/>
              <w:jc w:val="both"/>
              <w:rPr>
                <w:sz w:val="20"/>
              </w:rPr>
            </w:pPr>
          </w:p>
        </w:tc>
        <w:tc>
          <w:tcPr>
            <w:tcW w:w="565" w:type="dxa"/>
            <w:shd w:val="clear" w:color="auto" w:fill="auto"/>
          </w:tcPr>
          <w:p w:rsidR="00D14696" w:rsidRPr="00F06E2B" w:rsidRDefault="00D14696" w:rsidP="00847DC7">
            <w:pPr>
              <w:ind w:left="-57" w:right="-57"/>
              <w:jc w:val="both"/>
              <w:rPr>
                <w:sz w:val="20"/>
              </w:rPr>
            </w:pPr>
          </w:p>
        </w:tc>
        <w:tc>
          <w:tcPr>
            <w:tcW w:w="496" w:type="dxa"/>
            <w:shd w:val="clear" w:color="auto" w:fill="auto"/>
          </w:tcPr>
          <w:p w:rsidR="00D14696" w:rsidRPr="00F06E2B" w:rsidRDefault="00D14696" w:rsidP="00847DC7">
            <w:pPr>
              <w:ind w:left="-57" w:right="-57"/>
              <w:jc w:val="both"/>
              <w:rPr>
                <w:sz w:val="20"/>
              </w:rPr>
            </w:pPr>
          </w:p>
        </w:tc>
        <w:tc>
          <w:tcPr>
            <w:tcW w:w="610" w:type="dxa"/>
            <w:shd w:val="clear" w:color="auto" w:fill="auto"/>
          </w:tcPr>
          <w:p w:rsidR="00D14696" w:rsidRPr="00F06E2B" w:rsidRDefault="00D14696" w:rsidP="00847DC7">
            <w:pPr>
              <w:ind w:left="-57" w:right="-57"/>
              <w:jc w:val="both"/>
              <w:rPr>
                <w:sz w:val="20"/>
              </w:rPr>
            </w:pPr>
          </w:p>
        </w:tc>
        <w:tc>
          <w:tcPr>
            <w:tcW w:w="40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r>
      <w:tr w:rsidR="00D14696" w:rsidRPr="007A560D" w:rsidTr="00847DC7">
        <w:tc>
          <w:tcPr>
            <w:tcW w:w="1548" w:type="dxa"/>
            <w:shd w:val="clear" w:color="auto" w:fill="auto"/>
          </w:tcPr>
          <w:p w:rsidR="00D14696" w:rsidRPr="00F06E2B" w:rsidRDefault="00D14696" w:rsidP="00847DC7">
            <w:pPr>
              <w:ind w:left="-57" w:right="-57"/>
              <w:jc w:val="both"/>
              <w:rPr>
                <w:sz w:val="20"/>
              </w:rPr>
            </w:pPr>
            <w:r w:rsidRPr="00F06E2B">
              <w:rPr>
                <w:sz w:val="20"/>
              </w:rPr>
              <w:t>Низкий</w:t>
            </w:r>
          </w:p>
        </w:tc>
        <w:tc>
          <w:tcPr>
            <w:tcW w:w="449" w:type="dxa"/>
            <w:shd w:val="clear" w:color="auto" w:fill="auto"/>
          </w:tcPr>
          <w:p w:rsidR="00D14696" w:rsidRPr="00F06E2B" w:rsidRDefault="00D14696" w:rsidP="00847DC7">
            <w:pPr>
              <w:ind w:left="-57" w:right="-57"/>
              <w:jc w:val="both"/>
              <w:rPr>
                <w:sz w:val="20"/>
              </w:rPr>
            </w:pPr>
          </w:p>
        </w:tc>
        <w:tc>
          <w:tcPr>
            <w:tcW w:w="565" w:type="dxa"/>
            <w:shd w:val="clear" w:color="auto" w:fill="auto"/>
          </w:tcPr>
          <w:p w:rsidR="00D14696" w:rsidRPr="00F06E2B" w:rsidRDefault="00D14696" w:rsidP="00847DC7">
            <w:pPr>
              <w:ind w:left="-57" w:right="-57"/>
              <w:jc w:val="both"/>
              <w:rPr>
                <w:sz w:val="20"/>
              </w:rPr>
            </w:pPr>
          </w:p>
        </w:tc>
        <w:tc>
          <w:tcPr>
            <w:tcW w:w="496" w:type="dxa"/>
            <w:shd w:val="clear" w:color="auto" w:fill="auto"/>
          </w:tcPr>
          <w:p w:rsidR="00D14696" w:rsidRPr="00F06E2B" w:rsidRDefault="00D14696" w:rsidP="00847DC7">
            <w:pPr>
              <w:ind w:left="-57" w:right="-57"/>
              <w:jc w:val="both"/>
              <w:rPr>
                <w:sz w:val="20"/>
              </w:rPr>
            </w:pPr>
          </w:p>
        </w:tc>
        <w:tc>
          <w:tcPr>
            <w:tcW w:w="610" w:type="dxa"/>
            <w:shd w:val="clear" w:color="auto" w:fill="auto"/>
          </w:tcPr>
          <w:p w:rsidR="00D14696" w:rsidRPr="00F06E2B" w:rsidRDefault="00D14696" w:rsidP="00847DC7">
            <w:pPr>
              <w:ind w:left="-57" w:right="-57"/>
              <w:jc w:val="both"/>
              <w:rPr>
                <w:sz w:val="20"/>
              </w:rPr>
            </w:pPr>
          </w:p>
        </w:tc>
        <w:tc>
          <w:tcPr>
            <w:tcW w:w="40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r>
      <w:tr w:rsidR="00D14696" w:rsidRPr="007A560D" w:rsidTr="00847DC7">
        <w:tc>
          <w:tcPr>
            <w:tcW w:w="1548" w:type="dxa"/>
            <w:shd w:val="clear" w:color="auto" w:fill="auto"/>
          </w:tcPr>
          <w:p w:rsidR="00D14696" w:rsidRPr="00F06E2B" w:rsidRDefault="00D14696" w:rsidP="00847DC7">
            <w:pPr>
              <w:ind w:left="-57" w:right="-57"/>
              <w:jc w:val="both"/>
              <w:rPr>
                <w:sz w:val="20"/>
              </w:rPr>
            </w:pPr>
            <w:r w:rsidRPr="00F06E2B">
              <w:rPr>
                <w:sz w:val="20"/>
              </w:rPr>
              <w:t>Очень низкий</w:t>
            </w:r>
          </w:p>
        </w:tc>
        <w:tc>
          <w:tcPr>
            <w:tcW w:w="449" w:type="dxa"/>
            <w:shd w:val="clear" w:color="auto" w:fill="auto"/>
          </w:tcPr>
          <w:p w:rsidR="00D14696" w:rsidRPr="00F06E2B" w:rsidRDefault="00D14696" w:rsidP="00847DC7">
            <w:pPr>
              <w:ind w:left="-57" w:right="-57"/>
              <w:jc w:val="both"/>
              <w:rPr>
                <w:sz w:val="20"/>
              </w:rPr>
            </w:pPr>
          </w:p>
        </w:tc>
        <w:tc>
          <w:tcPr>
            <w:tcW w:w="565" w:type="dxa"/>
            <w:shd w:val="clear" w:color="auto" w:fill="auto"/>
          </w:tcPr>
          <w:p w:rsidR="00D14696" w:rsidRPr="00F06E2B" w:rsidRDefault="00D14696" w:rsidP="00847DC7">
            <w:pPr>
              <w:ind w:left="-57" w:right="-57"/>
              <w:jc w:val="both"/>
              <w:rPr>
                <w:sz w:val="20"/>
              </w:rPr>
            </w:pPr>
          </w:p>
        </w:tc>
        <w:tc>
          <w:tcPr>
            <w:tcW w:w="496" w:type="dxa"/>
            <w:shd w:val="clear" w:color="auto" w:fill="auto"/>
          </w:tcPr>
          <w:p w:rsidR="00D14696" w:rsidRPr="00F06E2B" w:rsidRDefault="00D14696" w:rsidP="00847DC7">
            <w:pPr>
              <w:ind w:left="-57" w:right="-57"/>
              <w:jc w:val="both"/>
              <w:rPr>
                <w:sz w:val="20"/>
              </w:rPr>
            </w:pPr>
          </w:p>
        </w:tc>
        <w:tc>
          <w:tcPr>
            <w:tcW w:w="610" w:type="dxa"/>
            <w:shd w:val="clear" w:color="auto" w:fill="auto"/>
          </w:tcPr>
          <w:p w:rsidR="00D14696" w:rsidRPr="00F06E2B" w:rsidRDefault="00D14696" w:rsidP="00847DC7">
            <w:pPr>
              <w:ind w:left="-57" w:right="-57"/>
              <w:jc w:val="both"/>
              <w:rPr>
                <w:sz w:val="20"/>
              </w:rPr>
            </w:pPr>
          </w:p>
        </w:tc>
        <w:tc>
          <w:tcPr>
            <w:tcW w:w="40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c>
          <w:tcPr>
            <w:tcW w:w="360" w:type="dxa"/>
            <w:shd w:val="clear" w:color="auto" w:fill="auto"/>
          </w:tcPr>
          <w:p w:rsidR="00D14696" w:rsidRPr="00F06E2B" w:rsidRDefault="00D14696" w:rsidP="00847DC7">
            <w:pPr>
              <w:ind w:left="-57" w:right="-57"/>
              <w:jc w:val="both"/>
              <w:rPr>
                <w:sz w:val="20"/>
              </w:rPr>
            </w:pPr>
          </w:p>
        </w:tc>
      </w:tr>
    </w:tbl>
    <w:p w:rsidR="00D14696" w:rsidRDefault="00D14696" w:rsidP="00D14696">
      <w:pPr>
        <w:ind w:firstLine="539"/>
        <w:jc w:val="both"/>
        <w:rPr>
          <w:b/>
          <w:sz w:val="28"/>
          <w:szCs w:val="28"/>
        </w:rPr>
      </w:pPr>
    </w:p>
    <w:p w:rsidR="00D14696" w:rsidRPr="002B347B" w:rsidRDefault="00D14696" w:rsidP="00D14696">
      <w:pPr>
        <w:ind w:firstLine="539"/>
        <w:jc w:val="both"/>
        <w:rPr>
          <w:b/>
          <w:sz w:val="28"/>
          <w:szCs w:val="28"/>
        </w:rPr>
      </w:pPr>
      <w:r w:rsidRPr="002B347B">
        <w:rPr>
          <w:b/>
          <w:sz w:val="28"/>
          <w:szCs w:val="28"/>
        </w:rPr>
        <w:t>Практические занятия</w:t>
      </w:r>
    </w:p>
    <w:p w:rsidR="00D14696" w:rsidRPr="002B347B" w:rsidRDefault="00D14696" w:rsidP="00D14696">
      <w:pPr>
        <w:pStyle w:val="ab"/>
        <w:widowControl/>
        <w:numPr>
          <w:ilvl w:val="0"/>
          <w:numId w:val="12"/>
        </w:numPr>
        <w:autoSpaceDE/>
        <w:autoSpaceDN/>
        <w:ind w:right="0"/>
        <w:rPr>
          <w:sz w:val="28"/>
          <w:szCs w:val="28"/>
        </w:rPr>
      </w:pPr>
      <w:r w:rsidRPr="002B347B">
        <w:rPr>
          <w:sz w:val="28"/>
          <w:szCs w:val="28"/>
        </w:rPr>
        <w:t>Провести определение ЖЕЛ в покое и после физической нагрузки.</w:t>
      </w:r>
    </w:p>
    <w:p w:rsidR="00D14696" w:rsidRPr="002B347B" w:rsidRDefault="00D14696" w:rsidP="00D14696">
      <w:pPr>
        <w:pStyle w:val="ab"/>
        <w:widowControl/>
        <w:numPr>
          <w:ilvl w:val="0"/>
          <w:numId w:val="12"/>
        </w:numPr>
        <w:autoSpaceDE/>
        <w:autoSpaceDN/>
        <w:ind w:right="0"/>
        <w:rPr>
          <w:sz w:val="28"/>
          <w:szCs w:val="28"/>
        </w:rPr>
      </w:pPr>
      <w:r w:rsidRPr="002B347B">
        <w:rPr>
          <w:sz w:val="28"/>
          <w:szCs w:val="28"/>
        </w:rPr>
        <w:t>Определить дыхательные объемы, ФЖЕЛ, МВЛ, дыхательный коэффициент, вентиляционный эквивалент, коэффициент резервных возможностей.</w:t>
      </w:r>
    </w:p>
    <w:p w:rsidR="00D14696" w:rsidRPr="002B347B" w:rsidRDefault="00D14696" w:rsidP="00D14696">
      <w:pPr>
        <w:pStyle w:val="ab"/>
        <w:widowControl/>
        <w:numPr>
          <w:ilvl w:val="0"/>
          <w:numId w:val="12"/>
        </w:numPr>
        <w:autoSpaceDE/>
        <w:autoSpaceDN/>
        <w:ind w:right="0"/>
        <w:rPr>
          <w:sz w:val="28"/>
          <w:szCs w:val="28"/>
        </w:rPr>
      </w:pPr>
      <w:r w:rsidRPr="002B347B">
        <w:rPr>
          <w:sz w:val="28"/>
          <w:szCs w:val="28"/>
        </w:rPr>
        <w:lastRenderedPageBreak/>
        <w:t>Провести гипоксические пробы и дать оценку функциональному состоянию дыхательной системы испытуемого.</w:t>
      </w:r>
    </w:p>
    <w:p w:rsidR="00D14696" w:rsidRPr="002B347B" w:rsidRDefault="00D14696" w:rsidP="00D14696">
      <w:pPr>
        <w:ind w:firstLine="539"/>
        <w:jc w:val="both"/>
        <w:rPr>
          <w:sz w:val="28"/>
          <w:szCs w:val="28"/>
        </w:rPr>
      </w:pPr>
      <w:r>
        <w:rPr>
          <w:sz w:val="28"/>
          <w:szCs w:val="28"/>
        </w:rPr>
        <w:t xml:space="preserve">4. </w:t>
      </w:r>
      <w:r w:rsidRPr="002B347B">
        <w:rPr>
          <w:sz w:val="28"/>
          <w:szCs w:val="28"/>
        </w:rPr>
        <w:t>Рассчитать основной обмен по таблицам Гарриса-Бенедикта.</w:t>
      </w:r>
    </w:p>
    <w:p w:rsidR="00D14696" w:rsidRPr="002B347B" w:rsidRDefault="00D14696" w:rsidP="00D14696">
      <w:pPr>
        <w:ind w:firstLine="539"/>
        <w:jc w:val="both"/>
        <w:rPr>
          <w:sz w:val="28"/>
          <w:szCs w:val="28"/>
        </w:rPr>
      </w:pPr>
      <w:r>
        <w:rPr>
          <w:sz w:val="28"/>
          <w:szCs w:val="28"/>
        </w:rPr>
        <w:t>5</w:t>
      </w:r>
      <w:r w:rsidRPr="002B347B">
        <w:rPr>
          <w:sz w:val="28"/>
          <w:szCs w:val="28"/>
        </w:rPr>
        <w:t>. Что такое тренированность?</w:t>
      </w:r>
    </w:p>
    <w:p w:rsidR="00D14696" w:rsidRPr="002B347B" w:rsidRDefault="00D14696" w:rsidP="00D14696">
      <w:pPr>
        <w:ind w:firstLine="539"/>
        <w:jc w:val="both"/>
        <w:rPr>
          <w:sz w:val="28"/>
          <w:szCs w:val="28"/>
        </w:rPr>
      </w:pPr>
      <w:r>
        <w:rPr>
          <w:sz w:val="28"/>
          <w:szCs w:val="28"/>
        </w:rPr>
        <w:t>6</w:t>
      </w:r>
      <w:r w:rsidRPr="002B347B">
        <w:rPr>
          <w:sz w:val="28"/>
          <w:szCs w:val="28"/>
        </w:rPr>
        <w:t>. Общая и специальная тренированность</w:t>
      </w:r>
      <w:r>
        <w:rPr>
          <w:sz w:val="28"/>
          <w:szCs w:val="28"/>
        </w:rPr>
        <w:t>.</w:t>
      </w:r>
    </w:p>
    <w:p w:rsidR="00D14696" w:rsidRPr="002B347B" w:rsidRDefault="00D14696" w:rsidP="00D14696">
      <w:pPr>
        <w:ind w:firstLine="539"/>
        <w:jc w:val="both"/>
        <w:rPr>
          <w:sz w:val="28"/>
          <w:szCs w:val="28"/>
        </w:rPr>
      </w:pPr>
      <w:r>
        <w:rPr>
          <w:sz w:val="28"/>
          <w:szCs w:val="28"/>
        </w:rPr>
        <w:t>7</w:t>
      </w:r>
      <w:r w:rsidRPr="002B347B">
        <w:rPr>
          <w:sz w:val="28"/>
          <w:szCs w:val="28"/>
        </w:rPr>
        <w:t>. Роль врача и тренера в тренированности</w:t>
      </w:r>
      <w:r>
        <w:rPr>
          <w:sz w:val="28"/>
          <w:szCs w:val="28"/>
        </w:rPr>
        <w:t>.</w:t>
      </w:r>
    </w:p>
    <w:p w:rsidR="00D14696" w:rsidRPr="002B347B" w:rsidRDefault="00D14696" w:rsidP="00D14696">
      <w:pPr>
        <w:ind w:firstLine="539"/>
        <w:jc w:val="both"/>
        <w:rPr>
          <w:sz w:val="28"/>
          <w:szCs w:val="28"/>
        </w:rPr>
      </w:pPr>
      <w:r>
        <w:rPr>
          <w:sz w:val="28"/>
          <w:szCs w:val="28"/>
        </w:rPr>
        <w:t>8</w:t>
      </w:r>
      <w:r w:rsidRPr="002B347B">
        <w:rPr>
          <w:sz w:val="28"/>
          <w:szCs w:val="28"/>
        </w:rPr>
        <w:t xml:space="preserve">. Тренированность и спортивная </w:t>
      </w:r>
      <w:r>
        <w:rPr>
          <w:sz w:val="28"/>
          <w:szCs w:val="28"/>
        </w:rPr>
        <w:t>форма.</w:t>
      </w:r>
    </w:p>
    <w:p w:rsidR="00D14696" w:rsidRPr="002B347B" w:rsidRDefault="00D14696" w:rsidP="00D14696">
      <w:pPr>
        <w:ind w:firstLine="539"/>
        <w:jc w:val="both"/>
        <w:rPr>
          <w:sz w:val="28"/>
          <w:szCs w:val="28"/>
        </w:rPr>
      </w:pPr>
      <w:r>
        <w:rPr>
          <w:sz w:val="28"/>
          <w:szCs w:val="28"/>
        </w:rPr>
        <w:t>9</w:t>
      </w:r>
      <w:r w:rsidRPr="002B347B">
        <w:rPr>
          <w:sz w:val="28"/>
          <w:szCs w:val="28"/>
        </w:rPr>
        <w:t>. Определение динамики трениро</w:t>
      </w:r>
      <w:r>
        <w:rPr>
          <w:sz w:val="28"/>
          <w:szCs w:val="28"/>
        </w:rPr>
        <w:t>ванности.</w:t>
      </w:r>
    </w:p>
    <w:p w:rsidR="00D14696" w:rsidRPr="002B347B" w:rsidRDefault="00D14696" w:rsidP="00D14696">
      <w:pPr>
        <w:ind w:firstLine="539"/>
        <w:jc w:val="both"/>
        <w:rPr>
          <w:sz w:val="28"/>
          <w:szCs w:val="28"/>
        </w:rPr>
      </w:pPr>
      <w:r>
        <w:rPr>
          <w:sz w:val="28"/>
          <w:szCs w:val="28"/>
        </w:rPr>
        <w:t>10</w:t>
      </w:r>
      <w:r w:rsidRPr="002B347B">
        <w:rPr>
          <w:sz w:val="28"/>
          <w:szCs w:val="28"/>
        </w:rPr>
        <w:t>. Нарушение тренированности</w:t>
      </w:r>
      <w:r>
        <w:rPr>
          <w:sz w:val="28"/>
          <w:szCs w:val="28"/>
        </w:rPr>
        <w:t>.</w:t>
      </w:r>
    </w:p>
    <w:p w:rsidR="00D14696" w:rsidRDefault="00D14696" w:rsidP="00D14696">
      <w:pPr>
        <w:ind w:firstLine="540"/>
        <w:jc w:val="both"/>
        <w:rPr>
          <w:sz w:val="28"/>
          <w:szCs w:val="28"/>
        </w:rPr>
      </w:pPr>
      <w:r w:rsidRPr="002B347B">
        <w:rPr>
          <w:sz w:val="28"/>
          <w:szCs w:val="28"/>
        </w:rPr>
        <w:t>11. Соблюдение мер безопасности при занятиях спортом.</w:t>
      </w:r>
    </w:p>
    <w:p w:rsidR="00D14696" w:rsidRPr="00FD68A6" w:rsidRDefault="00D14696" w:rsidP="00D14696">
      <w:pPr>
        <w:ind w:firstLine="709"/>
        <w:jc w:val="both"/>
        <w:rPr>
          <w:sz w:val="28"/>
          <w:szCs w:val="28"/>
        </w:rPr>
      </w:pPr>
    </w:p>
    <w:p w:rsidR="00D14696" w:rsidRPr="005724CE" w:rsidRDefault="005724CE" w:rsidP="005724CE">
      <w:pPr>
        <w:jc w:val="center"/>
        <w:rPr>
          <w:sz w:val="28"/>
          <w:szCs w:val="28"/>
        </w:rPr>
      </w:pPr>
      <w:r>
        <w:rPr>
          <w:b/>
          <w:sz w:val="28"/>
          <w:szCs w:val="28"/>
        </w:rPr>
        <w:t xml:space="preserve">Итоговая аттестация: </w:t>
      </w:r>
      <w:r w:rsidRPr="005724CE">
        <w:rPr>
          <w:sz w:val="28"/>
          <w:szCs w:val="28"/>
        </w:rPr>
        <w:t>защита выпускной аттестационной работы.</w:t>
      </w:r>
    </w:p>
    <w:p w:rsidR="005724CE" w:rsidRDefault="005724CE" w:rsidP="005724CE">
      <w:pPr>
        <w:jc w:val="center"/>
        <w:rPr>
          <w:b/>
          <w:sz w:val="28"/>
          <w:szCs w:val="28"/>
        </w:rPr>
      </w:pPr>
    </w:p>
    <w:p w:rsidR="004B63CF" w:rsidRPr="006F79E2" w:rsidRDefault="004B63CF" w:rsidP="005724CE">
      <w:pPr>
        <w:jc w:val="center"/>
        <w:rPr>
          <w:rFonts w:eastAsia="Calibri"/>
          <w:b/>
          <w:sz w:val="28"/>
          <w:szCs w:val="28"/>
          <w:lang w:eastAsia="en-US"/>
        </w:rPr>
      </w:pPr>
      <w:r w:rsidRPr="00E22794">
        <w:rPr>
          <w:b/>
          <w:sz w:val="28"/>
          <w:szCs w:val="28"/>
        </w:rPr>
        <w:t>Т</w:t>
      </w:r>
      <w:r w:rsidRPr="006F79E2">
        <w:rPr>
          <w:rFonts w:eastAsia="Calibri"/>
          <w:b/>
          <w:sz w:val="28"/>
          <w:szCs w:val="28"/>
          <w:lang w:eastAsia="en-US"/>
        </w:rPr>
        <w:t xml:space="preserve">емы </w:t>
      </w:r>
      <w:r>
        <w:rPr>
          <w:rFonts w:eastAsia="Calibri"/>
          <w:b/>
          <w:sz w:val="28"/>
          <w:szCs w:val="28"/>
          <w:lang w:eastAsia="en-US"/>
        </w:rPr>
        <w:t xml:space="preserve">выпускных аттестационных </w:t>
      </w:r>
      <w:r w:rsidRPr="006F79E2">
        <w:rPr>
          <w:rFonts w:eastAsia="Calibri"/>
          <w:b/>
          <w:sz w:val="28"/>
          <w:szCs w:val="28"/>
          <w:lang w:eastAsia="en-US"/>
        </w:rPr>
        <w:t>работ</w:t>
      </w:r>
    </w:p>
    <w:p w:rsidR="004B63CF" w:rsidRPr="00E52583" w:rsidRDefault="004B63CF" w:rsidP="005724CE">
      <w:pPr>
        <w:jc w:val="both"/>
        <w:rPr>
          <w:rFonts w:eastAsia="Calibri"/>
          <w:b/>
          <w:lang w:eastAsia="en-US"/>
        </w:rPr>
      </w:pPr>
    </w:p>
    <w:p w:rsidR="004B63CF" w:rsidRPr="00795E46" w:rsidRDefault="004B63CF" w:rsidP="004B63CF">
      <w:pPr>
        <w:numPr>
          <w:ilvl w:val="0"/>
          <w:numId w:val="9"/>
        </w:numPr>
        <w:jc w:val="both"/>
        <w:rPr>
          <w:sz w:val="28"/>
          <w:szCs w:val="28"/>
        </w:rPr>
      </w:pPr>
      <w:r w:rsidRPr="00795E46">
        <w:rPr>
          <w:sz w:val="28"/>
          <w:szCs w:val="28"/>
        </w:rPr>
        <w:t xml:space="preserve">Управления тренировочной и соревновательной деятельностью </w:t>
      </w:r>
      <w:r>
        <w:rPr>
          <w:sz w:val="28"/>
          <w:szCs w:val="28"/>
        </w:rPr>
        <w:t>(</w:t>
      </w:r>
      <w:r w:rsidRPr="00795E46">
        <w:rPr>
          <w:sz w:val="28"/>
          <w:szCs w:val="28"/>
        </w:rPr>
        <w:t xml:space="preserve">в </w:t>
      </w:r>
      <w:r>
        <w:rPr>
          <w:sz w:val="28"/>
          <w:szCs w:val="28"/>
        </w:rPr>
        <w:t xml:space="preserve">избранном </w:t>
      </w:r>
      <w:r w:rsidRPr="00795E46">
        <w:rPr>
          <w:sz w:val="28"/>
          <w:szCs w:val="28"/>
        </w:rPr>
        <w:t>вид</w:t>
      </w:r>
      <w:r>
        <w:rPr>
          <w:sz w:val="28"/>
          <w:szCs w:val="28"/>
        </w:rPr>
        <w:t>е</w:t>
      </w:r>
      <w:r w:rsidRPr="00795E46">
        <w:rPr>
          <w:sz w:val="28"/>
          <w:szCs w:val="28"/>
        </w:rPr>
        <w:t xml:space="preserve"> спорта</w:t>
      </w:r>
      <w:r>
        <w:rPr>
          <w:sz w:val="28"/>
          <w:szCs w:val="28"/>
        </w:rPr>
        <w:t>)</w:t>
      </w:r>
      <w:r w:rsidRPr="00795E46">
        <w:rPr>
          <w:sz w:val="28"/>
          <w:szCs w:val="28"/>
        </w:rPr>
        <w:t>.</w:t>
      </w:r>
    </w:p>
    <w:p w:rsidR="004B63CF" w:rsidRPr="00795E46" w:rsidRDefault="004B63CF" w:rsidP="004B63CF">
      <w:pPr>
        <w:numPr>
          <w:ilvl w:val="0"/>
          <w:numId w:val="9"/>
        </w:numPr>
        <w:jc w:val="both"/>
        <w:rPr>
          <w:sz w:val="28"/>
          <w:szCs w:val="28"/>
        </w:rPr>
      </w:pPr>
      <w:r w:rsidRPr="00795E46">
        <w:rPr>
          <w:sz w:val="28"/>
          <w:szCs w:val="28"/>
        </w:rPr>
        <w:t>Нормирование соревновательной нагрузки (в избранном виде спорта).</w:t>
      </w:r>
    </w:p>
    <w:p w:rsidR="004B63CF" w:rsidRPr="00795E46" w:rsidRDefault="004B63CF" w:rsidP="004B63CF">
      <w:pPr>
        <w:numPr>
          <w:ilvl w:val="0"/>
          <w:numId w:val="9"/>
        </w:numPr>
        <w:jc w:val="both"/>
        <w:rPr>
          <w:sz w:val="28"/>
          <w:szCs w:val="28"/>
        </w:rPr>
      </w:pPr>
      <w:r w:rsidRPr="00795E46">
        <w:rPr>
          <w:sz w:val="28"/>
          <w:szCs w:val="28"/>
        </w:rPr>
        <w:t>Нагрузка и отдых как компоненты тренировочного процесса (в избранном виде спорта).</w:t>
      </w:r>
    </w:p>
    <w:p w:rsidR="004B63CF" w:rsidRPr="00795E46" w:rsidRDefault="004B63CF" w:rsidP="004B63CF">
      <w:pPr>
        <w:numPr>
          <w:ilvl w:val="0"/>
          <w:numId w:val="9"/>
        </w:numPr>
        <w:jc w:val="both"/>
        <w:rPr>
          <w:sz w:val="28"/>
          <w:szCs w:val="28"/>
        </w:rPr>
      </w:pPr>
      <w:r w:rsidRPr="00795E46">
        <w:rPr>
          <w:sz w:val="28"/>
          <w:szCs w:val="28"/>
        </w:rPr>
        <w:t>Особенности технической подготовки (в избранном виде спорта).</w:t>
      </w:r>
    </w:p>
    <w:p w:rsidR="004B63CF" w:rsidRPr="00795E46" w:rsidRDefault="004B63CF" w:rsidP="004B63CF">
      <w:pPr>
        <w:numPr>
          <w:ilvl w:val="0"/>
          <w:numId w:val="9"/>
        </w:numPr>
        <w:jc w:val="both"/>
        <w:rPr>
          <w:sz w:val="28"/>
          <w:szCs w:val="28"/>
        </w:rPr>
      </w:pPr>
      <w:r w:rsidRPr="00795E46">
        <w:rPr>
          <w:sz w:val="28"/>
          <w:szCs w:val="28"/>
        </w:rPr>
        <w:t>Особенности методики воспитания силовых способностей в единоборствах.</w:t>
      </w:r>
    </w:p>
    <w:p w:rsidR="004B63CF" w:rsidRPr="00795E46" w:rsidRDefault="004B63CF" w:rsidP="004B63CF">
      <w:pPr>
        <w:numPr>
          <w:ilvl w:val="0"/>
          <w:numId w:val="9"/>
        </w:numPr>
        <w:jc w:val="both"/>
        <w:rPr>
          <w:sz w:val="28"/>
          <w:szCs w:val="28"/>
        </w:rPr>
      </w:pPr>
      <w:r w:rsidRPr="00795E46">
        <w:rPr>
          <w:sz w:val="28"/>
          <w:szCs w:val="28"/>
        </w:rPr>
        <w:t>Сравнительная характеристика отечественной и зарубежной методики воспитания скоростных способностей (в избранном виде спорта).</w:t>
      </w:r>
    </w:p>
    <w:p w:rsidR="004B63CF" w:rsidRPr="00795E46" w:rsidRDefault="004B63CF" w:rsidP="004B63CF">
      <w:pPr>
        <w:numPr>
          <w:ilvl w:val="0"/>
          <w:numId w:val="9"/>
        </w:numPr>
        <w:jc w:val="both"/>
        <w:rPr>
          <w:sz w:val="28"/>
          <w:szCs w:val="28"/>
        </w:rPr>
      </w:pPr>
      <w:r w:rsidRPr="00795E46">
        <w:rPr>
          <w:sz w:val="28"/>
          <w:szCs w:val="28"/>
        </w:rPr>
        <w:t>Методика спортивного отбора в процессе подготовки юных спортсменов (в избранном виде спорта).</w:t>
      </w:r>
    </w:p>
    <w:p w:rsidR="004B63CF" w:rsidRPr="00795E46" w:rsidRDefault="004B63CF" w:rsidP="004B63CF">
      <w:pPr>
        <w:numPr>
          <w:ilvl w:val="0"/>
          <w:numId w:val="9"/>
        </w:numPr>
        <w:jc w:val="both"/>
        <w:rPr>
          <w:sz w:val="28"/>
          <w:szCs w:val="28"/>
        </w:rPr>
      </w:pPr>
      <w:r w:rsidRPr="00795E46">
        <w:rPr>
          <w:sz w:val="28"/>
          <w:szCs w:val="28"/>
        </w:rPr>
        <w:t>Индивидуализация тренировочных воздействий на основе контроля морфофункционального состояния спортсменов на различных этапах тренировочного процесса (в избранном виде спорта).</w:t>
      </w:r>
    </w:p>
    <w:p w:rsidR="004B63CF" w:rsidRPr="00795E46" w:rsidRDefault="004B63CF" w:rsidP="004B63CF">
      <w:pPr>
        <w:numPr>
          <w:ilvl w:val="0"/>
          <w:numId w:val="9"/>
        </w:numPr>
        <w:jc w:val="both"/>
        <w:rPr>
          <w:sz w:val="28"/>
          <w:szCs w:val="28"/>
        </w:rPr>
      </w:pPr>
      <w:r w:rsidRPr="00795E46">
        <w:rPr>
          <w:sz w:val="28"/>
          <w:szCs w:val="28"/>
        </w:rPr>
        <w:t>Особенности методики воспитания координационных способностей в сложно координационных видах спорта.</w:t>
      </w:r>
    </w:p>
    <w:p w:rsidR="004B63CF" w:rsidRPr="00795E46" w:rsidRDefault="004B63CF" w:rsidP="004B63CF">
      <w:pPr>
        <w:pStyle w:val="aa"/>
        <w:numPr>
          <w:ilvl w:val="0"/>
          <w:numId w:val="9"/>
        </w:numPr>
        <w:spacing w:before="0" w:beforeAutospacing="0" w:after="0" w:afterAutospacing="0"/>
        <w:jc w:val="both"/>
        <w:rPr>
          <w:sz w:val="28"/>
          <w:szCs w:val="28"/>
        </w:rPr>
      </w:pPr>
      <w:r w:rsidRPr="00795E46">
        <w:rPr>
          <w:sz w:val="28"/>
          <w:szCs w:val="28"/>
        </w:rPr>
        <w:t>Воспитание двигательной выносливости у юных спортсменов.</w:t>
      </w:r>
    </w:p>
    <w:p w:rsidR="004B63CF" w:rsidRPr="00795E46" w:rsidRDefault="004B63CF" w:rsidP="004B63CF">
      <w:pPr>
        <w:pStyle w:val="aa"/>
        <w:numPr>
          <w:ilvl w:val="0"/>
          <w:numId w:val="9"/>
        </w:numPr>
        <w:spacing w:before="0" w:beforeAutospacing="0" w:after="0" w:afterAutospacing="0"/>
        <w:jc w:val="both"/>
        <w:rPr>
          <w:sz w:val="28"/>
          <w:szCs w:val="28"/>
        </w:rPr>
      </w:pPr>
      <w:r w:rsidRPr="00795E46">
        <w:rPr>
          <w:sz w:val="28"/>
          <w:szCs w:val="28"/>
        </w:rPr>
        <w:t>Особенности подготовки лыжников-</w:t>
      </w:r>
      <w:r>
        <w:rPr>
          <w:sz w:val="28"/>
          <w:szCs w:val="28"/>
        </w:rPr>
        <w:t>гонщиков</w:t>
      </w:r>
      <w:r w:rsidRPr="00795E46">
        <w:rPr>
          <w:sz w:val="28"/>
          <w:szCs w:val="28"/>
        </w:rPr>
        <w:t xml:space="preserve"> в подготовительный период на этапе спортивного совершенствования.</w:t>
      </w:r>
    </w:p>
    <w:p w:rsidR="004B63CF" w:rsidRPr="00795E46" w:rsidRDefault="004B63CF" w:rsidP="004B63CF">
      <w:pPr>
        <w:pStyle w:val="aa"/>
        <w:numPr>
          <w:ilvl w:val="0"/>
          <w:numId w:val="9"/>
        </w:numPr>
        <w:spacing w:before="0" w:beforeAutospacing="0" w:after="0" w:afterAutospacing="0"/>
        <w:jc w:val="both"/>
        <w:rPr>
          <w:sz w:val="28"/>
          <w:szCs w:val="28"/>
        </w:rPr>
      </w:pPr>
      <w:r w:rsidRPr="00795E46">
        <w:rPr>
          <w:sz w:val="28"/>
          <w:szCs w:val="28"/>
        </w:rPr>
        <w:t xml:space="preserve"> Система отбора в художественной гимнастике на основе показателей развития координационных способностей.</w:t>
      </w:r>
    </w:p>
    <w:p w:rsidR="004B63CF" w:rsidRDefault="004B63CF" w:rsidP="004B63CF">
      <w:pPr>
        <w:pStyle w:val="aa"/>
        <w:numPr>
          <w:ilvl w:val="0"/>
          <w:numId w:val="9"/>
        </w:numPr>
        <w:spacing w:before="0" w:beforeAutospacing="0" w:after="0" w:afterAutospacing="0"/>
        <w:jc w:val="both"/>
        <w:rPr>
          <w:sz w:val="28"/>
          <w:szCs w:val="28"/>
        </w:rPr>
      </w:pPr>
      <w:r w:rsidRPr="00795E46">
        <w:rPr>
          <w:sz w:val="28"/>
          <w:szCs w:val="28"/>
        </w:rPr>
        <w:t>Влияние веса на развитие скоростных способностей в единоборствах.</w:t>
      </w:r>
    </w:p>
    <w:p w:rsidR="004B63CF" w:rsidRDefault="004B63CF" w:rsidP="004B63CF">
      <w:pPr>
        <w:numPr>
          <w:ilvl w:val="0"/>
          <w:numId w:val="9"/>
        </w:numPr>
        <w:contextualSpacing/>
        <w:jc w:val="both"/>
        <w:rPr>
          <w:sz w:val="28"/>
          <w:szCs w:val="28"/>
        </w:rPr>
      </w:pPr>
      <w:r w:rsidRPr="00795E46">
        <w:rPr>
          <w:sz w:val="28"/>
          <w:szCs w:val="28"/>
        </w:rPr>
        <w:t xml:space="preserve">Особенности сгонки веса в </w:t>
      </w:r>
      <w:r>
        <w:rPr>
          <w:sz w:val="28"/>
          <w:szCs w:val="28"/>
        </w:rPr>
        <w:t>единоборствах</w:t>
      </w:r>
      <w:r w:rsidRPr="00795E46">
        <w:rPr>
          <w:sz w:val="28"/>
          <w:szCs w:val="28"/>
        </w:rPr>
        <w:t>.</w:t>
      </w:r>
    </w:p>
    <w:p w:rsidR="004B63CF" w:rsidRPr="00795E46" w:rsidRDefault="004B63CF" w:rsidP="004B63CF">
      <w:pPr>
        <w:ind w:left="720"/>
        <w:contextualSpacing/>
        <w:jc w:val="both"/>
        <w:rPr>
          <w:rFonts w:eastAsia="Calibri"/>
          <w:sz w:val="28"/>
          <w:szCs w:val="28"/>
          <w:lang w:eastAsia="en-US"/>
        </w:rPr>
      </w:pPr>
    </w:p>
    <w:p w:rsidR="005724CE" w:rsidRDefault="005724CE" w:rsidP="005724CE">
      <w:pPr>
        <w:jc w:val="center"/>
        <w:rPr>
          <w:b/>
          <w:sz w:val="28"/>
          <w:szCs w:val="28"/>
        </w:rPr>
      </w:pPr>
      <w:r w:rsidRPr="00795E46">
        <w:rPr>
          <w:b/>
          <w:sz w:val="28"/>
          <w:szCs w:val="28"/>
        </w:rPr>
        <w:t>Глоссарий</w:t>
      </w:r>
    </w:p>
    <w:p w:rsidR="005724CE" w:rsidRPr="00795E46" w:rsidRDefault="005724CE" w:rsidP="005724CE">
      <w:pPr>
        <w:jc w:val="center"/>
        <w:rPr>
          <w:b/>
          <w:sz w:val="28"/>
          <w:szCs w:val="28"/>
        </w:rPr>
      </w:pPr>
    </w:p>
    <w:p w:rsidR="005724CE" w:rsidRPr="00795E46" w:rsidRDefault="005724CE" w:rsidP="005724CE">
      <w:pPr>
        <w:ind w:firstLine="709"/>
        <w:jc w:val="both"/>
        <w:rPr>
          <w:sz w:val="28"/>
          <w:szCs w:val="28"/>
        </w:rPr>
      </w:pPr>
      <w:r w:rsidRPr="00795E46">
        <w:rPr>
          <w:b/>
          <w:sz w:val="28"/>
          <w:szCs w:val="28"/>
        </w:rPr>
        <w:t>Способности</w:t>
      </w:r>
      <w:r w:rsidRPr="00795E46">
        <w:rPr>
          <w:sz w:val="28"/>
          <w:szCs w:val="28"/>
        </w:rPr>
        <w:t xml:space="preserve"> – устойчивые индивидуальные психологические особенности, отличающие людей друг от друга и объясняющие  различие в их успехах в разных видах деятельности.  </w:t>
      </w:r>
    </w:p>
    <w:p w:rsidR="005724CE" w:rsidRPr="008B1810" w:rsidRDefault="005724CE" w:rsidP="005724CE">
      <w:pPr>
        <w:ind w:firstLine="709"/>
        <w:jc w:val="both"/>
        <w:rPr>
          <w:sz w:val="28"/>
          <w:szCs w:val="28"/>
        </w:rPr>
      </w:pPr>
      <w:r w:rsidRPr="008B1810">
        <w:rPr>
          <w:b/>
          <w:i/>
          <w:sz w:val="28"/>
          <w:szCs w:val="28"/>
        </w:rPr>
        <w:t>Навык</w:t>
      </w:r>
      <w:r w:rsidRPr="008B1810">
        <w:rPr>
          <w:sz w:val="28"/>
          <w:szCs w:val="28"/>
        </w:rPr>
        <w:t xml:space="preserve"> – автоматизированное действие, сформированное, автоматически осуществляемое действие, не требующее сознательного контроля и специальных волевых усилий для его выполнения.</w:t>
      </w:r>
    </w:p>
    <w:p w:rsidR="005724CE" w:rsidRPr="008B1810" w:rsidRDefault="005724CE" w:rsidP="005724CE">
      <w:pPr>
        <w:ind w:firstLine="709"/>
        <w:jc w:val="both"/>
        <w:rPr>
          <w:b/>
          <w:sz w:val="28"/>
          <w:szCs w:val="28"/>
        </w:rPr>
      </w:pPr>
      <w:r w:rsidRPr="008B1810">
        <w:rPr>
          <w:b/>
          <w:i/>
          <w:sz w:val="28"/>
          <w:szCs w:val="28"/>
        </w:rPr>
        <w:lastRenderedPageBreak/>
        <w:t>Спортивная деятельность</w:t>
      </w:r>
      <w:r w:rsidRPr="008B1810">
        <w:rPr>
          <w:sz w:val="28"/>
          <w:szCs w:val="28"/>
        </w:rPr>
        <w:t xml:space="preserve"> хара</w:t>
      </w:r>
      <w:r>
        <w:rPr>
          <w:sz w:val="28"/>
          <w:szCs w:val="28"/>
        </w:rPr>
        <w:t>ктерна для спорта как многогран</w:t>
      </w:r>
      <w:r w:rsidRPr="008B1810">
        <w:rPr>
          <w:sz w:val="28"/>
          <w:szCs w:val="28"/>
        </w:rPr>
        <w:t>ное общественное явление, так как она затрагивает различные сферы деятельности человека. Это</w:t>
      </w:r>
      <w:r>
        <w:rPr>
          <w:sz w:val="28"/>
          <w:szCs w:val="28"/>
        </w:rPr>
        <w:t xml:space="preserve"> есть упорядочен</w:t>
      </w:r>
      <w:r w:rsidRPr="008B1810">
        <w:rPr>
          <w:sz w:val="28"/>
          <w:szCs w:val="28"/>
        </w:rPr>
        <w:t>ная организация деятельности по обеспечению максимального оздоровления и совершенствования человека в сфере спорта.</w:t>
      </w:r>
    </w:p>
    <w:p w:rsidR="005724CE" w:rsidRPr="008B1810" w:rsidRDefault="005724CE" w:rsidP="005724CE">
      <w:pPr>
        <w:ind w:firstLine="709"/>
        <w:jc w:val="both"/>
        <w:rPr>
          <w:sz w:val="28"/>
          <w:szCs w:val="28"/>
        </w:rPr>
      </w:pPr>
      <w:r w:rsidRPr="008B1810">
        <w:rPr>
          <w:b/>
          <w:i/>
          <w:sz w:val="28"/>
          <w:szCs w:val="28"/>
        </w:rPr>
        <w:t>Соревнования</w:t>
      </w:r>
      <w:r w:rsidRPr="008B1810">
        <w:rPr>
          <w:b/>
          <w:sz w:val="28"/>
          <w:szCs w:val="28"/>
        </w:rPr>
        <w:t xml:space="preserve"> </w:t>
      </w:r>
      <w:r w:rsidRPr="008B1810">
        <w:rPr>
          <w:sz w:val="28"/>
          <w:szCs w:val="28"/>
        </w:rPr>
        <w:t>– важный фактор познания человеческих возможностей и формирования этических взаимоотношений, а также форма общения между людьми или группами людей.</w:t>
      </w:r>
    </w:p>
    <w:p w:rsidR="005724CE" w:rsidRDefault="005724CE" w:rsidP="005724CE">
      <w:pPr>
        <w:ind w:firstLine="540"/>
        <w:jc w:val="both"/>
        <w:rPr>
          <w:sz w:val="28"/>
          <w:szCs w:val="28"/>
        </w:rPr>
      </w:pPr>
      <w:r w:rsidRPr="008B1810">
        <w:rPr>
          <w:b/>
          <w:i/>
          <w:sz w:val="28"/>
          <w:szCs w:val="28"/>
        </w:rPr>
        <w:t>Спортивное достижение</w:t>
      </w:r>
      <w:r w:rsidRPr="008B1810">
        <w:rPr>
          <w:sz w:val="28"/>
          <w:szCs w:val="28"/>
        </w:rPr>
        <w:t xml:space="preserve"> – это показатель спортивного мастерства и способностей спортсмена, выраженный в конкретных результатах.</w:t>
      </w:r>
    </w:p>
    <w:p w:rsidR="005724CE" w:rsidRDefault="005724CE" w:rsidP="005724CE">
      <w:pPr>
        <w:ind w:firstLine="540"/>
        <w:jc w:val="both"/>
        <w:rPr>
          <w:sz w:val="28"/>
          <w:szCs w:val="28"/>
        </w:rPr>
      </w:pPr>
      <w:r w:rsidRPr="005E67D1">
        <w:rPr>
          <w:sz w:val="28"/>
          <w:szCs w:val="28"/>
        </w:rPr>
        <w:t xml:space="preserve">Под </w:t>
      </w:r>
      <w:r w:rsidRPr="005E67D1">
        <w:rPr>
          <w:b/>
          <w:i/>
          <w:sz w:val="28"/>
          <w:szCs w:val="28"/>
        </w:rPr>
        <w:t>функциями спорта</w:t>
      </w:r>
      <w:r w:rsidRPr="005E67D1">
        <w:rPr>
          <w:sz w:val="28"/>
          <w:szCs w:val="28"/>
        </w:rPr>
        <w:t xml:space="preserve"> понимают объективно присущие ему свойства воздействовать на человека и человеческие отношения, удовлетворять и развивать определен</w:t>
      </w:r>
      <w:r w:rsidRPr="005E67D1">
        <w:rPr>
          <w:sz w:val="28"/>
          <w:szCs w:val="28"/>
        </w:rPr>
        <w:softHyphen/>
        <w:t>ные потребности личности и общества.</w:t>
      </w:r>
    </w:p>
    <w:p w:rsidR="005724CE" w:rsidRPr="005E67D1" w:rsidRDefault="005724CE" w:rsidP="005724CE">
      <w:pPr>
        <w:ind w:firstLine="540"/>
        <w:jc w:val="both"/>
        <w:rPr>
          <w:sz w:val="28"/>
          <w:szCs w:val="28"/>
        </w:rPr>
      </w:pPr>
      <w:r w:rsidRPr="005E67D1">
        <w:rPr>
          <w:b/>
          <w:i/>
          <w:sz w:val="28"/>
          <w:szCs w:val="28"/>
        </w:rPr>
        <w:t>Механизм управления</w:t>
      </w:r>
      <w:r w:rsidRPr="005E67D1">
        <w:rPr>
          <w:sz w:val="28"/>
          <w:szCs w:val="28"/>
        </w:rPr>
        <w:t xml:space="preserve"> </w:t>
      </w:r>
      <w:r w:rsidRPr="008B1810">
        <w:rPr>
          <w:sz w:val="28"/>
          <w:szCs w:val="28"/>
        </w:rPr>
        <w:t>–</w:t>
      </w:r>
      <w:r w:rsidRPr="005E67D1">
        <w:rPr>
          <w:sz w:val="28"/>
          <w:szCs w:val="28"/>
        </w:rPr>
        <w:t xml:space="preserve"> это комплекс различных методов, приемов, стимулов, которые применяются в управлении подготовкой спортсменов.</w:t>
      </w:r>
    </w:p>
    <w:p w:rsidR="005724CE" w:rsidRPr="005E67D1" w:rsidRDefault="005724CE" w:rsidP="005724CE">
      <w:pPr>
        <w:ind w:firstLine="540"/>
        <w:jc w:val="both"/>
        <w:rPr>
          <w:sz w:val="28"/>
          <w:szCs w:val="28"/>
        </w:rPr>
      </w:pPr>
      <w:r w:rsidRPr="005E67D1">
        <w:rPr>
          <w:sz w:val="28"/>
          <w:szCs w:val="28"/>
        </w:rPr>
        <w:t xml:space="preserve">Врожденно обусловленным компонентом способностей является </w:t>
      </w:r>
      <w:r w:rsidRPr="005E67D1">
        <w:rPr>
          <w:b/>
          <w:i/>
          <w:sz w:val="28"/>
          <w:szCs w:val="28"/>
        </w:rPr>
        <w:t>одаренность.</w:t>
      </w:r>
      <w:r w:rsidRPr="005E67D1">
        <w:rPr>
          <w:sz w:val="28"/>
          <w:szCs w:val="28"/>
        </w:rPr>
        <w:t xml:space="preserve"> </w:t>
      </w:r>
    </w:p>
    <w:p w:rsidR="005724CE" w:rsidRDefault="005724CE" w:rsidP="005724CE">
      <w:pPr>
        <w:ind w:firstLine="540"/>
        <w:jc w:val="both"/>
        <w:rPr>
          <w:sz w:val="28"/>
          <w:szCs w:val="28"/>
        </w:rPr>
      </w:pPr>
      <w:r w:rsidRPr="005E67D1">
        <w:rPr>
          <w:b/>
          <w:i/>
          <w:sz w:val="28"/>
          <w:szCs w:val="28"/>
        </w:rPr>
        <w:t>Спортивная тренировка</w:t>
      </w:r>
      <w:r>
        <w:rPr>
          <w:b/>
          <w:i/>
          <w:sz w:val="28"/>
          <w:szCs w:val="28"/>
        </w:rPr>
        <w:t xml:space="preserve"> </w:t>
      </w:r>
      <w:r w:rsidRPr="008B1810">
        <w:rPr>
          <w:sz w:val="28"/>
          <w:szCs w:val="28"/>
        </w:rPr>
        <w:t>–</w:t>
      </w:r>
      <w:r w:rsidRPr="005E67D1">
        <w:rPr>
          <w:sz w:val="28"/>
          <w:szCs w:val="28"/>
        </w:rPr>
        <w:t xml:space="preserve"> понимается как планируемый педагогический процесс, включающий обучение спортсмена спортивной технике и тактике и развитие его физических способностей.</w:t>
      </w:r>
    </w:p>
    <w:p w:rsidR="005724CE" w:rsidRPr="005E67D1" w:rsidRDefault="005724CE" w:rsidP="005724CE">
      <w:pPr>
        <w:ind w:firstLine="540"/>
        <w:jc w:val="both"/>
        <w:rPr>
          <w:sz w:val="28"/>
          <w:szCs w:val="28"/>
        </w:rPr>
      </w:pPr>
      <w:r w:rsidRPr="005E67D1">
        <w:rPr>
          <w:b/>
          <w:i/>
          <w:sz w:val="28"/>
          <w:szCs w:val="28"/>
        </w:rPr>
        <w:t>Целью спортивной тренировки</w:t>
      </w:r>
      <w:r w:rsidRPr="005E67D1">
        <w:rPr>
          <w:sz w:val="28"/>
          <w:szCs w:val="28"/>
        </w:rPr>
        <w:t xml:space="preserve"> является подготовка к спортивным состязани</w:t>
      </w:r>
      <w:r w:rsidR="00F424CA">
        <w:rPr>
          <w:sz w:val="28"/>
          <w:szCs w:val="28"/>
        </w:rPr>
        <w:t>я</w:t>
      </w:r>
      <w:r w:rsidRPr="005E67D1">
        <w:rPr>
          <w:sz w:val="28"/>
          <w:szCs w:val="28"/>
        </w:rPr>
        <w:t>м, направленная на достижение максимально возможного для данного спортсмен</w:t>
      </w:r>
      <w:r>
        <w:rPr>
          <w:sz w:val="28"/>
          <w:szCs w:val="28"/>
        </w:rPr>
        <w:t>а уровня подготовленности, обус</w:t>
      </w:r>
      <w:r w:rsidRPr="005E67D1">
        <w:rPr>
          <w:sz w:val="28"/>
          <w:szCs w:val="28"/>
        </w:rPr>
        <w:t>ловленного спецификой соревн</w:t>
      </w:r>
      <w:r>
        <w:rPr>
          <w:sz w:val="28"/>
          <w:szCs w:val="28"/>
        </w:rPr>
        <w:t>овательной деятельности и гаран</w:t>
      </w:r>
      <w:r w:rsidRPr="005E67D1">
        <w:rPr>
          <w:sz w:val="28"/>
          <w:szCs w:val="28"/>
        </w:rPr>
        <w:t>тирующего достижение запланированных спортивных результатов.</w:t>
      </w:r>
    </w:p>
    <w:p w:rsidR="005724CE" w:rsidRDefault="005724CE" w:rsidP="005724CE">
      <w:pPr>
        <w:ind w:firstLine="540"/>
        <w:jc w:val="both"/>
        <w:rPr>
          <w:sz w:val="28"/>
          <w:szCs w:val="28"/>
        </w:rPr>
      </w:pPr>
      <w:r w:rsidRPr="005E67D1">
        <w:rPr>
          <w:b/>
          <w:i/>
          <w:sz w:val="28"/>
          <w:szCs w:val="28"/>
        </w:rPr>
        <w:t>Тренированность</w:t>
      </w:r>
      <w:r w:rsidRPr="005E67D1">
        <w:rPr>
          <w:sz w:val="28"/>
          <w:szCs w:val="28"/>
        </w:rPr>
        <w:t xml:space="preserve"> характеризуется степенью функционального приспособления организма к предъявляемым тренировочным нагрузкам, которое возникает в результате систематических физичес</w:t>
      </w:r>
      <w:r w:rsidRPr="005E67D1">
        <w:rPr>
          <w:sz w:val="28"/>
          <w:szCs w:val="28"/>
        </w:rPr>
        <w:softHyphen/>
        <w:t>ких упражнений и способствует</w:t>
      </w:r>
      <w:r>
        <w:rPr>
          <w:sz w:val="28"/>
          <w:szCs w:val="28"/>
        </w:rPr>
        <w:t xml:space="preserve"> повышению работоспособности че</w:t>
      </w:r>
      <w:r w:rsidRPr="005E67D1">
        <w:rPr>
          <w:sz w:val="28"/>
          <w:szCs w:val="28"/>
        </w:rPr>
        <w:t xml:space="preserve">ловека. </w:t>
      </w:r>
    </w:p>
    <w:p w:rsidR="005724CE" w:rsidRPr="007D4AF3" w:rsidRDefault="005724CE" w:rsidP="005724CE">
      <w:pPr>
        <w:ind w:firstLine="540"/>
        <w:jc w:val="both"/>
        <w:rPr>
          <w:sz w:val="28"/>
          <w:szCs w:val="28"/>
        </w:rPr>
      </w:pPr>
      <w:r w:rsidRPr="007D4AF3">
        <w:rPr>
          <w:b/>
          <w:i/>
          <w:sz w:val="28"/>
          <w:szCs w:val="28"/>
        </w:rPr>
        <w:t>Подготовленность</w:t>
      </w:r>
      <w:r w:rsidRPr="007D4AF3">
        <w:rPr>
          <w:sz w:val="28"/>
          <w:szCs w:val="28"/>
        </w:rPr>
        <w:t xml:space="preserve"> – это комплексный результат физической подготовки (степень развития физических качеств); технической подготовки (уровня совершенствования двигательных навыков); тактической подгот</w:t>
      </w:r>
      <w:r>
        <w:rPr>
          <w:sz w:val="28"/>
          <w:szCs w:val="28"/>
        </w:rPr>
        <w:t>овки (степени развития тактичес</w:t>
      </w:r>
      <w:r w:rsidRPr="007D4AF3">
        <w:rPr>
          <w:sz w:val="28"/>
          <w:szCs w:val="28"/>
        </w:rPr>
        <w:t>кого мышления); психической подготовки (уровня совершенство</w:t>
      </w:r>
      <w:r w:rsidRPr="007D4AF3">
        <w:rPr>
          <w:sz w:val="28"/>
          <w:szCs w:val="28"/>
        </w:rPr>
        <w:softHyphen/>
        <w:t>вания моральных и волевых качеств).</w:t>
      </w:r>
    </w:p>
    <w:p w:rsidR="005724CE" w:rsidRPr="007D4AF3" w:rsidRDefault="005724CE" w:rsidP="005724CE">
      <w:pPr>
        <w:ind w:firstLine="540"/>
        <w:jc w:val="both"/>
        <w:rPr>
          <w:sz w:val="28"/>
          <w:szCs w:val="28"/>
        </w:rPr>
      </w:pPr>
      <w:r w:rsidRPr="007D4AF3">
        <w:rPr>
          <w:b/>
          <w:i/>
          <w:sz w:val="28"/>
          <w:szCs w:val="28"/>
        </w:rPr>
        <w:t>Спортивная форма</w:t>
      </w:r>
      <w:r w:rsidRPr="007D4AF3">
        <w:rPr>
          <w:sz w:val="28"/>
          <w:szCs w:val="28"/>
        </w:rPr>
        <w:t xml:space="preserve"> – это высшая степень подготовленности спортсмена, характеризующаяся его способностью к одновременной реализации в соревновательной деятельности различных сторон подготовленности (спортивно-технической, физической, тактической, психической).</w:t>
      </w:r>
    </w:p>
    <w:p w:rsidR="005724CE" w:rsidRDefault="005724CE" w:rsidP="005724CE">
      <w:pPr>
        <w:ind w:firstLine="540"/>
        <w:jc w:val="both"/>
        <w:rPr>
          <w:sz w:val="28"/>
          <w:szCs w:val="28"/>
        </w:rPr>
      </w:pPr>
      <w:r w:rsidRPr="007D4AF3">
        <w:rPr>
          <w:b/>
          <w:i/>
          <w:sz w:val="28"/>
          <w:szCs w:val="28"/>
        </w:rPr>
        <w:t>Метод</w:t>
      </w:r>
      <w:r w:rsidRPr="007D4AF3">
        <w:rPr>
          <w:b/>
          <w:sz w:val="28"/>
          <w:szCs w:val="28"/>
        </w:rPr>
        <w:t xml:space="preserve"> </w:t>
      </w:r>
      <w:r w:rsidRPr="007D4AF3">
        <w:rPr>
          <w:sz w:val="28"/>
          <w:szCs w:val="28"/>
        </w:rPr>
        <w:t>– это способ применения основных средств тренировки и совокупность приемов и правил деятельности спортсмена и тре</w:t>
      </w:r>
      <w:r w:rsidRPr="007D4AF3">
        <w:rPr>
          <w:sz w:val="28"/>
          <w:szCs w:val="28"/>
        </w:rPr>
        <w:softHyphen/>
        <w:t>нера.</w:t>
      </w:r>
    </w:p>
    <w:p w:rsidR="005724CE" w:rsidRPr="007D4AF3" w:rsidRDefault="005724CE" w:rsidP="005724CE">
      <w:pPr>
        <w:ind w:firstLine="540"/>
        <w:jc w:val="both"/>
        <w:rPr>
          <w:sz w:val="28"/>
          <w:szCs w:val="28"/>
        </w:rPr>
      </w:pPr>
      <w:r w:rsidRPr="007D4AF3">
        <w:rPr>
          <w:b/>
          <w:i/>
          <w:sz w:val="28"/>
          <w:szCs w:val="28"/>
        </w:rPr>
        <w:t>Принципы спортивной тренировки</w:t>
      </w:r>
      <w:r>
        <w:rPr>
          <w:sz w:val="28"/>
          <w:szCs w:val="28"/>
        </w:rPr>
        <w:t xml:space="preserve"> представляют собой наи</w:t>
      </w:r>
      <w:r w:rsidRPr="007D4AF3">
        <w:rPr>
          <w:sz w:val="28"/>
          <w:szCs w:val="28"/>
        </w:rPr>
        <w:t>более важные педагогические правила рационального построения тренировочного процесса, в которых синтезированы научные дан</w:t>
      </w:r>
      <w:r w:rsidRPr="007D4AF3">
        <w:rPr>
          <w:sz w:val="28"/>
          <w:szCs w:val="28"/>
        </w:rPr>
        <w:softHyphen/>
        <w:t>ные и передовой практический опыт тренерской работы.</w:t>
      </w:r>
    </w:p>
    <w:p w:rsidR="005724CE" w:rsidRPr="009709C5" w:rsidRDefault="005724CE" w:rsidP="005724CE">
      <w:pPr>
        <w:ind w:firstLine="540"/>
        <w:jc w:val="both"/>
        <w:rPr>
          <w:sz w:val="28"/>
          <w:szCs w:val="28"/>
        </w:rPr>
      </w:pPr>
      <w:r w:rsidRPr="009709C5">
        <w:rPr>
          <w:b/>
          <w:i/>
          <w:sz w:val="28"/>
          <w:szCs w:val="28"/>
        </w:rPr>
        <w:t>Спортивно-тактическая подготовка</w:t>
      </w:r>
      <w:r w:rsidRPr="009709C5">
        <w:rPr>
          <w:sz w:val="28"/>
          <w:szCs w:val="28"/>
        </w:rPr>
        <w:t xml:space="preserve"> </w:t>
      </w:r>
      <w:r w:rsidRPr="008B1810">
        <w:rPr>
          <w:sz w:val="28"/>
          <w:szCs w:val="28"/>
        </w:rPr>
        <w:t>–</w:t>
      </w:r>
      <w:r w:rsidRPr="009709C5">
        <w:rPr>
          <w:sz w:val="28"/>
          <w:szCs w:val="28"/>
        </w:rPr>
        <w:t xml:space="preserve"> педагогический процесс, направленный на овладение рациональными формами ведения спортивной борьбы в процессе специфической соревновательной деятельности.</w:t>
      </w:r>
    </w:p>
    <w:p w:rsidR="005724CE" w:rsidRPr="009709C5" w:rsidRDefault="005724CE" w:rsidP="005724CE">
      <w:pPr>
        <w:ind w:firstLine="540"/>
        <w:jc w:val="both"/>
        <w:rPr>
          <w:sz w:val="28"/>
          <w:szCs w:val="28"/>
        </w:rPr>
      </w:pPr>
      <w:r w:rsidRPr="009709C5">
        <w:rPr>
          <w:sz w:val="28"/>
          <w:szCs w:val="28"/>
        </w:rPr>
        <w:t xml:space="preserve">Под </w:t>
      </w:r>
      <w:r w:rsidRPr="009709C5">
        <w:rPr>
          <w:b/>
          <w:i/>
          <w:sz w:val="28"/>
          <w:szCs w:val="28"/>
        </w:rPr>
        <w:t>технической подготовкой</w:t>
      </w:r>
      <w:r w:rsidRPr="009709C5">
        <w:rPr>
          <w:i/>
          <w:sz w:val="28"/>
          <w:szCs w:val="28"/>
        </w:rPr>
        <w:t xml:space="preserve"> </w:t>
      </w:r>
      <w:r w:rsidRPr="009709C5">
        <w:rPr>
          <w:sz w:val="28"/>
          <w:szCs w:val="28"/>
        </w:rPr>
        <w:t>следует понимать степень освое</w:t>
      </w:r>
      <w:r w:rsidRPr="009709C5">
        <w:rPr>
          <w:sz w:val="28"/>
          <w:szCs w:val="28"/>
        </w:rPr>
        <w:softHyphen/>
        <w:t>ния спортсменом системы движений (техники вида спорта), со</w:t>
      </w:r>
      <w:r w:rsidRPr="009709C5">
        <w:rPr>
          <w:sz w:val="28"/>
          <w:szCs w:val="28"/>
        </w:rPr>
        <w:softHyphen/>
        <w:t xml:space="preserve">ответствующей </w:t>
      </w:r>
      <w:r w:rsidRPr="009709C5">
        <w:rPr>
          <w:sz w:val="28"/>
          <w:szCs w:val="28"/>
        </w:rPr>
        <w:lastRenderedPageBreak/>
        <w:t>особенностям данной спортивной дисциплины и направленной на достижение высоких спортивных результатов.</w:t>
      </w:r>
    </w:p>
    <w:p w:rsidR="005724CE" w:rsidRDefault="005724CE" w:rsidP="005724CE">
      <w:pPr>
        <w:ind w:firstLine="540"/>
        <w:jc w:val="both"/>
        <w:rPr>
          <w:i/>
          <w:sz w:val="28"/>
          <w:szCs w:val="28"/>
        </w:rPr>
      </w:pPr>
      <w:r w:rsidRPr="009709C5">
        <w:rPr>
          <w:b/>
          <w:i/>
          <w:sz w:val="28"/>
          <w:szCs w:val="28"/>
        </w:rPr>
        <w:t>Физическая подготовка</w:t>
      </w:r>
      <w:r w:rsidRPr="009709C5">
        <w:rPr>
          <w:sz w:val="28"/>
          <w:szCs w:val="28"/>
        </w:rPr>
        <w:t xml:space="preserve"> </w:t>
      </w:r>
      <w:r w:rsidRPr="008B1810">
        <w:rPr>
          <w:sz w:val="28"/>
          <w:szCs w:val="28"/>
        </w:rPr>
        <w:t>–</w:t>
      </w:r>
      <w:r w:rsidRPr="009709C5">
        <w:rPr>
          <w:sz w:val="28"/>
          <w:szCs w:val="28"/>
        </w:rPr>
        <w:t xml:space="preserve"> это процесс, направленный на вос</w:t>
      </w:r>
      <w:r w:rsidRPr="009709C5">
        <w:rPr>
          <w:sz w:val="28"/>
          <w:szCs w:val="28"/>
        </w:rPr>
        <w:softHyphen/>
        <w:t>питание физических качеств и развитие функциональных воз</w:t>
      </w:r>
      <w:r w:rsidRPr="009709C5">
        <w:rPr>
          <w:sz w:val="28"/>
          <w:szCs w:val="28"/>
        </w:rPr>
        <w:softHyphen/>
        <w:t>можностей, создающих благоприятные условия для совершенство</w:t>
      </w:r>
      <w:r w:rsidRPr="009709C5">
        <w:rPr>
          <w:sz w:val="28"/>
          <w:szCs w:val="28"/>
        </w:rPr>
        <w:softHyphen/>
        <w:t xml:space="preserve">вания всех сторон подготовки. Она подразделяется на </w:t>
      </w:r>
      <w:r w:rsidRPr="009709C5">
        <w:rPr>
          <w:i/>
          <w:sz w:val="28"/>
          <w:szCs w:val="28"/>
        </w:rPr>
        <w:t>общую</w:t>
      </w:r>
      <w:r w:rsidRPr="009709C5">
        <w:rPr>
          <w:sz w:val="28"/>
          <w:szCs w:val="28"/>
        </w:rPr>
        <w:t xml:space="preserve"> и </w:t>
      </w:r>
      <w:r w:rsidRPr="009709C5">
        <w:rPr>
          <w:i/>
          <w:sz w:val="28"/>
          <w:szCs w:val="28"/>
        </w:rPr>
        <w:t>специальную.</w:t>
      </w:r>
    </w:p>
    <w:p w:rsidR="005724CE" w:rsidRPr="009709C5" w:rsidRDefault="005724CE" w:rsidP="005724CE">
      <w:pPr>
        <w:ind w:firstLine="540"/>
        <w:jc w:val="both"/>
        <w:rPr>
          <w:sz w:val="28"/>
          <w:szCs w:val="28"/>
        </w:rPr>
      </w:pPr>
      <w:r w:rsidRPr="009709C5">
        <w:rPr>
          <w:b/>
          <w:i/>
          <w:sz w:val="28"/>
          <w:szCs w:val="28"/>
        </w:rPr>
        <w:t>Общая физическая подготовка</w:t>
      </w:r>
      <w:r w:rsidRPr="009709C5">
        <w:rPr>
          <w:sz w:val="28"/>
          <w:szCs w:val="28"/>
        </w:rPr>
        <w:t xml:space="preserve"> предполагает разностороннее развитие физических качеств, функциональных возможностей и систем организма спортсмена, слаженность их проявления в про</w:t>
      </w:r>
      <w:r w:rsidRPr="009709C5">
        <w:rPr>
          <w:sz w:val="28"/>
          <w:szCs w:val="28"/>
        </w:rPr>
        <w:softHyphen/>
        <w:t>цессе мышечной деятельности.</w:t>
      </w:r>
    </w:p>
    <w:p w:rsidR="005724CE" w:rsidRPr="009709C5" w:rsidRDefault="005724CE" w:rsidP="005724CE">
      <w:pPr>
        <w:ind w:firstLine="540"/>
        <w:jc w:val="both"/>
        <w:rPr>
          <w:sz w:val="28"/>
          <w:szCs w:val="28"/>
        </w:rPr>
      </w:pPr>
      <w:r w:rsidRPr="009709C5">
        <w:rPr>
          <w:b/>
          <w:i/>
          <w:sz w:val="28"/>
          <w:szCs w:val="28"/>
        </w:rPr>
        <w:t>Специальная физическая подготовка</w:t>
      </w:r>
      <w:r w:rsidRPr="009709C5">
        <w:rPr>
          <w:sz w:val="28"/>
          <w:szCs w:val="28"/>
        </w:rPr>
        <w:t xml:space="preserve"> характеризуется уровнем раз</w:t>
      </w:r>
      <w:r w:rsidRPr="009709C5">
        <w:rPr>
          <w:sz w:val="28"/>
          <w:szCs w:val="28"/>
        </w:rPr>
        <w:softHyphen/>
        <w:t>вития физических способностей, возможностей органов и функ</w:t>
      </w:r>
      <w:r w:rsidRPr="009709C5">
        <w:rPr>
          <w:sz w:val="28"/>
          <w:szCs w:val="28"/>
        </w:rPr>
        <w:softHyphen/>
        <w:t>циональных систем, непосредственно определяющих достижения в избранном виде спорта.</w:t>
      </w:r>
    </w:p>
    <w:p w:rsidR="005724CE" w:rsidRPr="009709C5" w:rsidRDefault="005724CE" w:rsidP="005724CE">
      <w:pPr>
        <w:ind w:firstLine="540"/>
        <w:jc w:val="both"/>
        <w:rPr>
          <w:sz w:val="28"/>
          <w:szCs w:val="28"/>
        </w:rPr>
      </w:pPr>
      <w:r w:rsidRPr="009709C5">
        <w:rPr>
          <w:b/>
          <w:i/>
          <w:sz w:val="28"/>
          <w:szCs w:val="28"/>
        </w:rPr>
        <w:t>Психическая подготовка</w:t>
      </w:r>
      <w:r w:rsidRPr="009709C5">
        <w:rPr>
          <w:sz w:val="28"/>
          <w:szCs w:val="28"/>
        </w:rPr>
        <w:t xml:space="preserve"> </w:t>
      </w:r>
      <w:r w:rsidRPr="008B1810">
        <w:rPr>
          <w:sz w:val="28"/>
          <w:szCs w:val="28"/>
        </w:rPr>
        <w:t>–</w:t>
      </w:r>
      <w:r w:rsidRPr="009709C5">
        <w:rPr>
          <w:sz w:val="28"/>
          <w:szCs w:val="28"/>
        </w:rPr>
        <w:t xml:space="preserve"> это система психолого-педагогичес</w:t>
      </w:r>
      <w:r w:rsidRPr="009709C5">
        <w:rPr>
          <w:sz w:val="28"/>
          <w:szCs w:val="28"/>
        </w:rPr>
        <w:softHyphen/>
        <w:t>ких воздействий, применяемых с целью формирования и совер</w:t>
      </w:r>
      <w:r w:rsidRPr="009709C5">
        <w:rPr>
          <w:sz w:val="28"/>
          <w:szCs w:val="28"/>
        </w:rPr>
        <w:softHyphen/>
        <w:t>шенствования у спортсменов свойств личности и психических качеств, необходимых для успешного выполнения тренировоч</w:t>
      </w:r>
      <w:r w:rsidRPr="009709C5">
        <w:rPr>
          <w:sz w:val="28"/>
          <w:szCs w:val="28"/>
        </w:rPr>
        <w:softHyphen/>
        <w:t>ной деятельности, подготовки к соревнованиям и надежного вы</w:t>
      </w:r>
      <w:r w:rsidRPr="009709C5">
        <w:rPr>
          <w:sz w:val="28"/>
          <w:szCs w:val="28"/>
        </w:rPr>
        <w:softHyphen/>
        <w:t>ступления в них.</w:t>
      </w:r>
    </w:p>
    <w:p w:rsidR="005724CE" w:rsidRPr="009709C5" w:rsidRDefault="005724CE" w:rsidP="005724CE">
      <w:pPr>
        <w:ind w:firstLine="540"/>
        <w:jc w:val="both"/>
        <w:rPr>
          <w:sz w:val="28"/>
          <w:szCs w:val="28"/>
        </w:rPr>
      </w:pPr>
      <w:r w:rsidRPr="009709C5">
        <w:rPr>
          <w:b/>
          <w:i/>
          <w:sz w:val="28"/>
          <w:szCs w:val="28"/>
        </w:rPr>
        <w:t>Нагрузка</w:t>
      </w:r>
      <w:r w:rsidRPr="009709C5">
        <w:rPr>
          <w:sz w:val="28"/>
          <w:szCs w:val="28"/>
        </w:rPr>
        <w:t xml:space="preserve"> </w:t>
      </w:r>
      <w:r w:rsidRPr="008B1810">
        <w:rPr>
          <w:sz w:val="28"/>
          <w:szCs w:val="28"/>
        </w:rPr>
        <w:t>–</w:t>
      </w:r>
      <w:r w:rsidRPr="009709C5">
        <w:rPr>
          <w:sz w:val="28"/>
          <w:szCs w:val="28"/>
        </w:rPr>
        <w:t xml:space="preserve"> это воздействие физических упражнений на орга</w:t>
      </w:r>
      <w:r w:rsidRPr="009709C5">
        <w:rPr>
          <w:sz w:val="28"/>
          <w:szCs w:val="28"/>
        </w:rPr>
        <w:softHyphen/>
        <w:t>низм спортсмена, вызывающее активную реакцию его функцио</w:t>
      </w:r>
      <w:r w:rsidRPr="009709C5">
        <w:rPr>
          <w:sz w:val="28"/>
          <w:szCs w:val="28"/>
        </w:rPr>
        <w:softHyphen/>
        <w:t>нальных систем.</w:t>
      </w:r>
    </w:p>
    <w:p w:rsidR="005724CE" w:rsidRPr="009709C5" w:rsidRDefault="005724CE" w:rsidP="005724CE">
      <w:pPr>
        <w:ind w:firstLine="540"/>
        <w:jc w:val="both"/>
        <w:rPr>
          <w:sz w:val="28"/>
          <w:szCs w:val="28"/>
        </w:rPr>
      </w:pPr>
      <w:r w:rsidRPr="009709C5">
        <w:rPr>
          <w:b/>
          <w:i/>
          <w:sz w:val="28"/>
          <w:szCs w:val="28"/>
        </w:rPr>
        <w:t>Соревновательная нагрузка</w:t>
      </w:r>
      <w:r w:rsidRPr="009709C5">
        <w:rPr>
          <w:sz w:val="28"/>
          <w:szCs w:val="28"/>
        </w:rPr>
        <w:t xml:space="preserve"> </w:t>
      </w:r>
      <w:r w:rsidRPr="008B1810">
        <w:rPr>
          <w:sz w:val="28"/>
          <w:szCs w:val="28"/>
        </w:rPr>
        <w:t>–</w:t>
      </w:r>
      <w:r w:rsidRPr="009709C5">
        <w:rPr>
          <w:sz w:val="28"/>
          <w:szCs w:val="28"/>
        </w:rPr>
        <w:t xml:space="preserve"> это интенсивная, часто макси</w:t>
      </w:r>
      <w:r w:rsidRPr="009709C5">
        <w:rPr>
          <w:sz w:val="28"/>
          <w:szCs w:val="28"/>
        </w:rPr>
        <w:softHyphen/>
        <w:t>мальная нагрузка, связанная с выполнением соревновательной деятельности.</w:t>
      </w:r>
    </w:p>
    <w:p w:rsidR="005724CE" w:rsidRPr="006632E5" w:rsidRDefault="005724CE" w:rsidP="005724CE">
      <w:pPr>
        <w:ind w:firstLine="540"/>
        <w:jc w:val="both"/>
        <w:rPr>
          <w:sz w:val="28"/>
          <w:szCs w:val="28"/>
        </w:rPr>
      </w:pPr>
      <w:r w:rsidRPr="006632E5">
        <w:rPr>
          <w:b/>
          <w:i/>
          <w:sz w:val="28"/>
          <w:szCs w:val="28"/>
        </w:rPr>
        <w:t>Микроцикл</w:t>
      </w:r>
      <w:r w:rsidRPr="006632E5">
        <w:rPr>
          <w:i/>
          <w:sz w:val="28"/>
          <w:szCs w:val="28"/>
        </w:rPr>
        <w:t xml:space="preserve"> </w:t>
      </w:r>
      <w:r w:rsidRPr="008B1810">
        <w:rPr>
          <w:sz w:val="28"/>
          <w:szCs w:val="28"/>
        </w:rPr>
        <w:t>–</w:t>
      </w:r>
      <w:r w:rsidRPr="006632E5">
        <w:rPr>
          <w:sz w:val="28"/>
          <w:szCs w:val="28"/>
        </w:rPr>
        <w:t xml:space="preserve"> это малый цикл тренировки, чаще всего с не</w:t>
      </w:r>
      <w:r w:rsidRPr="006632E5">
        <w:rPr>
          <w:sz w:val="28"/>
          <w:szCs w:val="28"/>
        </w:rPr>
        <w:softHyphen/>
        <w:t>дельной или околонедельной продолжительностью, включающий обычно от двух до нескольких занятий.</w:t>
      </w:r>
    </w:p>
    <w:p w:rsidR="005724CE" w:rsidRPr="006632E5" w:rsidRDefault="005724CE" w:rsidP="005724CE">
      <w:pPr>
        <w:ind w:firstLine="540"/>
        <w:jc w:val="both"/>
        <w:rPr>
          <w:sz w:val="28"/>
          <w:szCs w:val="28"/>
        </w:rPr>
      </w:pPr>
      <w:r w:rsidRPr="008446C5">
        <w:rPr>
          <w:b/>
          <w:i/>
          <w:sz w:val="28"/>
          <w:szCs w:val="28"/>
        </w:rPr>
        <w:t>Мезоцикл</w:t>
      </w:r>
      <w:r w:rsidRPr="006632E5">
        <w:rPr>
          <w:sz w:val="28"/>
          <w:szCs w:val="28"/>
        </w:rPr>
        <w:t xml:space="preserve"> </w:t>
      </w:r>
      <w:r w:rsidRPr="008B1810">
        <w:rPr>
          <w:sz w:val="28"/>
          <w:szCs w:val="28"/>
        </w:rPr>
        <w:t>–</w:t>
      </w:r>
      <w:r w:rsidRPr="006632E5">
        <w:rPr>
          <w:sz w:val="28"/>
          <w:szCs w:val="28"/>
        </w:rPr>
        <w:t xml:space="preserve"> это средний тренировочный цикл продолжитель</w:t>
      </w:r>
      <w:r w:rsidRPr="006632E5">
        <w:rPr>
          <w:sz w:val="28"/>
          <w:szCs w:val="28"/>
        </w:rPr>
        <w:softHyphen/>
        <w:t>ностью от 2 до 6 недель, включающий относительно закончен</w:t>
      </w:r>
      <w:r w:rsidRPr="006632E5">
        <w:rPr>
          <w:sz w:val="28"/>
          <w:szCs w:val="28"/>
        </w:rPr>
        <w:softHyphen/>
        <w:t>ный ряд микроциклов.</w:t>
      </w:r>
    </w:p>
    <w:p w:rsidR="005724CE" w:rsidRPr="006632E5" w:rsidRDefault="005724CE" w:rsidP="005724CE">
      <w:pPr>
        <w:ind w:firstLine="540"/>
        <w:jc w:val="both"/>
        <w:rPr>
          <w:sz w:val="28"/>
          <w:szCs w:val="28"/>
        </w:rPr>
      </w:pPr>
      <w:r w:rsidRPr="008446C5">
        <w:rPr>
          <w:b/>
          <w:i/>
          <w:sz w:val="28"/>
          <w:szCs w:val="28"/>
        </w:rPr>
        <w:t>Макроцикл</w:t>
      </w:r>
      <w:r w:rsidRPr="006632E5">
        <w:rPr>
          <w:sz w:val="28"/>
          <w:szCs w:val="28"/>
        </w:rPr>
        <w:t xml:space="preserve"> </w:t>
      </w:r>
      <w:r w:rsidRPr="008B1810">
        <w:rPr>
          <w:sz w:val="28"/>
          <w:szCs w:val="28"/>
        </w:rPr>
        <w:t>–</w:t>
      </w:r>
      <w:r w:rsidRPr="006632E5">
        <w:rPr>
          <w:sz w:val="28"/>
          <w:szCs w:val="28"/>
        </w:rPr>
        <w:t xml:space="preserve"> это большой тренировочный цикл типа полуго</w:t>
      </w:r>
      <w:r w:rsidRPr="006632E5">
        <w:rPr>
          <w:sz w:val="28"/>
          <w:szCs w:val="28"/>
        </w:rPr>
        <w:softHyphen/>
        <w:t>дичного (в отдельных случаях 3-4 месяца), годичного, многолет</w:t>
      </w:r>
      <w:r w:rsidRPr="006632E5">
        <w:rPr>
          <w:sz w:val="28"/>
          <w:szCs w:val="28"/>
        </w:rPr>
        <w:softHyphen/>
        <w:t>него (например, четырехгодичного), связанный с развитием, ста</w:t>
      </w:r>
      <w:r w:rsidRPr="006632E5">
        <w:rPr>
          <w:sz w:val="28"/>
          <w:szCs w:val="28"/>
        </w:rPr>
        <w:softHyphen/>
        <w:t>билизацией и временной утратой спортивной формы и включаю</w:t>
      </w:r>
      <w:r w:rsidRPr="006632E5">
        <w:rPr>
          <w:sz w:val="28"/>
          <w:szCs w:val="28"/>
        </w:rPr>
        <w:softHyphen/>
        <w:t>щий законченный ряд периодов, этапов, мезоциклов.</w:t>
      </w:r>
    </w:p>
    <w:p w:rsidR="005724CE" w:rsidRPr="006632E5" w:rsidRDefault="005724CE" w:rsidP="005724CE">
      <w:pPr>
        <w:ind w:firstLine="540"/>
        <w:jc w:val="both"/>
        <w:rPr>
          <w:sz w:val="28"/>
          <w:szCs w:val="28"/>
        </w:rPr>
      </w:pPr>
      <w:r w:rsidRPr="006632E5">
        <w:rPr>
          <w:b/>
          <w:i/>
          <w:sz w:val="28"/>
          <w:szCs w:val="28"/>
        </w:rPr>
        <w:t>Технология планирования</w:t>
      </w:r>
      <w:r w:rsidRPr="006632E5">
        <w:rPr>
          <w:sz w:val="28"/>
          <w:szCs w:val="28"/>
        </w:rPr>
        <w:t xml:space="preserve"> процесса спортивной подготовки </w:t>
      </w:r>
      <w:r w:rsidRPr="008B1810">
        <w:rPr>
          <w:sz w:val="28"/>
          <w:szCs w:val="28"/>
        </w:rPr>
        <w:t>–</w:t>
      </w:r>
      <w:r w:rsidRPr="006632E5">
        <w:rPr>
          <w:sz w:val="28"/>
          <w:szCs w:val="28"/>
        </w:rPr>
        <w:t xml:space="preserve"> это совокупность методологических и организационно-методичес</w:t>
      </w:r>
      <w:r w:rsidRPr="006632E5">
        <w:rPr>
          <w:sz w:val="28"/>
          <w:szCs w:val="28"/>
        </w:rPr>
        <w:softHyphen/>
        <w:t>ких установок, определяющих на конкретный отрезок времени конкретные задачи, подбор, компоновку и порядок задействова</w:t>
      </w:r>
      <w:r w:rsidRPr="006632E5">
        <w:rPr>
          <w:sz w:val="28"/>
          <w:szCs w:val="28"/>
        </w:rPr>
        <w:softHyphen/>
        <w:t>ния наиболее целесообразных средств, методов, организацион</w:t>
      </w:r>
      <w:r w:rsidRPr="006632E5">
        <w:rPr>
          <w:sz w:val="28"/>
          <w:szCs w:val="28"/>
        </w:rPr>
        <w:softHyphen/>
        <w:t>ных форм, материально-технического обеспечения занятий, а так</w:t>
      </w:r>
      <w:r w:rsidRPr="006632E5">
        <w:rPr>
          <w:sz w:val="28"/>
          <w:szCs w:val="28"/>
        </w:rPr>
        <w:softHyphen/>
        <w:t>же составление конкретной тренировочной документации.</w:t>
      </w:r>
    </w:p>
    <w:p w:rsidR="005724CE" w:rsidRPr="00795E46" w:rsidRDefault="005724CE" w:rsidP="005724CE">
      <w:pPr>
        <w:ind w:firstLine="540"/>
        <w:jc w:val="both"/>
        <w:rPr>
          <w:sz w:val="28"/>
          <w:szCs w:val="28"/>
        </w:rPr>
      </w:pPr>
      <w:r w:rsidRPr="00795E46">
        <w:rPr>
          <w:b/>
          <w:sz w:val="28"/>
          <w:szCs w:val="28"/>
        </w:rPr>
        <w:t>Профессиональная компетенция</w:t>
      </w:r>
      <w:r w:rsidRPr="00795E46">
        <w:rPr>
          <w:sz w:val="28"/>
          <w:szCs w:val="28"/>
        </w:rPr>
        <w:t xml:space="preserve"> – способность успешно действовать на основе практического опыта, умения и знаний при решении профессиональных задач</w:t>
      </w:r>
      <w:r>
        <w:rPr>
          <w:sz w:val="28"/>
          <w:szCs w:val="28"/>
        </w:rPr>
        <w:t>.</w:t>
      </w:r>
    </w:p>
    <w:p w:rsidR="005724CE" w:rsidRPr="008446C5" w:rsidRDefault="005724CE" w:rsidP="005724CE">
      <w:pPr>
        <w:ind w:firstLine="540"/>
        <w:jc w:val="both"/>
        <w:rPr>
          <w:sz w:val="28"/>
          <w:szCs w:val="28"/>
        </w:rPr>
      </w:pPr>
      <w:r w:rsidRPr="008446C5">
        <w:rPr>
          <w:b/>
          <w:i/>
          <w:sz w:val="28"/>
          <w:szCs w:val="28"/>
        </w:rPr>
        <w:t>Комплексный контроль</w:t>
      </w:r>
      <w:r w:rsidRPr="008446C5">
        <w:rPr>
          <w:sz w:val="28"/>
          <w:szCs w:val="28"/>
        </w:rPr>
        <w:t xml:space="preserve"> – это измерение и оценка различных показателей в циклах тренировки с целью определения уровня подготовленности спортсмена (и</w:t>
      </w:r>
      <w:r>
        <w:rPr>
          <w:sz w:val="28"/>
          <w:szCs w:val="28"/>
        </w:rPr>
        <w:t>спользуются педагогические, пси</w:t>
      </w:r>
      <w:r w:rsidRPr="008446C5">
        <w:rPr>
          <w:sz w:val="28"/>
          <w:szCs w:val="28"/>
        </w:rPr>
        <w:t>хологические, биологические, социометрические, спортивно-медицинские и другие методы и тесты).</w:t>
      </w:r>
    </w:p>
    <w:p w:rsidR="005724CE" w:rsidRPr="008446C5" w:rsidRDefault="005724CE" w:rsidP="005724CE">
      <w:pPr>
        <w:ind w:firstLine="540"/>
        <w:jc w:val="both"/>
        <w:rPr>
          <w:sz w:val="28"/>
          <w:szCs w:val="28"/>
        </w:rPr>
      </w:pPr>
      <w:r w:rsidRPr="008446C5">
        <w:rPr>
          <w:b/>
          <w:i/>
          <w:sz w:val="28"/>
          <w:szCs w:val="28"/>
        </w:rPr>
        <w:t>Оперативный контроль</w:t>
      </w:r>
      <w:r w:rsidRPr="008446C5">
        <w:rPr>
          <w:sz w:val="28"/>
          <w:szCs w:val="28"/>
        </w:rPr>
        <w:t xml:space="preserve"> – это контроль за оперативным состоянием спортсмена, в частности за готовностью к выполнению очередной попытки, очередного упражнения, к проведению схватки, боя и т.д. Он направлен на оценку </w:t>
      </w:r>
      <w:r w:rsidRPr="008446C5">
        <w:rPr>
          <w:sz w:val="28"/>
          <w:szCs w:val="28"/>
        </w:rPr>
        <w:lastRenderedPageBreak/>
        <w:t>реакций организма спортсмена на тренировочные или соревновательные нагрузки, каче</w:t>
      </w:r>
      <w:r w:rsidRPr="008446C5">
        <w:rPr>
          <w:sz w:val="28"/>
          <w:szCs w:val="28"/>
        </w:rPr>
        <w:softHyphen/>
        <w:t>ство исполнения технических приемов и комбинаций в целом.</w:t>
      </w:r>
    </w:p>
    <w:p w:rsidR="005724CE" w:rsidRPr="008446C5" w:rsidRDefault="005724CE" w:rsidP="005724CE">
      <w:pPr>
        <w:ind w:firstLine="540"/>
        <w:jc w:val="both"/>
        <w:rPr>
          <w:sz w:val="28"/>
          <w:szCs w:val="28"/>
        </w:rPr>
      </w:pPr>
      <w:r w:rsidRPr="008446C5">
        <w:rPr>
          <w:b/>
          <w:i/>
          <w:sz w:val="28"/>
          <w:szCs w:val="28"/>
        </w:rPr>
        <w:t>Текущий контроль</w:t>
      </w:r>
      <w:r w:rsidRPr="008446C5">
        <w:rPr>
          <w:sz w:val="28"/>
          <w:szCs w:val="28"/>
        </w:rPr>
        <w:t xml:space="preserve"> – это оценка в микроциклах подготовки результатов контрольных соревнований, динамики нагрузок и их соотношений, регистрация и анализ повседневных изменений уровня подготовленности спортсмена, уровня развития его техники и тактики.</w:t>
      </w:r>
    </w:p>
    <w:p w:rsidR="005724CE" w:rsidRDefault="005724CE" w:rsidP="005724CE">
      <w:pPr>
        <w:ind w:firstLine="540"/>
        <w:jc w:val="both"/>
        <w:rPr>
          <w:sz w:val="28"/>
          <w:szCs w:val="28"/>
        </w:rPr>
      </w:pPr>
      <w:r w:rsidRPr="008446C5">
        <w:rPr>
          <w:b/>
          <w:i/>
          <w:sz w:val="28"/>
          <w:szCs w:val="28"/>
        </w:rPr>
        <w:t>Этапный контроль</w:t>
      </w:r>
      <w:r w:rsidRPr="008446C5">
        <w:rPr>
          <w:sz w:val="28"/>
          <w:szCs w:val="28"/>
        </w:rPr>
        <w:t xml:space="preserve"> – это измерение и оценка в конце этапа (периода) подготовки различны</w:t>
      </w:r>
      <w:r>
        <w:rPr>
          <w:sz w:val="28"/>
          <w:szCs w:val="28"/>
        </w:rPr>
        <w:t xml:space="preserve">х показателей соревновательной </w:t>
      </w:r>
      <w:r w:rsidRPr="008446C5">
        <w:rPr>
          <w:sz w:val="28"/>
          <w:szCs w:val="28"/>
        </w:rPr>
        <w:t>и тренировочной деятельности спортсмена, динамики нагрузок и спортивных результатов на соревнованиях или в специально орга</w:t>
      </w:r>
      <w:r w:rsidRPr="008446C5">
        <w:rPr>
          <w:sz w:val="28"/>
          <w:szCs w:val="28"/>
        </w:rPr>
        <w:softHyphen/>
        <w:t>низованных условиях.</w:t>
      </w:r>
    </w:p>
    <w:p w:rsidR="005724CE" w:rsidRPr="008446C5" w:rsidRDefault="005724CE" w:rsidP="005724CE">
      <w:pPr>
        <w:ind w:firstLine="540"/>
        <w:jc w:val="both"/>
        <w:rPr>
          <w:sz w:val="28"/>
          <w:szCs w:val="28"/>
        </w:rPr>
      </w:pPr>
      <w:r w:rsidRPr="008446C5">
        <w:rPr>
          <w:b/>
          <w:i/>
          <w:sz w:val="28"/>
          <w:szCs w:val="28"/>
        </w:rPr>
        <w:t>Целенаправленная многолетняя подготовка и воспитание спортсменов высокого класса</w:t>
      </w:r>
      <w:r w:rsidRPr="008446C5">
        <w:rPr>
          <w:sz w:val="28"/>
          <w:szCs w:val="28"/>
        </w:rPr>
        <w:t xml:space="preserve"> – это сложный процесс, качество которого определяется целым рядом факторов. Один из таких фак</w:t>
      </w:r>
      <w:r w:rsidRPr="008446C5">
        <w:rPr>
          <w:sz w:val="28"/>
          <w:szCs w:val="28"/>
        </w:rPr>
        <w:softHyphen/>
        <w:t>торов - отбор одаренных детей и подростков, их спортивная ори</w:t>
      </w:r>
      <w:r w:rsidRPr="008446C5">
        <w:rPr>
          <w:sz w:val="28"/>
          <w:szCs w:val="28"/>
        </w:rPr>
        <w:softHyphen/>
        <w:t>ентация.</w:t>
      </w:r>
    </w:p>
    <w:p w:rsidR="005724CE" w:rsidRDefault="005724CE" w:rsidP="005724CE">
      <w:pPr>
        <w:ind w:firstLine="540"/>
        <w:jc w:val="both"/>
        <w:rPr>
          <w:sz w:val="28"/>
          <w:szCs w:val="28"/>
        </w:rPr>
      </w:pPr>
      <w:r w:rsidRPr="008446C5">
        <w:rPr>
          <w:b/>
          <w:i/>
          <w:sz w:val="28"/>
          <w:szCs w:val="28"/>
        </w:rPr>
        <w:t>Спортивный отбор</w:t>
      </w:r>
      <w:r w:rsidRPr="008446C5">
        <w:rPr>
          <w:sz w:val="28"/>
          <w:szCs w:val="28"/>
        </w:rPr>
        <w:t xml:space="preserve"> – это комплекс мероприятий, позволяю</w:t>
      </w:r>
      <w:r w:rsidRPr="008446C5">
        <w:rPr>
          <w:sz w:val="28"/>
          <w:szCs w:val="28"/>
        </w:rPr>
        <w:softHyphen/>
        <w:t>щих определить высокую степень предрасположенности (одарен</w:t>
      </w:r>
      <w:r w:rsidRPr="008446C5">
        <w:rPr>
          <w:sz w:val="28"/>
          <w:szCs w:val="28"/>
        </w:rPr>
        <w:softHyphen/>
        <w:t xml:space="preserve">ность) ребенка к тому или иному роду спортивной деятельности (виду спорта). </w:t>
      </w:r>
    </w:p>
    <w:p w:rsidR="005724CE" w:rsidRPr="008446C5" w:rsidRDefault="005724CE" w:rsidP="005724CE">
      <w:pPr>
        <w:ind w:firstLine="540"/>
        <w:jc w:val="both"/>
        <w:rPr>
          <w:sz w:val="28"/>
          <w:szCs w:val="28"/>
        </w:rPr>
      </w:pPr>
      <w:r w:rsidRPr="008446C5">
        <w:rPr>
          <w:b/>
          <w:i/>
          <w:sz w:val="28"/>
          <w:szCs w:val="28"/>
        </w:rPr>
        <w:t>Спортивная ориентация</w:t>
      </w:r>
      <w:r w:rsidRPr="008446C5">
        <w:rPr>
          <w:sz w:val="28"/>
          <w:szCs w:val="28"/>
        </w:rPr>
        <w:t xml:space="preserve"> – система организационно-методичес</w:t>
      </w:r>
      <w:r w:rsidRPr="008446C5">
        <w:rPr>
          <w:sz w:val="28"/>
          <w:szCs w:val="28"/>
        </w:rPr>
        <w:softHyphen/>
        <w:t>ких мероприятий, позволяющих наметить направление специали</w:t>
      </w:r>
      <w:r w:rsidRPr="008446C5">
        <w:rPr>
          <w:sz w:val="28"/>
          <w:szCs w:val="28"/>
        </w:rPr>
        <w:softHyphen/>
        <w:t>зации юного спортсмена в определенном виде спорта.</w:t>
      </w:r>
    </w:p>
    <w:p w:rsidR="005724CE" w:rsidRDefault="005724CE" w:rsidP="005724CE">
      <w:pPr>
        <w:jc w:val="center"/>
        <w:rPr>
          <w:b/>
          <w:sz w:val="28"/>
          <w:szCs w:val="28"/>
        </w:rPr>
      </w:pPr>
    </w:p>
    <w:p w:rsidR="005724CE" w:rsidRPr="00E52583" w:rsidRDefault="005724CE" w:rsidP="005724CE">
      <w:pPr>
        <w:jc w:val="center"/>
        <w:rPr>
          <w:b/>
          <w:sz w:val="28"/>
          <w:szCs w:val="28"/>
        </w:rPr>
      </w:pPr>
      <w:r w:rsidRPr="00E52583">
        <w:rPr>
          <w:b/>
          <w:sz w:val="28"/>
          <w:szCs w:val="28"/>
        </w:rPr>
        <w:t>Список использованных источников:</w:t>
      </w:r>
    </w:p>
    <w:p w:rsidR="005724CE" w:rsidRPr="00E52583" w:rsidRDefault="005724CE" w:rsidP="005724CE">
      <w:pPr>
        <w:jc w:val="both"/>
        <w:rPr>
          <w:b/>
          <w:sz w:val="28"/>
          <w:szCs w:val="28"/>
        </w:rPr>
      </w:pPr>
    </w:p>
    <w:p w:rsidR="00F424CA" w:rsidRPr="00F424CA" w:rsidRDefault="00F424CA" w:rsidP="00F424CA">
      <w:pPr>
        <w:numPr>
          <w:ilvl w:val="0"/>
          <w:numId w:val="14"/>
        </w:numPr>
        <w:jc w:val="both"/>
        <w:rPr>
          <w:sz w:val="28"/>
          <w:szCs w:val="28"/>
        </w:rPr>
      </w:pPr>
      <w:r w:rsidRPr="00F424CA">
        <w:rPr>
          <w:sz w:val="28"/>
          <w:szCs w:val="28"/>
        </w:rPr>
        <w:t>ФЗ от 30.04.2021 года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(далее – Федеральный закон № 127-ФЗ);</w:t>
      </w:r>
    </w:p>
    <w:p w:rsidR="00F424CA" w:rsidRPr="00F424CA" w:rsidRDefault="00F424CA" w:rsidP="00F424CA">
      <w:pPr>
        <w:numPr>
          <w:ilvl w:val="0"/>
          <w:numId w:val="14"/>
        </w:numPr>
        <w:jc w:val="both"/>
        <w:rPr>
          <w:sz w:val="28"/>
          <w:szCs w:val="28"/>
        </w:rPr>
      </w:pPr>
      <w:r w:rsidRPr="00F424CA">
        <w:rPr>
          <w:sz w:val="28"/>
          <w:szCs w:val="28"/>
        </w:rPr>
        <w:t>ФЗ от 29.12.2012 года № 273-ФЗ «Об образовании в Российской Федерации» (в редакции ФЗ № 127-ФЗ) (далее – Федеральный закон № 273-ФЗ);</w:t>
      </w:r>
    </w:p>
    <w:p w:rsidR="00F424CA" w:rsidRPr="00F424CA" w:rsidRDefault="00F424CA" w:rsidP="00F424CA">
      <w:pPr>
        <w:numPr>
          <w:ilvl w:val="0"/>
          <w:numId w:val="14"/>
        </w:numPr>
        <w:jc w:val="both"/>
        <w:rPr>
          <w:sz w:val="28"/>
          <w:szCs w:val="28"/>
        </w:rPr>
      </w:pPr>
      <w:r w:rsidRPr="00F424CA">
        <w:rPr>
          <w:sz w:val="28"/>
          <w:szCs w:val="28"/>
        </w:rPr>
        <w:t>ФЗ от 04.12.2007 года № 329-ФЗ «О физической культуре и спорте в Российской Федерации» (в редакции ФЗ № 127-ФЗ) (далее – Федеральный закон № 329-ФЗ);</w:t>
      </w:r>
    </w:p>
    <w:p w:rsidR="00F424CA" w:rsidRPr="00F424CA" w:rsidRDefault="00F424CA" w:rsidP="00F424CA">
      <w:pPr>
        <w:numPr>
          <w:ilvl w:val="0"/>
          <w:numId w:val="14"/>
        </w:numPr>
        <w:jc w:val="both"/>
        <w:rPr>
          <w:sz w:val="28"/>
          <w:szCs w:val="28"/>
        </w:rPr>
      </w:pPr>
      <w:r w:rsidRPr="00F424CA">
        <w:rPr>
          <w:sz w:val="28"/>
          <w:szCs w:val="28"/>
        </w:rPr>
        <w:t>Распоряжение Правительства РФ от 24.11.2020 года № 3081-р «Об утверждении Стратегии развития физической культуры и спорта в РФ на период до 2030 года»;</w:t>
      </w:r>
    </w:p>
    <w:p w:rsidR="00F424CA" w:rsidRPr="00F424CA" w:rsidRDefault="00F424CA" w:rsidP="00F424CA">
      <w:pPr>
        <w:numPr>
          <w:ilvl w:val="0"/>
          <w:numId w:val="14"/>
        </w:numPr>
        <w:jc w:val="both"/>
        <w:rPr>
          <w:sz w:val="28"/>
          <w:szCs w:val="28"/>
        </w:rPr>
      </w:pPr>
      <w:r w:rsidRPr="00F424CA">
        <w:rPr>
          <w:sz w:val="28"/>
          <w:szCs w:val="28"/>
        </w:rPr>
        <w:t>Распоряжением Правительства РФ от 28.12.2021 года № 3894-р «Об утверждении Концепции развития детско-юношеского спорта в Российской Федерации до 2030 года и плана мероприятий по ее реализации» (с изменениями и дополнениями, вносимыми Распоряжением Правительства РФ от 29.09.2022 года № 2865-р);</w:t>
      </w:r>
    </w:p>
    <w:p w:rsidR="00F424CA" w:rsidRDefault="00F424CA" w:rsidP="00F424CA">
      <w:pPr>
        <w:numPr>
          <w:ilvl w:val="0"/>
          <w:numId w:val="14"/>
        </w:numPr>
        <w:jc w:val="both"/>
        <w:rPr>
          <w:sz w:val="28"/>
          <w:szCs w:val="28"/>
        </w:rPr>
      </w:pPr>
      <w:r w:rsidRPr="00F424CA">
        <w:rPr>
          <w:sz w:val="28"/>
          <w:szCs w:val="28"/>
        </w:rPr>
        <w:t>Распоряжение Правительства РФ от 31.03.2022 года № 678-р «О Концепции развития дополнительного образования детей до 2030 года»;</w:t>
      </w:r>
    </w:p>
    <w:p w:rsidR="00F424CA" w:rsidRPr="00F424CA" w:rsidRDefault="00F424CA" w:rsidP="00F424CA">
      <w:pPr>
        <w:numPr>
          <w:ilvl w:val="0"/>
          <w:numId w:val="14"/>
        </w:numPr>
        <w:jc w:val="both"/>
        <w:rPr>
          <w:sz w:val="28"/>
          <w:szCs w:val="28"/>
        </w:rPr>
      </w:pPr>
      <w:r w:rsidRPr="00F424CA">
        <w:rPr>
          <w:sz w:val="28"/>
          <w:szCs w:val="28"/>
        </w:rPr>
        <w:t xml:space="preserve">Приказ Министерства спорта РФ от 30.10.2015 года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 вносимыми приказом Министерства спорта РФ № 575 от 07 июля 2022 года) (далее – Приказ № 999); </w:t>
      </w:r>
    </w:p>
    <w:p w:rsidR="00F424CA" w:rsidRPr="00F424CA" w:rsidRDefault="00F424CA" w:rsidP="00F424CA">
      <w:pPr>
        <w:numPr>
          <w:ilvl w:val="0"/>
          <w:numId w:val="14"/>
        </w:numPr>
        <w:jc w:val="both"/>
        <w:rPr>
          <w:sz w:val="28"/>
          <w:szCs w:val="28"/>
        </w:rPr>
      </w:pPr>
      <w:r w:rsidRPr="00F424CA">
        <w:rPr>
          <w:sz w:val="28"/>
          <w:szCs w:val="28"/>
        </w:rPr>
        <w:lastRenderedPageBreak/>
        <w:t>Приказ Министерства спорта РФ от 03.08.2022 года № 634 «Об особенностях организации и осуществления образовательной деятельности по дополнительным образовательным программам спортивной подготовки» (далее – Приказ № 634);</w:t>
      </w:r>
    </w:p>
    <w:p w:rsidR="00F424CA" w:rsidRPr="00F424CA" w:rsidRDefault="00F424CA" w:rsidP="00F424CA">
      <w:pPr>
        <w:numPr>
          <w:ilvl w:val="0"/>
          <w:numId w:val="14"/>
        </w:numPr>
        <w:jc w:val="both"/>
        <w:rPr>
          <w:sz w:val="28"/>
          <w:szCs w:val="28"/>
        </w:rPr>
      </w:pPr>
      <w:r w:rsidRPr="00F424CA">
        <w:rPr>
          <w:sz w:val="28"/>
          <w:szCs w:val="28"/>
        </w:rPr>
        <w:t>Приказ Министерства здравоохранения РФ от 23.10.2020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ВФСК «Готов к труду и обороне» (ГТО)» и форм медицинских заключений о допуске к участию физкультурных и спортивных мероприятиях» (с изменениями и дополнениями, вносимыми приказом Министерства здравоохранения РФ № 106н от 22 февраля 2022 года) (далее – Приказ № 1144н).</w:t>
      </w:r>
    </w:p>
    <w:p w:rsidR="00F424CA" w:rsidRPr="00F424CA" w:rsidRDefault="00F424CA" w:rsidP="00F424CA">
      <w:pPr>
        <w:numPr>
          <w:ilvl w:val="0"/>
          <w:numId w:val="14"/>
        </w:numPr>
        <w:jc w:val="both"/>
        <w:rPr>
          <w:sz w:val="28"/>
          <w:szCs w:val="28"/>
        </w:rPr>
      </w:pPr>
      <w:r w:rsidRPr="00F424CA">
        <w:rPr>
          <w:sz w:val="28"/>
          <w:szCs w:val="28"/>
        </w:rPr>
        <w:t>Постановление Главного государственного санитарного врача РФ от 28.09.2020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rsidR="00F424CA" w:rsidRPr="002B347B" w:rsidRDefault="00F424CA" w:rsidP="00F424CA">
      <w:pPr>
        <w:numPr>
          <w:ilvl w:val="0"/>
          <w:numId w:val="14"/>
        </w:numPr>
        <w:jc w:val="both"/>
        <w:rPr>
          <w:sz w:val="28"/>
          <w:szCs w:val="28"/>
        </w:rPr>
      </w:pPr>
      <w:r w:rsidRPr="002B347B">
        <w:rPr>
          <w:sz w:val="28"/>
          <w:szCs w:val="28"/>
        </w:rPr>
        <w:t>Антропологические методы исследования спортсменов. - М.: ФиС, 1990.</w:t>
      </w:r>
    </w:p>
    <w:p w:rsidR="005724CE" w:rsidRPr="00F424CA" w:rsidRDefault="005724CE" w:rsidP="005724CE">
      <w:pPr>
        <w:numPr>
          <w:ilvl w:val="0"/>
          <w:numId w:val="14"/>
        </w:numPr>
        <w:jc w:val="both"/>
        <w:rPr>
          <w:b/>
          <w:sz w:val="28"/>
          <w:szCs w:val="28"/>
          <w:u w:val="single"/>
        </w:rPr>
      </w:pPr>
      <w:r w:rsidRPr="00F424CA">
        <w:rPr>
          <w:sz w:val="28"/>
          <w:szCs w:val="28"/>
        </w:rPr>
        <w:t>Волков Л.В. Теория и методика детского и юношеского спорта. Киев, Олимпийская лит</w:t>
      </w:r>
      <w:r w:rsidRPr="00F424CA">
        <w:rPr>
          <w:sz w:val="28"/>
          <w:szCs w:val="28"/>
        </w:rPr>
        <w:t>е</w:t>
      </w:r>
      <w:r w:rsidRPr="00F424CA">
        <w:rPr>
          <w:sz w:val="28"/>
          <w:szCs w:val="28"/>
        </w:rPr>
        <w:t>ратура, 2008.</w:t>
      </w:r>
    </w:p>
    <w:p w:rsidR="005724CE" w:rsidRPr="00F424CA" w:rsidRDefault="005724CE" w:rsidP="005724CE">
      <w:pPr>
        <w:numPr>
          <w:ilvl w:val="0"/>
          <w:numId w:val="14"/>
        </w:numPr>
        <w:jc w:val="both"/>
        <w:rPr>
          <w:sz w:val="28"/>
          <w:szCs w:val="28"/>
        </w:rPr>
      </w:pPr>
      <w:r w:rsidRPr="00F424CA">
        <w:rPr>
          <w:sz w:val="28"/>
          <w:szCs w:val="28"/>
        </w:rPr>
        <w:t>Вайцеховский С.М. Книга тренера. М., ООО «ФиС», 2000.</w:t>
      </w:r>
    </w:p>
    <w:p w:rsidR="00F424CA" w:rsidRDefault="00F424CA" w:rsidP="00F424CA">
      <w:pPr>
        <w:numPr>
          <w:ilvl w:val="0"/>
          <w:numId w:val="14"/>
        </w:numPr>
        <w:jc w:val="both"/>
        <w:rPr>
          <w:sz w:val="28"/>
          <w:szCs w:val="28"/>
        </w:rPr>
      </w:pPr>
      <w:r>
        <w:rPr>
          <w:sz w:val="28"/>
          <w:szCs w:val="28"/>
        </w:rPr>
        <w:t>Граевская Н.Д., Долматова Т.И. Спортивная медицина. Курс лекций и пракических занятий. – М: Изд-во «Советский спорт», 2004.</w:t>
      </w:r>
      <w:r w:rsidRPr="002B347B">
        <w:rPr>
          <w:sz w:val="28"/>
          <w:szCs w:val="28"/>
        </w:rPr>
        <w:t xml:space="preserve"> </w:t>
      </w:r>
    </w:p>
    <w:p w:rsidR="00F424CA" w:rsidRPr="002B347B" w:rsidRDefault="00F424CA" w:rsidP="00F424CA">
      <w:pPr>
        <w:numPr>
          <w:ilvl w:val="0"/>
          <w:numId w:val="14"/>
        </w:numPr>
        <w:jc w:val="both"/>
        <w:rPr>
          <w:sz w:val="28"/>
          <w:szCs w:val="28"/>
        </w:rPr>
      </w:pPr>
      <w:r w:rsidRPr="002B347B">
        <w:rPr>
          <w:sz w:val="28"/>
          <w:szCs w:val="28"/>
        </w:rPr>
        <w:t>Душанин С.А., Шигаловский В.В. Функция сердца у юных спортсменов. - Киев: Здоровье, 1988.</w:t>
      </w:r>
    </w:p>
    <w:p w:rsidR="00F424CA" w:rsidRDefault="00F424CA" w:rsidP="00F424CA">
      <w:pPr>
        <w:numPr>
          <w:ilvl w:val="0"/>
          <w:numId w:val="14"/>
        </w:numPr>
        <w:jc w:val="both"/>
        <w:rPr>
          <w:sz w:val="28"/>
          <w:szCs w:val="28"/>
        </w:rPr>
      </w:pPr>
      <w:r w:rsidRPr="002B347B">
        <w:rPr>
          <w:sz w:val="28"/>
          <w:szCs w:val="28"/>
        </w:rPr>
        <w:t>Земцовский Э.В. Спортивная кардиология. - СПб: Гиппократ, 1995. - С. 14-90.</w:t>
      </w:r>
    </w:p>
    <w:p w:rsidR="00F424CA" w:rsidRPr="00F424CA" w:rsidRDefault="00F424CA" w:rsidP="00F424CA">
      <w:pPr>
        <w:numPr>
          <w:ilvl w:val="0"/>
          <w:numId w:val="14"/>
        </w:numPr>
        <w:jc w:val="both"/>
        <w:rPr>
          <w:sz w:val="28"/>
          <w:szCs w:val="28"/>
        </w:rPr>
      </w:pPr>
      <w:r w:rsidRPr="00F424CA">
        <w:rPr>
          <w:color w:val="000000"/>
          <w:sz w:val="28"/>
          <w:szCs w:val="28"/>
        </w:rPr>
        <w:t>Использование электронных образовательных ресурсов в педагогической деятельности: методич. рекоменд. / под ред. А.В.</w:t>
      </w:r>
      <w:r>
        <w:rPr>
          <w:color w:val="000000"/>
          <w:sz w:val="28"/>
          <w:szCs w:val="28"/>
        </w:rPr>
        <w:t xml:space="preserve"> </w:t>
      </w:r>
      <w:r w:rsidRPr="00F424CA">
        <w:rPr>
          <w:color w:val="000000"/>
          <w:sz w:val="28"/>
          <w:szCs w:val="28"/>
        </w:rPr>
        <w:t xml:space="preserve">Миловзорова; Мин-во образования Ряз. обл., </w:t>
      </w:r>
      <w:r w:rsidRPr="00F424CA">
        <w:rPr>
          <w:sz w:val="28"/>
          <w:szCs w:val="28"/>
        </w:rPr>
        <w:t>Обл. гос. бюджетн. образ. учр-е доп. проф. образ-я «Ряз. ин-т развития образования». – Рязань, 2013. – 122  с.</w:t>
      </w:r>
    </w:p>
    <w:p w:rsidR="00F424CA" w:rsidRPr="002B347B" w:rsidRDefault="00F424CA" w:rsidP="00F424CA">
      <w:pPr>
        <w:numPr>
          <w:ilvl w:val="0"/>
          <w:numId w:val="14"/>
        </w:numPr>
        <w:jc w:val="both"/>
        <w:rPr>
          <w:sz w:val="28"/>
          <w:szCs w:val="28"/>
        </w:rPr>
      </w:pPr>
      <w:r w:rsidRPr="002B347B">
        <w:rPr>
          <w:sz w:val="28"/>
          <w:szCs w:val="28"/>
        </w:rPr>
        <w:t>Кучкин СР., Ченегин В.М. Методы исследования в возрастной физиологии физических упр</w:t>
      </w:r>
      <w:r>
        <w:rPr>
          <w:sz w:val="28"/>
          <w:szCs w:val="28"/>
        </w:rPr>
        <w:t xml:space="preserve">ажнений и спорта. - Волгоград, </w:t>
      </w:r>
      <w:r w:rsidRPr="002B347B">
        <w:rPr>
          <w:sz w:val="28"/>
          <w:szCs w:val="28"/>
        </w:rPr>
        <w:t xml:space="preserve">1998. </w:t>
      </w:r>
    </w:p>
    <w:p w:rsidR="00F424CA" w:rsidRDefault="00F424CA" w:rsidP="00F424CA">
      <w:pPr>
        <w:numPr>
          <w:ilvl w:val="0"/>
          <w:numId w:val="14"/>
        </w:numPr>
        <w:jc w:val="both"/>
        <w:rPr>
          <w:sz w:val="28"/>
          <w:szCs w:val="28"/>
        </w:rPr>
      </w:pPr>
      <w:r w:rsidRPr="002B347B">
        <w:rPr>
          <w:sz w:val="28"/>
          <w:szCs w:val="28"/>
        </w:rPr>
        <w:t>Макарова Г.А. Практическое руководство для спортивных врачей. - Ростов-на-Дону, БАРО пресс, 2002. - 796 с.</w:t>
      </w:r>
    </w:p>
    <w:p w:rsidR="00A63AB7" w:rsidRDefault="00F424CA" w:rsidP="00A63AB7">
      <w:pPr>
        <w:numPr>
          <w:ilvl w:val="0"/>
          <w:numId w:val="14"/>
        </w:numPr>
        <w:jc w:val="both"/>
        <w:rPr>
          <w:sz w:val="28"/>
          <w:szCs w:val="28"/>
        </w:rPr>
      </w:pPr>
      <w:r w:rsidRPr="002B347B">
        <w:rPr>
          <w:sz w:val="28"/>
          <w:szCs w:val="28"/>
        </w:rPr>
        <w:t xml:space="preserve">Макарова Г.А. Спортивная медицина. - М.: Советский спорт, 2002. </w:t>
      </w:r>
    </w:p>
    <w:p w:rsidR="00A63AB7" w:rsidRDefault="00A63AB7" w:rsidP="00A63AB7">
      <w:pPr>
        <w:numPr>
          <w:ilvl w:val="0"/>
          <w:numId w:val="14"/>
        </w:numPr>
        <w:jc w:val="both"/>
        <w:rPr>
          <w:sz w:val="28"/>
          <w:szCs w:val="28"/>
        </w:rPr>
      </w:pPr>
      <w:r w:rsidRPr="00A63AB7">
        <w:rPr>
          <w:sz w:val="28"/>
          <w:szCs w:val="28"/>
        </w:rPr>
        <w:t xml:space="preserve">Маркина М.А. Создание электронных презентаций в среде </w:t>
      </w:r>
      <w:r w:rsidRPr="00A63AB7">
        <w:rPr>
          <w:sz w:val="28"/>
          <w:szCs w:val="28"/>
          <w:lang w:val="en-US"/>
        </w:rPr>
        <w:t>Microsoft</w:t>
      </w:r>
      <w:r w:rsidRPr="00A63AB7">
        <w:rPr>
          <w:sz w:val="28"/>
          <w:szCs w:val="28"/>
        </w:rPr>
        <w:t xml:space="preserve"> </w:t>
      </w:r>
      <w:r w:rsidRPr="00A63AB7">
        <w:rPr>
          <w:sz w:val="28"/>
          <w:szCs w:val="28"/>
          <w:lang w:val="en-US"/>
        </w:rPr>
        <w:t>Office</w:t>
      </w:r>
      <w:r w:rsidRPr="00A63AB7">
        <w:rPr>
          <w:sz w:val="28"/>
          <w:szCs w:val="28"/>
        </w:rPr>
        <w:t xml:space="preserve"> (От </w:t>
      </w:r>
      <w:r w:rsidRPr="00A63AB7">
        <w:rPr>
          <w:sz w:val="28"/>
          <w:szCs w:val="28"/>
          <w:lang w:val="en-US"/>
        </w:rPr>
        <w:t>Ms</w:t>
      </w:r>
      <w:r w:rsidRPr="00A63AB7">
        <w:rPr>
          <w:sz w:val="28"/>
          <w:szCs w:val="28"/>
        </w:rPr>
        <w:t xml:space="preserve"> </w:t>
      </w:r>
      <w:r w:rsidRPr="00A63AB7">
        <w:rPr>
          <w:sz w:val="28"/>
          <w:szCs w:val="28"/>
          <w:lang w:val="en-US"/>
        </w:rPr>
        <w:t>Office</w:t>
      </w:r>
      <w:r w:rsidRPr="00A63AB7">
        <w:rPr>
          <w:sz w:val="28"/>
          <w:szCs w:val="28"/>
        </w:rPr>
        <w:t xml:space="preserve"> 2003 к </w:t>
      </w:r>
      <w:r w:rsidRPr="00A63AB7">
        <w:rPr>
          <w:sz w:val="28"/>
          <w:szCs w:val="28"/>
          <w:lang w:val="en-US"/>
        </w:rPr>
        <w:t>Ms</w:t>
      </w:r>
      <w:r w:rsidRPr="00A63AB7">
        <w:rPr>
          <w:sz w:val="28"/>
          <w:szCs w:val="28"/>
        </w:rPr>
        <w:t xml:space="preserve"> </w:t>
      </w:r>
      <w:r w:rsidRPr="00A63AB7">
        <w:rPr>
          <w:sz w:val="28"/>
          <w:szCs w:val="28"/>
          <w:lang w:val="en-US"/>
        </w:rPr>
        <w:t>Office</w:t>
      </w:r>
      <w:r w:rsidRPr="00A63AB7">
        <w:rPr>
          <w:sz w:val="28"/>
          <w:szCs w:val="28"/>
        </w:rPr>
        <w:t xml:space="preserve"> 2010): учеб. пособие / М.А.Маркина, А.В.Миловзоров; Обл. гос. бюджетн. образов. учр-е доп. профессион. образ-я «Ряз. ин-т развития образования». – Рязань, 2013. – 83  с.</w:t>
      </w:r>
    </w:p>
    <w:p w:rsidR="00A63AB7" w:rsidRPr="00A63AB7" w:rsidRDefault="00A63AB7" w:rsidP="00A63AB7">
      <w:pPr>
        <w:numPr>
          <w:ilvl w:val="0"/>
          <w:numId w:val="14"/>
        </w:numPr>
        <w:jc w:val="both"/>
        <w:rPr>
          <w:sz w:val="28"/>
          <w:szCs w:val="28"/>
        </w:rPr>
      </w:pPr>
      <w:r w:rsidRPr="00A63AB7">
        <w:rPr>
          <w:sz w:val="28"/>
          <w:szCs w:val="28"/>
        </w:rPr>
        <w:t xml:space="preserve">Маркина М.А. Создание текстовых документов в среде </w:t>
      </w:r>
      <w:r w:rsidRPr="00A63AB7">
        <w:rPr>
          <w:sz w:val="28"/>
          <w:szCs w:val="28"/>
          <w:lang w:val="en-US"/>
        </w:rPr>
        <w:t>Microsoft</w:t>
      </w:r>
      <w:r w:rsidRPr="00A63AB7">
        <w:rPr>
          <w:sz w:val="28"/>
          <w:szCs w:val="28"/>
        </w:rPr>
        <w:t xml:space="preserve"> </w:t>
      </w:r>
      <w:r w:rsidRPr="00A63AB7">
        <w:rPr>
          <w:sz w:val="28"/>
          <w:szCs w:val="28"/>
          <w:lang w:val="en-US"/>
        </w:rPr>
        <w:t>Word</w:t>
      </w:r>
      <w:r w:rsidRPr="00A63AB7">
        <w:rPr>
          <w:sz w:val="28"/>
          <w:szCs w:val="28"/>
        </w:rPr>
        <w:t xml:space="preserve"> 2010: учеб. пособие / М.А.Маркина, А.В.Миловзоров; Обл. гос. бюджетн. образов. учр-е доп. профессион. образ-я «Ряз. ин-т развития образования». – Рязань, 2013. – 58 с.</w:t>
      </w:r>
    </w:p>
    <w:p w:rsidR="005724CE" w:rsidRPr="00F424CA" w:rsidRDefault="005724CE" w:rsidP="005724CE">
      <w:pPr>
        <w:numPr>
          <w:ilvl w:val="0"/>
          <w:numId w:val="14"/>
        </w:numPr>
        <w:jc w:val="both"/>
        <w:rPr>
          <w:sz w:val="28"/>
          <w:szCs w:val="28"/>
        </w:rPr>
      </w:pPr>
      <w:r w:rsidRPr="00F424CA">
        <w:rPr>
          <w:sz w:val="28"/>
          <w:szCs w:val="28"/>
        </w:rPr>
        <w:lastRenderedPageBreak/>
        <w:t>Матвеев, Л.П. Основы спортивной тренировки /Л.П.</w:t>
      </w:r>
      <w:r w:rsidR="00F424CA">
        <w:rPr>
          <w:sz w:val="28"/>
          <w:szCs w:val="28"/>
        </w:rPr>
        <w:t xml:space="preserve"> </w:t>
      </w:r>
      <w:r w:rsidRPr="00F424CA">
        <w:rPr>
          <w:sz w:val="28"/>
          <w:szCs w:val="28"/>
        </w:rPr>
        <w:t>Матвеев. – М.: ФиС, 2002.</w:t>
      </w:r>
    </w:p>
    <w:p w:rsidR="005724CE" w:rsidRPr="00F424CA" w:rsidRDefault="005724CE" w:rsidP="005724CE">
      <w:pPr>
        <w:numPr>
          <w:ilvl w:val="0"/>
          <w:numId w:val="14"/>
        </w:numPr>
        <w:jc w:val="both"/>
        <w:rPr>
          <w:sz w:val="28"/>
          <w:szCs w:val="28"/>
        </w:rPr>
      </w:pPr>
      <w:r w:rsidRPr="00F424CA">
        <w:rPr>
          <w:sz w:val="28"/>
          <w:szCs w:val="28"/>
        </w:rPr>
        <w:t xml:space="preserve">Матвеев, Л.П. Общая теория спорта и её прикладные аспекты /Л.П.Матвеев. - СПб.: издательство «Лань», 2005. </w:t>
      </w:r>
    </w:p>
    <w:p w:rsidR="00F424CA" w:rsidRPr="00F424CA" w:rsidRDefault="00F424CA" w:rsidP="00F424CA">
      <w:pPr>
        <w:numPr>
          <w:ilvl w:val="0"/>
          <w:numId w:val="14"/>
        </w:numPr>
        <w:tabs>
          <w:tab w:val="left" w:pos="-142"/>
          <w:tab w:val="left" w:pos="284"/>
          <w:tab w:val="left" w:pos="567"/>
          <w:tab w:val="left" w:pos="928"/>
          <w:tab w:val="left" w:pos="1134"/>
        </w:tabs>
        <w:suppressAutoHyphens/>
        <w:autoSpaceDE w:val="0"/>
        <w:jc w:val="both"/>
        <w:rPr>
          <w:color w:val="000000"/>
          <w:sz w:val="28"/>
          <w:szCs w:val="28"/>
        </w:rPr>
      </w:pPr>
      <w:r w:rsidRPr="00F424CA">
        <w:rPr>
          <w:color w:val="000000"/>
          <w:sz w:val="28"/>
          <w:szCs w:val="28"/>
        </w:rPr>
        <w:t xml:space="preserve">Миловзоров А.В. Информационно-коммуникационные технологии в современной модели образования: методич. рекоменд. / А.В.Миловзоров, Е.В.Лапкина; </w:t>
      </w:r>
      <w:r w:rsidRPr="00F424CA">
        <w:rPr>
          <w:sz w:val="28"/>
          <w:szCs w:val="28"/>
        </w:rPr>
        <w:t>Обл. гос. бюджетн. образов. учр-е доп. профессион. образ-я «Ряз. ин-т развития образования». – Рязань, 2013. – 109  с.</w:t>
      </w:r>
    </w:p>
    <w:p w:rsidR="005724CE" w:rsidRPr="00F424CA" w:rsidRDefault="005724CE" w:rsidP="005724CE">
      <w:pPr>
        <w:numPr>
          <w:ilvl w:val="0"/>
          <w:numId w:val="14"/>
        </w:numPr>
        <w:jc w:val="both"/>
        <w:rPr>
          <w:sz w:val="28"/>
          <w:szCs w:val="28"/>
        </w:rPr>
      </w:pPr>
      <w:r w:rsidRPr="00F424CA">
        <w:rPr>
          <w:sz w:val="28"/>
          <w:szCs w:val="28"/>
        </w:rPr>
        <w:t>Озолин Н.Г. Настольная книга тренера. М., ООО «Издательство Астрель», 2003.</w:t>
      </w:r>
    </w:p>
    <w:p w:rsidR="005724CE" w:rsidRPr="00F424CA" w:rsidRDefault="005724CE" w:rsidP="005724CE">
      <w:pPr>
        <w:numPr>
          <w:ilvl w:val="0"/>
          <w:numId w:val="14"/>
        </w:numPr>
        <w:jc w:val="both"/>
        <w:rPr>
          <w:sz w:val="28"/>
          <w:szCs w:val="28"/>
        </w:rPr>
      </w:pPr>
      <w:r w:rsidRPr="00F424CA">
        <w:rPr>
          <w:sz w:val="28"/>
          <w:szCs w:val="28"/>
        </w:rPr>
        <w:t>Платонов В.Н. Теория и методика спортивной тренировки. Учебное пособие для студе</w:t>
      </w:r>
      <w:r w:rsidRPr="00F424CA">
        <w:rPr>
          <w:sz w:val="28"/>
          <w:szCs w:val="28"/>
        </w:rPr>
        <w:t>н</w:t>
      </w:r>
      <w:r w:rsidRPr="00F424CA">
        <w:rPr>
          <w:sz w:val="28"/>
          <w:szCs w:val="28"/>
        </w:rPr>
        <w:t>тов. ИФК. – М, Высшая школа, 2004.</w:t>
      </w:r>
    </w:p>
    <w:p w:rsidR="00F424CA" w:rsidRPr="002B347B" w:rsidRDefault="00F424CA" w:rsidP="00F424CA">
      <w:pPr>
        <w:numPr>
          <w:ilvl w:val="0"/>
          <w:numId w:val="14"/>
        </w:numPr>
        <w:jc w:val="both"/>
        <w:rPr>
          <w:sz w:val="28"/>
          <w:szCs w:val="28"/>
        </w:rPr>
      </w:pPr>
      <w:r w:rsidRPr="002B347B">
        <w:rPr>
          <w:sz w:val="28"/>
          <w:szCs w:val="28"/>
        </w:rPr>
        <w:t>Практические занятия по врачебному контролю</w:t>
      </w:r>
      <w:r>
        <w:rPr>
          <w:sz w:val="28"/>
          <w:szCs w:val="28"/>
        </w:rPr>
        <w:t xml:space="preserve"> </w:t>
      </w:r>
      <w:r w:rsidRPr="002B347B">
        <w:rPr>
          <w:sz w:val="28"/>
          <w:szCs w:val="28"/>
        </w:rPr>
        <w:t>/Под ред. А.Г. Дембо. - М.: ФиС, 19</w:t>
      </w:r>
      <w:r>
        <w:rPr>
          <w:sz w:val="28"/>
          <w:szCs w:val="28"/>
        </w:rPr>
        <w:t>9</w:t>
      </w:r>
      <w:r w:rsidRPr="002B347B">
        <w:rPr>
          <w:sz w:val="28"/>
          <w:szCs w:val="28"/>
        </w:rPr>
        <w:t>0.</w:t>
      </w:r>
    </w:p>
    <w:p w:rsidR="005724CE" w:rsidRPr="00F424CA" w:rsidRDefault="005724CE" w:rsidP="005724CE">
      <w:pPr>
        <w:numPr>
          <w:ilvl w:val="0"/>
          <w:numId w:val="14"/>
        </w:numPr>
        <w:jc w:val="both"/>
        <w:rPr>
          <w:sz w:val="28"/>
          <w:szCs w:val="28"/>
        </w:rPr>
      </w:pPr>
      <w:r w:rsidRPr="00F424CA">
        <w:rPr>
          <w:sz w:val="28"/>
          <w:szCs w:val="28"/>
        </w:rPr>
        <w:t>Теория и методика спорта. Уч. пособие для училищ олимпийского резерва. Под общей ред. С</w:t>
      </w:r>
      <w:r w:rsidRPr="00F424CA">
        <w:rPr>
          <w:sz w:val="28"/>
          <w:szCs w:val="28"/>
        </w:rPr>
        <w:t>у</w:t>
      </w:r>
      <w:r w:rsidRPr="00F424CA">
        <w:rPr>
          <w:sz w:val="28"/>
          <w:szCs w:val="28"/>
        </w:rPr>
        <w:t>слова Ф.П., М., 2007.</w:t>
      </w:r>
    </w:p>
    <w:p w:rsidR="005724CE" w:rsidRPr="00F424CA" w:rsidRDefault="005724CE" w:rsidP="005724CE">
      <w:pPr>
        <w:numPr>
          <w:ilvl w:val="0"/>
          <w:numId w:val="14"/>
        </w:numPr>
        <w:jc w:val="both"/>
        <w:rPr>
          <w:sz w:val="28"/>
          <w:szCs w:val="28"/>
        </w:rPr>
      </w:pPr>
      <w:r w:rsidRPr="00F424CA">
        <w:rPr>
          <w:sz w:val="28"/>
          <w:szCs w:val="28"/>
        </w:rPr>
        <w:t>Холодов Ж.К., Кузнецов В.С. Теория и методика физического воспитания и спорта. М., Акад</w:t>
      </w:r>
      <w:r w:rsidRPr="00F424CA">
        <w:rPr>
          <w:sz w:val="28"/>
          <w:szCs w:val="28"/>
        </w:rPr>
        <w:t>е</w:t>
      </w:r>
      <w:r w:rsidRPr="00F424CA">
        <w:rPr>
          <w:sz w:val="28"/>
          <w:szCs w:val="28"/>
        </w:rPr>
        <w:t>мия, 2002.</w:t>
      </w:r>
    </w:p>
    <w:p w:rsidR="005724CE" w:rsidRDefault="005724CE" w:rsidP="005724CE">
      <w:pPr>
        <w:numPr>
          <w:ilvl w:val="0"/>
          <w:numId w:val="14"/>
        </w:numPr>
        <w:rPr>
          <w:sz w:val="28"/>
          <w:szCs w:val="28"/>
        </w:rPr>
      </w:pPr>
      <w:r w:rsidRPr="00F424CA">
        <w:rPr>
          <w:sz w:val="28"/>
          <w:szCs w:val="28"/>
        </w:rPr>
        <w:t>Холодов Ж.К., Кузнецов В.С. Практикум по теории и методике физического воспитания и спорта. М., Акад</w:t>
      </w:r>
      <w:r w:rsidRPr="00F424CA">
        <w:rPr>
          <w:sz w:val="28"/>
          <w:szCs w:val="28"/>
        </w:rPr>
        <w:t>е</w:t>
      </w:r>
      <w:r w:rsidRPr="00F424CA">
        <w:rPr>
          <w:sz w:val="28"/>
          <w:szCs w:val="28"/>
        </w:rPr>
        <w:t>мия, 2004.</w:t>
      </w:r>
    </w:p>
    <w:p w:rsidR="00F424CA" w:rsidRPr="00F424CA" w:rsidRDefault="00F424CA" w:rsidP="00F424CA">
      <w:pPr>
        <w:ind w:left="720"/>
        <w:rPr>
          <w:sz w:val="28"/>
          <w:szCs w:val="28"/>
        </w:rPr>
      </w:pPr>
    </w:p>
    <w:p w:rsidR="005724CE" w:rsidRPr="00F424CA" w:rsidRDefault="005724CE" w:rsidP="005724CE">
      <w:pPr>
        <w:ind w:left="720"/>
        <w:rPr>
          <w:b/>
          <w:sz w:val="28"/>
          <w:szCs w:val="28"/>
        </w:rPr>
      </w:pPr>
      <w:r w:rsidRPr="00F424CA">
        <w:rPr>
          <w:b/>
          <w:sz w:val="28"/>
          <w:szCs w:val="28"/>
        </w:rPr>
        <w:t>Интернет-ресурсы</w:t>
      </w:r>
    </w:p>
    <w:p w:rsidR="005724CE" w:rsidRPr="00F424CA" w:rsidRDefault="005724CE" w:rsidP="00A63AB7">
      <w:pPr>
        <w:pStyle w:val="ad"/>
        <w:numPr>
          <w:ilvl w:val="0"/>
          <w:numId w:val="15"/>
        </w:numPr>
        <w:spacing w:after="0"/>
        <w:ind w:left="714" w:hanging="357"/>
        <w:jc w:val="both"/>
        <w:rPr>
          <w:sz w:val="28"/>
          <w:szCs w:val="28"/>
        </w:rPr>
      </w:pPr>
      <w:hyperlink r:id="rId9" w:history="1">
        <w:r w:rsidRPr="00F424CA">
          <w:rPr>
            <w:rStyle w:val="af"/>
            <w:sz w:val="28"/>
            <w:szCs w:val="28"/>
            <w:lang w:val="en-US"/>
          </w:rPr>
          <w:t>http</w:t>
        </w:r>
        <w:r w:rsidRPr="00F424CA">
          <w:rPr>
            <w:rStyle w:val="af"/>
            <w:sz w:val="28"/>
            <w:szCs w:val="28"/>
          </w:rPr>
          <w:t>://</w:t>
        </w:r>
        <w:r w:rsidRPr="00F424CA">
          <w:rPr>
            <w:rStyle w:val="af"/>
            <w:sz w:val="28"/>
            <w:szCs w:val="28"/>
            <w:lang w:val="en-US"/>
          </w:rPr>
          <w:t>base</w:t>
        </w:r>
        <w:r w:rsidRPr="00F424CA">
          <w:rPr>
            <w:rStyle w:val="af"/>
            <w:sz w:val="28"/>
            <w:szCs w:val="28"/>
          </w:rPr>
          <w:t>.</w:t>
        </w:r>
        <w:r w:rsidRPr="00F424CA">
          <w:rPr>
            <w:rStyle w:val="af"/>
            <w:sz w:val="28"/>
            <w:szCs w:val="28"/>
            <w:lang w:val="en-US"/>
          </w:rPr>
          <w:t>consultant</w:t>
        </w:r>
        <w:r w:rsidRPr="00F424CA">
          <w:rPr>
            <w:rStyle w:val="af"/>
            <w:sz w:val="28"/>
            <w:szCs w:val="28"/>
          </w:rPr>
          <w:t>.</w:t>
        </w:r>
        <w:r w:rsidRPr="00F424CA">
          <w:rPr>
            <w:rStyle w:val="af"/>
            <w:sz w:val="28"/>
            <w:szCs w:val="28"/>
            <w:lang w:val="en-US"/>
          </w:rPr>
          <w:t>ru</w:t>
        </w:r>
      </w:hyperlink>
      <w:r w:rsidRPr="00F424CA">
        <w:rPr>
          <w:sz w:val="28"/>
          <w:szCs w:val="28"/>
        </w:rPr>
        <w:t xml:space="preserve"> - Федеральные государственные стандарты спортивной подготовки по видам спорта. </w:t>
      </w:r>
    </w:p>
    <w:p w:rsidR="00A63AB7" w:rsidRDefault="005724CE" w:rsidP="00A63AB7">
      <w:pPr>
        <w:pStyle w:val="ad"/>
        <w:numPr>
          <w:ilvl w:val="0"/>
          <w:numId w:val="15"/>
        </w:numPr>
        <w:spacing w:after="0"/>
        <w:jc w:val="both"/>
        <w:rPr>
          <w:sz w:val="28"/>
          <w:szCs w:val="28"/>
        </w:rPr>
      </w:pPr>
      <w:hyperlink r:id="rId10" w:history="1">
        <w:r w:rsidRPr="00F424CA">
          <w:rPr>
            <w:rStyle w:val="af"/>
            <w:sz w:val="28"/>
            <w:szCs w:val="28"/>
            <w:lang w:val="en-US"/>
          </w:rPr>
          <w:t>http</w:t>
        </w:r>
        <w:r w:rsidRPr="00F424CA">
          <w:rPr>
            <w:rStyle w:val="af"/>
            <w:sz w:val="28"/>
            <w:szCs w:val="28"/>
          </w:rPr>
          <w:t>://</w:t>
        </w:r>
        <w:r w:rsidRPr="00F424CA">
          <w:rPr>
            <w:rStyle w:val="af"/>
            <w:sz w:val="28"/>
            <w:szCs w:val="28"/>
            <w:lang w:val="en-US"/>
          </w:rPr>
          <w:t>www</w:t>
        </w:r>
        <w:r w:rsidRPr="00F424CA">
          <w:rPr>
            <w:rStyle w:val="af"/>
            <w:sz w:val="28"/>
            <w:szCs w:val="28"/>
          </w:rPr>
          <w:t>.</w:t>
        </w:r>
        <w:r w:rsidRPr="00F424CA">
          <w:rPr>
            <w:rStyle w:val="af"/>
            <w:sz w:val="28"/>
            <w:szCs w:val="28"/>
            <w:lang w:val="en-US"/>
          </w:rPr>
          <w:t>red</w:t>
        </w:r>
        <w:r w:rsidRPr="00F424CA">
          <w:rPr>
            <w:rStyle w:val="af"/>
            <w:sz w:val="28"/>
            <w:szCs w:val="28"/>
          </w:rPr>
          <w:t>-</w:t>
        </w:r>
        <w:r w:rsidRPr="00F424CA">
          <w:rPr>
            <w:rStyle w:val="af"/>
            <w:sz w:val="28"/>
            <w:szCs w:val="28"/>
            <w:lang w:val="en-US"/>
          </w:rPr>
          <w:t>portal</w:t>
        </w:r>
        <w:r w:rsidRPr="00F424CA">
          <w:rPr>
            <w:rStyle w:val="af"/>
            <w:sz w:val="28"/>
            <w:szCs w:val="28"/>
          </w:rPr>
          <w:t>.</w:t>
        </w:r>
        <w:r w:rsidRPr="00F424CA">
          <w:rPr>
            <w:rStyle w:val="af"/>
            <w:sz w:val="28"/>
            <w:szCs w:val="28"/>
            <w:lang w:val="en-US"/>
          </w:rPr>
          <w:t>ru</w:t>
        </w:r>
      </w:hyperlink>
      <w:r w:rsidRPr="00F424CA">
        <w:rPr>
          <w:sz w:val="28"/>
          <w:szCs w:val="28"/>
        </w:rPr>
        <w:t xml:space="preserve"> – Образовательный портал «Российское образование».</w:t>
      </w:r>
    </w:p>
    <w:p w:rsidR="00A63AB7" w:rsidRPr="00A63AB7" w:rsidRDefault="00A63AB7" w:rsidP="00A63AB7">
      <w:pPr>
        <w:pStyle w:val="ad"/>
        <w:numPr>
          <w:ilvl w:val="0"/>
          <w:numId w:val="15"/>
        </w:numPr>
        <w:spacing w:after="0"/>
        <w:jc w:val="both"/>
        <w:rPr>
          <w:sz w:val="28"/>
          <w:szCs w:val="28"/>
        </w:rPr>
      </w:pPr>
      <w:hyperlink r:id="rId11" w:history="1">
        <w:r w:rsidRPr="00A63AB7">
          <w:rPr>
            <w:rStyle w:val="af"/>
            <w:sz w:val="28"/>
            <w:szCs w:val="28"/>
            <w:lang w:val="en-US"/>
          </w:rPr>
          <w:t>www</w:t>
        </w:r>
        <w:r w:rsidRPr="00A63AB7">
          <w:rPr>
            <w:rStyle w:val="af"/>
            <w:sz w:val="28"/>
            <w:szCs w:val="28"/>
          </w:rPr>
          <w:t>.</w:t>
        </w:r>
        <w:r w:rsidRPr="00A63AB7">
          <w:rPr>
            <w:rStyle w:val="af"/>
            <w:sz w:val="28"/>
            <w:szCs w:val="28"/>
            <w:lang w:val="en-US"/>
          </w:rPr>
          <w:t>fcior</w:t>
        </w:r>
        <w:r w:rsidRPr="00A63AB7">
          <w:rPr>
            <w:rStyle w:val="af"/>
            <w:sz w:val="28"/>
            <w:szCs w:val="28"/>
          </w:rPr>
          <w:t>.</w:t>
        </w:r>
        <w:r w:rsidRPr="00A63AB7">
          <w:rPr>
            <w:rStyle w:val="af"/>
            <w:sz w:val="28"/>
            <w:szCs w:val="28"/>
            <w:lang w:val="en-US"/>
          </w:rPr>
          <w:t>edu</w:t>
        </w:r>
        <w:r w:rsidRPr="00A63AB7">
          <w:rPr>
            <w:rStyle w:val="af"/>
            <w:sz w:val="28"/>
            <w:szCs w:val="28"/>
          </w:rPr>
          <w:t>.</w:t>
        </w:r>
        <w:r w:rsidRPr="00A63AB7">
          <w:rPr>
            <w:rStyle w:val="af"/>
            <w:sz w:val="28"/>
            <w:szCs w:val="28"/>
            <w:lang w:val="en-US"/>
          </w:rPr>
          <w:t>ru</w:t>
        </w:r>
      </w:hyperlink>
      <w:r w:rsidRPr="00A63AB7">
        <w:rPr>
          <w:sz w:val="28"/>
          <w:szCs w:val="28"/>
        </w:rPr>
        <w:t xml:space="preserve"> – Федеральный центр информационно-образовательных ресурсов.</w:t>
      </w:r>
    </w:p>
    <w:p w:rsidR="005B1AC6" w:rsidRPr="00F424CA" w:rsidRDefault="005B1AC6" w:rsidP="005B1AC6">
      <w:pPr>
        <w:pStyle w:val="ad"/>
        <w:spacing w:after="0"/>
        <w:ind w:left="0" w:firstLine="709"/>
        <w:jc w:val="both"/>
        <w:rPr>
          <w:sz w:val="28"/>
          <w:szCs w:val="28"/>
        </w:rPr>
      </w:pPr>
    </w:p>
    <w:p w:rsidR="005B1AC6" w:rsidRDefault="005B1AC6" w:rsidP="005B1AC6">
      <w:pPr>
        <w:pStyle w:val="ad"/>
        <w:spacing w:after="0"/>
        <w:ind w:left="0" w:firstLine="709"/>
        <w:jc w:val="both"/>
        <w:rPr>
          <w:sz w:val="28"/>
          <w:szCs w:val="28"/>
        </w:rPr>
      </w:pPr>
    </w:p>
    <w:p w:rsidR="00A07948" w:rsidRPr="00A07948" w:rsidRDefault="00A07948" w:rsidP="00A07948">
      <w:pPr>
        <w:ind w:firstLine="709"/>
        <w:jc w:val="both"/>
        <w:rPr>
          <w:b/>
          <w:sz w:val="28"/>
          <w:szCs w:val="28"/>
          <w:u w:val="single"/>
        </w:rPr>
      </w:pPr>
    </w:p>
    <w:p w:rsidR="00A07948" w:rsidRPr="007B26A1" w:rsidRDefault="00A07948" w:rsidP="00A07948">
      <w:pPr>
        <w:pStyle w:val="aa"/>
        <w:shd w:val="clear" w:color="auto" w:fill="FFFFFF"/>
        <w:spacing w:before="0" w:beforeAutospacing="0" w:after="0" w:afterAutospacing="0"/>
        <w:jc w:val="both"/>
        <w:rPr>
          <w:sz w:val="28"/>
          <w:szCs w:val="28"/>
        </w:rPr>
      </w:pPr>
    </w:p>
    <w:p w:rsidR="006C23D1" w:rsidRDefault="006C23D1" w:rsidP="006C23D1"/>
    <w:p w:rsidR="006C23D1" w:rsidRPr="00E52583" w:rsidRDefault="006C23D1" w:rsidP="006C23D1">
      <w:pPr>
        <w:jc w:val="right"/>
      </w:pPr>
    </w:p>
    <w:sectPr w:rsidR="006C23D1" w:rsidRPr="00E52583" w:rsidSect="001C669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4"/>
    <w:lvl w:ilvl="0">
      <w:start w:val="3"/>
      <w:numFmt w:val="decimal"/>
      <w:lvlText w:val="%1."/>
      <w:lvlJc w:val="left"/>
      <w:pPr>
        <w:tabs>
          <w:tab w:val="num" w:pos="0"/>
        </w:tabs>
        <w:ind w:left="1069" w:hanging="360"/>
      </w:pPr>
      <w:rPr>
        <w:rFonts w:hint="default"/>
        <w:b/>
        <w:sz w:val="24"/>
        <w:szCs w:val="24"/>
      </w:rPr>
    </w:lvl>
  </w:abstractNum>
  <w:abstractNum w:abstractNumId="1">
    <w:nsid w:val="00000006"/>
    <w:multiLevelType w:val="singleLevel"/>
    <w:tmpl w:val="00000006"/>
    <w:name w:val="WW8Num8"/>
    <w:lvl w:ilvl="0">
      <w:start w:val="1"/>
      <w:numFmt w:val="decimal"/>
      <w:lvlText w:val="%1."/>
      <w:lvlJc w:val="left"/>
      <w:pPr>
        <w:tabs>
          <w:tab w:val="num" w:pos="0"/>
        </w:tabs>
        <w:ind w:left="1146" w:hanging="360"/>
      </w:pPr>
      <w:rPr>
        <w:bCs/>
        <w:sz w:val="24"/>
        <w:szCs w:val="24"/>
      </w:rPr>
    </w:lvl>
  </w:abstractNum>
  <w:abstractNum w:abstractNumId="2">
    <w:nsid w:val="00000007"/>
    <w:multiLevelType w:val="singleLevel"/>
    <w:tmpl w:val="00000007"/>
    <w:name w:val="WW8Num11"/>
    <w:lvl w:ilvl="0">
      <w:start w:val="2"/>
      <w:numFmt w:val="decimal"/>
      <w:lvlText w:val="%1."/>
      <w:lvlJc w:val="left"/>
      <w:pPr>
        <w:tabs>
          <w:tab w:val="num" w:pos="0"/>
        </w:tabs>
        <w:ind w:left="1069" w:hanging="360"/>
      </w:pPr>
      <w:rPr>
        <w:rFonts w:hint="default"/>
        <w:b/>
        <w:sz w:val="24"/>
        <w:szCs w:val="24"/>
      </w:rPr>
    </w:lvl>
  </w:abstractNum>
  <w:abstractNum w:abstractNumId="3">
    <w:nsid w:val="00000008"/>
    <w:multiLevelType w:val="singleLevel"/>
    <w:tmpl w:val="00000008"/>
    <w:name w:val="WW8Num13"/>
    <w:lvl w:ilvl="0">
      <w:start w:val="1"/>
      <w:numFmt w:val="decimal"/>
      <w:lvlText w:val="%1."/>
      <w:lvlJc w:val="left"/>
      <w:pPr>
        <w:tabs>
          <w:tab w:val="num" w:pos="0"/>
        </w:tabs>
        <w:ind w:left="1429" w:hanging="360"/>
      </w:pPr>
      <w:rPr>
        <w:sz w:val="24"/>
        <w:szCs w:val="24"/>
      </w:rPr>
    </w:lvl>
  </w:abstractNum>
  <w:abstractNum w:abstractNumId="4">
    <w:nsid w:val="00000009"/>
    <w:multiLevelType w:val="multilevel"/>
    <w:tmpl w:val="00000009"/>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BD56856"/>
    <w:multiLevelType w:val="hybridMultilevel"/>
    <w:tmpl w:val="E3B06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D52E0"/>
    <w:multiLevelType w:val="hybridMultilevel"/>
    <w:tmpl w:val="95462C02"/>
    <w:lvl w:ilvl="0" w:tplc="B7721374">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F92E41"/>
    <w:multiLevelType w:val="hybridMultilevel"/>
    <w:tmpl w:val="BFE41E00"/>
    <w:lvl w:ilvl="0" w:tplc="D1B252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26D02C57"/>
    <w:multiLevelType w:val="hybridMultilevel"/>
    <w:tmpl w:val="9028BF98"/>
    <w:lvl w:ilvl="0" w:tplc="C368232A">
      <w:start w:val="1"/>
      <w:numFmt w:val="decimal"/>
      <w:lvlText w:val="%1."/>
      <w:lvlJc w:val="left"/>
      <w:pPr>
        <w:ind w:left="953" w:hanging="298"/>
      </w:pPr>
      <w:rPr>
        <w:rFonts w:ascii="Times New Roman" w:eastAsia="Times New Roman" w:hAnsi="Times New Roman" w:cs="Times New Roman" w:hint="default"/>
        <w:w w:val="99"/>
        <w:sz w:val="28"/>
        <w:szCs w:val="28"/>
        <w:lang w:val="ru-RU" w:eastAsia="en-US" w:bidi="ar-SA"/>
      </w:rPr>
    </w:lvl>
    <w:lvl w:ilvl="1" w:tplc="593A94CE">
      <w:numFmt w:val="bullet"/>
      <w:lvlText w:val="•"/>
      <w:lvlJc w:val="left"/>
      <w:pPr>
        <w:ind w:left="1992" w:hanging="298"/>
      </w:pPr>
      <w:rPr>
        <w:rFonts w:hint="default"/>
        <w:lang w:val="ru-RU" w:eastAsia="en-US" w:bidi="ar-SA"/>
      </w:rPr>
    </w:lvl>
    <w:lvl w:ilvl="2" w:tplc="077A57FA">
      <w:numFmt w:val="bullet"/>
      <w:lvlText w:val="•"/>
      <w:lvlJc w:val="left"/>
      <w:pPr>
        <w:ind w:left="3025" w:hanging="298"/>
      </w:pPr>
      <w:rPr>
        <w:rFonts w:hint="default"/>
        <w:lang w:val="ru-RU" w:eastAsia="en-US" w:bidi="ar-SA"/>
      </w:rPr>
    </w:lvl>
    <w:lvl w:ilvl="3" w:tplc="9BA82300">
      <w:numFmt w:val="bullet"/>
      <w:lvlText w:val="•"/>
      <w:lvlJc w:val="left"/>
      <w:pPr>
        <w:ind w:left="4058" w:hanging="298"/>
      </w:pPr>
      <w:rPr>
        <w:rFonts w:hint="default"/>
        <w:lang w:val="ru-RU" w:eastAsia="en-US" w:bidi="ar-SA"/>
      </w:rPr>
    </w:lvl>
    <w:lvl w:ilvl="4" w:tplc="1B98F1B8">
      <w:numFmt w:val="bullet"/>
      <w:lvlText w:val="•"/>
      <w:lvlJc w:val="left"/>
      <w:pPr>
        <w:ind w:left="5091" w:hanging="298"/>
      </w:pPr>
      <w:rPr>
        <w:rFonts w:hint="default"/>
        <w:lang w:val="ru-RU" w:eastAsia="en-US" w:bidi="ar-SA"/>
      </w:rPr>
    </w:lvl>
    <w:lvl w:ilvl="5" w:tplc="E5A8ED88">
      <w:numFmt w:val="bullet"/>
      <w:lvlText w:val="•"/>
      <w:lvlJc w:val="left"/>
      <w:pPr>
        <w:ind w:left="6124" w:hanging="298"/>
      </w:pPr>
      <w:rPr>
        <w:rFonts w:hint="default"/>
        <w:lang w:val="ru-RU" w:eastAsia="en-US" w:bidi="ar-SA"/>
      </w:rPr>
    </w:lvl>
    <w:lvl w:ilvl="6" w:tplc="0A20DFC4">
      <w:numFmt w:val="bullet"/>
      <w:lvlText w:val="•"/>
      <w:lvlJc w:val="left"/>
      <w:pPr>
        <w:ind w:left="7157" w:hanging="298"/>
      </w:pPr>
      <w:rPr>
        <w:rFonts w:hint="default"/>
        <w:lang w:val="ru-RU" w:eastAsia="en-US" w:bidi="ar-SA"/>
      </w:rPr>
    </w:lvl>
    <w:lvl w:ilvl="7" w:tplc="149AA480">
      <w:numFmt w:val="bullet"/>
      <w:lvlText w:val="•"/>
      <w:lvlJc w:val="left"/>
      <w:pPr>
        <w:ind w:left="8190" w:hanging="298"/>
      </w:pPr>
      <w:rPr>
        <w:rFonts w:hint="default"/>
        <w:lang w:val="ru-RU" w:eastAsia="en-US" w:bidi="ar-SA"/>
      </w:rPr>
    </w:lvl>
    <w:lvl w:ilvl="8" w:tplc="3D6E2BEA">
      <w:numFmt w:val="bullet"/>
      <w:lvlText w:val="•"/>
      <w:lvlJc w:val="left"/>
      <w:pPr>
        <w:ind w:left="9223" w:hanging="298"/>
      </w:pPr>
      <w:rPr>
        <w:rFonts w:hint="default"/>
        <w:lang w:val="ru-RU" w:eastAsia="en-US" w:bidi="ar-SA"/>
      </w:rPr>
    </w:lvl>
  </w:abstractNum>
  <w:abstractNum w:abstractNumId="9">
    <w:nsid w:val="2D30389A"/>
    <w:multiLevelType w:val="hybridMultilevel"/>
    <w:tmpl w:val="43E8B1AC"/>
    <w:lvl w:ilvl="0" w:tplc="B62A016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D97287A"/>
    <w:multiLevelType w:val="multilevel"/>
    <w:tmpl w:val="332685B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11">
    <w:nsid w:val="2F79010D"/>
    <w:multiLevelType w:val="hybridMultilevel"/>
    <w:tmpl w:val="5CFA4F94"/>
    <w:lvl w:ilvl="0" w:tplc="77C67C82">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A54EFE"/>
    <w:multiLevelType w:val="hybridMultilevel"/>
    <w:tmpl w:val="4BDA5B62"/>
    <w:lvl w:ilvl="0" w:tplc="0E0065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B615BC"/>
    <w:multiLevelType w:val="hybridMultilevel"/>
    <w:tmpl w:val="ED34A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B8450C"/>
    <w:multiLevelType w:val="hybridMultilevel"/>
    <w:tmpl w:val="1E6C86BC"/>
    <w:lvl w:ilvl="0" w:tplc="DB0CE030">
      <w:start w:val="1"/>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780E3E"/>
    <w:multiLevelType w:val="hybridMultilevel"/>
    <w:tmpl w:val="2118E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11"/>
  </w:num>
  <w:num w:numId="5">
    <w:abstractNumId w:val="6"/>
  </w:num>
  <w:num w:numId="6">
    <w:abstractNumId w:val="10"/>
  </w:num>
  <w:num w:numId="7">
    <w:abstractNumId w:val="9"/>
  </w:num>
  <w:num w:numId="8">
    <w:abstractNumId w:val="15"/>
  </w:num>
  <w:num w:numId="9">
    <w:abstractNumId w:val="13"/>
  </w:num>
  <w:num w:numId="10">
    <w:abstractNumId w:val="0"/>
  </w:num>
  <w:num w:numId="11">
    <w:abstractNumId w:val="2"/>
  </w:num>
  <w:num w:numId="12">
    <w:abstractNumId w:val="7"/>
  </w:num>
  <w:num w:numId="13">
    <w:abstractNumId w:val="1"/>
  </w:num>
  <w:num w:numId="14">
    <w:abstractNumId w:val="12"/>
  </w:num>
  <w:num w:numId="15">
    <w:abstractNumId w:val="5"/>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D2"/>
    <w:rsid w:val="00027148"/>
    <w:rsid w:val="00032695"/>
    <w:rsid w:val="000423EC"/>
    <w:rsid w:val="00053374"/>
    <w:rsid w:val="00065880"/>
    <w:rsid w:val="00083E9E"/>
    <w:rsid w:val="000A1244"/>
    <w:rsid w:val="000A76B2"/>
    <w:rsid w:val="000A7F85"/>
    <w:rsid w:val="000C75DF"/>
    <w:rsid w:val="000D1D32"/>
    <w:rsid w:val="000E4262"/>
    <w:rsid w:val="000E4C83"/>
    <w:rsid w:val="000E63EF"/>
    <w:rsid w:val="000F020F"/>
    <w:rsid w:val="00107795"/>
    <w:rsid w:val="00117870"/>
    <w:rsid w:val="00153A60"/>
    <w:rsid w:val="00161416"/>
    <w:rsid w:val="00167E04"/>
    <w:rsid w:val="00175474"/>
    <w:rsid w:val="00177F8D"/>
    <w:rsid w:val="001C363A"/>
    <w:rsid w:val="001C669E"/>
    <w:rsid w:val="001D54EA"/>
    <w:rsid w:val="002043E3"/>
    <w:rsid w:val="002138E1"/>
    <w:rsid w:val="00226A8E"/>
    <w:rsid w:val="0024248F"/>
    <w:rsid w:val="002443C7"/>
    <w:rsid w:val="00247E5B"/>
    <w:rsid w:val="00255631"/>
    <w:rsid w:val="00256359"/>
    <w:rsid w:val="00271224"/>
    <w:rsid w:val="002869DE"/>
    <w:rsid w:val="002A4AC0"/>
    <w:rsid w:val="002D37D2"/>
    <w:rsid w:val="002E2CA3"/>
    <w:rsid w:val="002E7E07"/>
    <w:rsid w:val="002F73E6"/>
    <w:rsid w:val="00305C24"/>
    <w:rsid w:val="0031198A"/>
    <w:rsid w:val="003217F3"/>
    <w:rsid w:val="00322D9B"/>
    <w:rsid w:val="003332D3"/>
    <w:rsid w:val="003507F0"/>
    <w:rsid w:val="00350B55"/>
    <w:rsid w:val="00354581"/>
    <w:rsid w:val="00357472"/>
    <w:rsid w:val="003705C3"/>
    <w:rsid w:val="00393514"/>
    <w:rsid w:val="003A1FA1"/>
    <w:rsid w:val="003A7BFA"/>
    <w:rsid w:val="003B1C85"/>
    <w:rsid w:val="003C0E29"/>
    <w:rsid w:val="003C491F"/>
    <w:rsid w:val="003F49A4"/>
    <w:rsid w:val="003F7A6A"/>
    <w:rsid w:val="003F7AC8"/>
    <w:rsid w:val="00405A18"/>
    <w:rsid w:val="00451273"/>
    <w:rsid w:val="00461EA8"/>
    <w:rsid w:val="00480E1E"/>
    <w:rsid w:val="00480F16"/>
    <w:rsid w:val="00485B45"/>
    <w:rsid w:val="00494D57"/>
    <w:rsid w:val="00494E34"/>
    <w:rsid w:val="004A76DE"/>
    <w:rsid w:val="004B63CF"/>
    <w:rsid w:val="0050417F"/>
    <w:rsid w:val="00506D17"/>
    <w:rsid w:val="00511E9B"/>
    <w:rsid w:val="00513954"/>
    <w:rsid w:val="00531BB3"/>
    <w:rsid w:val="005431B6"/>
    <w:rsid w:val="00571FEB"/>
    <w:rsid w:val="005723F7"/>
    <w:rsid w:val="005724CE"/>
    <w:rsid w:val="00583F53"/>
    <w:rsid w:val="00594A95"/>
    <w:rsid w:val="005B06B4"/>
    <w:rsid w:val="005B1256"/>
    <w:rsid w:val="005B169F"/>
    <w:rsid w:val="005B1AC6"/>
    <w:rsid w:val="005C4D99"/>
    <w:rsid w:val="005F1AD3"/>
    <w:rsid w:val="005F39A6"/>
    <w:rsid w:val="00601E24"/>
    <w:rsid w:val="00634574"/>
    <w:rsid w:val="00644E17"/>
    <w:rsid w:val="00654C42"/>
    <w:rsid w:val="00657A22"/>
    <w:rsid w:val="00661807"/>
    <w:rsid w:val="00696800"/>
    <w:rsid w:val="00696A9F"/>
    <w:rsid w:val="006A313D"/>
    <w:rsid w:val="006B2F57"/>
    <w:rsid w:val="006B3ED4"/>
    <w:rsid w:val="006B5424"/>
    <w:rsid w:val="006C0F69"/>
    <w:rsid w:val="006C23D1"/>
    <w:rsid w:val="006C475C"/>
    <w:rsid w:val="006C4D2B"/>
    <w:rsid w:val="006D291F"/>
    <w:rsid w:val="006F1FA8"/>
    <w:rsid w:val="0070699F"/>
    <w:rsid w:val="00712E4E"/>
    <w:rsid w:val="00724B2F"/>
    <w:rsid w:val="007320B4"/>
    <w:rsid w:val="007369CA"/>
    <w:rsid w:val="00745E22"/>
    <w:rsid w:val="0076088A"/>
    <w:rsid w:val="00770B70"/>
    <w:rsid w:val="00780A75"/>
    <w:rsid w:val="007977F4"/>
    <w:rsid w:val="007A17DE"/>
    <w:rsid w:val="007E6B29"/>
    <w:rsid w:val="007E7E90"/>
    <w:rsid w:val="00803D28"/>
    <w:rsid w:val="00805733"/>
    <w:rsid w:val="0081063C"/>
    <w:rsid w:val="00832528"/>
    <w:rsid w:val="008432C7"/>
    <w:rsid w:val="00847DC7"/>
    <w:rsid w:val="008579F2"/>
    <w:rsid w:val="008610D7"/>
    <w:rsid w:val="008855CC"/>
    <w:rsid w:val="008931BC"/>
    <w:rsid w:val="008B6939"/>
    <w:rsid w:val="008C223B"/>
    <w:rsid w:val="008C26D1"/>
    <w:rsid w:val="008D58A1"/>
    <w:rsid w:val="008E2A2F"/>
    <w:rsid w:val="008E5470"/>
    <w:rsid w:val="008F0AC5"/>
    <w:rsid w:val="00904ACE"/>
    <w:rsid w:val="00907859"/>
    <w:rsid w:val="00923822"/>
    <w:rsid w:val="00924E43"/>
    <w:rsid w:val="009365F4"/>
    <w:rsid w:val="00942E34"/>
    <w:rsid w:val="0094588F"/>
    <w:rsid w:val="0097787D"/>
    <w:rsid w:val="00996430"/>
    <w:rsid w:val="009A26B0"/>
    <w:rsid w:val="009C5887"/>
    <w:rsid w:val="009F30FF"/>
    <w:rsid w:val="009F74E6"/>
    <w:rsid w:val="00A05284"/>
    <w:rsid w:val="00A071A9"/>
    <w:rsid w:val="00A07948"/>
    <w:rsid w:val="00A510A5"/>
    <w:rsid w:val="00A56593"/>
    <w:rsid w:val="00A57681"/>
    <w:rsid w:val="00A615FE"/>
    <w:rsid w:val="00A63AB7"/>
    <w:rsid w:val="00A81B11"/>
    <w:rsid w:val="00A824A2"/>
    <w:rsid w:val="00A932BD"/>
    <w:rsid w:val="00AA210D"/>
    <w:rsid w:val="00AA43A8"/>
    <w:rsid w:val="00AB26CE"/>
    <w:rsid w:val="00AC7407"/>
    <w:rsid w:val="00AD3997"/>
    <w:rsid w:val="00B125F7"/>
    <w:rsid w:val="00B21892"/>
    <w:rsid w:val="00B3468D"/>
    <w:rsid w:val="00B63331"/>
    <w:rsid w:val="00B70C32"/>
    <w:rsid w:val="00B72E05"/>
    <w:rsid w:val="00BA3AD6"/>
    <w:rsid w:val="00BB43BD"/>
    <w:rsid w:val="00BB7500"/>
    <w:rsid w:val="00BD45DD"/>
    <w:rsid w:val="00BF1E39"/>
    <w:rsid w:val="00BF5631"/>
    <w:rsid w:val="00BF73E5"/>
    <w:rsid w:val="00C018C6"/>
    <w:rsid w:val="00C16AE6"/>
    <w:rsid w:val="00C2217B"/>
    <w:rsid w:val="00C23A67"/>
    <w:rsid w:val="00C4069D"/>
    <w:rsid w:val="00C467EF"/>
    <w:rsid w:val="00C50D79"/>
    <w:rsid w:val="00C549E2"/>
    <w:rsid w:val="00C61922"/>
    <w:rsid w:val="00C73548"/>
    <w:rsid w:val="00C914D7"/>
    <w:rsid w:val="00CA2CEA"/>
    <w:rsid w:val="00CB05D5"/>
    <w:rsid w:val="00CC281A"/>
    <w:rsid w:val="00CD0E72"/>
    <w:rsid w:val="00CD1D6A"/>
    <w:rsid w:val="00D0435B"/>
    <w:rsid w:val="00D14696"/>
    <w:rsid w:val="00D16A0F"/>
    <w:rsid w:val="00D40D1C"/>
    <w:rsid w:val="00D53FF1"/>
    <w:rsid w:val="00D56AA4"/>
    <w:rsid w:val="00D56F93"/>
    <w:rsid w:val="00D908DA"/>
    <w:rsid w:val="00D91126"/>
    <w:rsid w:val="00D9501C"/>
    <w:rsid w:val="00DE07B7"/>
    <w:rsid w:val="00DE0CDE"/>
    <w:rsid w:val="00DE5BB7"/>
    <w:rsid w:val="00DE7A63"/>
    <w:rsid w:val="00E013B5"/>
    <w:rsid w:val="00E023A8"/>
    <w:rsid w:val="00E2742D"/>
    <w:rsid w:val="00E332C5"/>
    <w:rsid w:val="00E465BF"/>
    <w:rsid w:val="00E52583"/>
    <w:rsid w:val="00E65AC8"/>
    <w:rsid w:val="00E925DF"/>
    <w:rsid w:val="00EA1D58"/>
    <w:rsid w:val="00EB5BFA"/>
    <w:rsid w:val="00EC7855"/>
    <w:rsid w:val="00ED4F33"/>
    <w:rsid w:val="00EE4D3D"/>
    <w:rsid w:val="00EE638E"/>
    <w:rsid w:val="00EE63C3"/>
    <w:rsid w:val="00EF3EC5"/>
    <w:rsid w:val="00F21375"/>
    <w:rsid w:val="00F23693"/>
    <w:rsid w:val="00F2636C"/>
    <w:rsid w:val="00F36ECE"/>
    <w:rsid w:val="00F4168C"/>
    <w:rsid w:val="00F424CA"/>
    <w:rsid w:val="00F54964"/>
    <w:rsid w:val="00F672AF"/>
    <w:rsid w:val="00F77CEE"/>
    <w:rsid w:val="00F84AB9"/>
    <w:rsid w:val="00F93ADB"/>
    <w:rsid w:val="00F945A5"/>
    <w:rsid w:val="00F94882"/>
    <w:rsid w:val="00FA50BF"/>
    <w:rsid w:val="00FA76FA"/>
    <w:rsid w:val="00FF18EC"/>
    <w:rsid w:val="00FF42B3"/>
    <w:rsid w:val="00FF5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815DBC2-91AC-4EDE-9D93-D8229992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B29"/>
    <w:rPr>
      <w:rFonts w:ascii="Times New Roman" w:eastAsia="Times New Roman" w:hAnsi="Times New Roman"/>
      <w:sz w:val="24"/>
      <w:szCs w:val="24"/>
    </w:rPr>
  </w:style>
  <w:style w:type="paragraph" w:styleId="4">
    <w:name w:val="heading 4"/>
    <w:basedOn w:val="a"/>
    <w:next w:val="a"/>
    <w:link w:val="40"/>
    <w:semiHidden/>
    <w:unhideWhenUsed/>
    <w:qFormat/>
    <w:locked/>
    <w:rsid w:val="005C4D99"/>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23822"/>
    <w:pPr>
      <w:spacing w:before="240" w:after="60"/>
      <w:outlineLvl w:val="4"/>
    </w:pPr>
    <w:rPr>
      <w:rFonts w:eastAsia="Calibri"/>
      <w:b/>
      <w:bCs/>
      <w:i/>
      <w:iCs/>
      <w:sz w:val="26"/>
      <w:szCs w:val="26"/>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923822"/>
    <w:rPr>
      <w:rFonts w:ascii="Times New Roman" w:hAnsi="Times New Roman" w:cs="Times New Roman"/>
      <w:b/>
      <w:bCs/>
      <w:i/>
      <w:iCs/>
      <w:sz w:val="26"/>
      <w:szCs w:val="26"/>
      <w:lang w:eastAsia="ru-RU"/>
    </w:rPr>
  </w:style>
  <w:style w:type="paragraph" w:customStyle="1" w:styleId="Default">
    <w:name w:val="Default"/>
    <w:uiPriority w:val="99"/>
    <w:rsid w:val="00C467EF"/>
    <w:pPr>
      <w:autoSpaceDE w:val="0"/>
      <w:autoSpaceDN w:val="0"/>
      <w:adjustRightInd w:val="0"/>
    </w:pPr>
    <w:rPr>
      <w:rFonts w:ascii="Times New Roman" w:hAnsi="Times New Roman"/>
      <w:color w:val="000000"/>
      <w:sz w:val="24"/>
      <w:szCs w:val="24"/>
      <w:lang w:eastAsia="en-US"/>
    </w:rPr>
  </w:style>
  <w:style w:type="paragraph" w:styleId="a3">
    <w:name w:val="Subtitle"/>
    <w:basedOn w:val="a"/>
    <w:link w:val="a4"/>
    <w:uiPriority w:val="99"/>
    <w:qFormat/>
    <w:locked/>
    <w:rsid w:val="008432C7"/>
    <w:rPr>
      <w:sz w:val="28"/>
      <w:szCs w:val="20"/>
    </w:rPr>
  </w:style>
  <w:style w:type="character" w:customStyle="1" w:styleId="a4">
    <w:name w:val="Подзаголовок Знак"/>
    <w:link w:val="a3"/>
    <w:uiPriority w:val="99"/>
    <w:rsid w:val="008432C7"/>
    <w:rPr>
      <w:rFonts w:ascii="Times New Roman" w:eastAsia="Times New Roman" w:hAnsi="Times New Roman"/>
      <w:sz w:val="28"/>
    </w:rPr>
  </w:style>
  <w:style w:type="paragraph" w:styleId="2">
    <w:name w:val="Body Text 2"/>
    <w:basedOn w:val="a"/>
    <w:link w:val="20"/>
    <w:uiPriority w:val="99"/>
    <w:semiHidden/>
    <w:unhideWhenUsed/>
    <w:rsid w:val="003C0E29"/>
    <w:pPr>
      <w:spacing w:after="120" w:line="480" w:lineRule="auto"/>
    </w:pPr>
    <w:rPr>
      <w:rFonts w:ascii="Calibri" w:hAnsi="Calibri"/>
      <w:sz w:val="22"/>
      <w:szCs w:val="22"/>
    </w:rPr>
  </w:style>
  <w:style w:type="character" w:customStyle="1" w:styleId="20">
    <w:name w:val="Основной текст 2 Знак"/>
    <w:link w:val="2"/>
    <w:uiPriority w:val="99"/>
    <w:semiHidden/>
    <w:rsid w:val="003C0E29"/>
    <w:rPr>
      <w:rFonts w:eastAsia="Times New Roman"/>
      <w:sz w:val="22"/>
      <w:szCs w:val="22"/>
    </w:rPr>
  </w:style>
  <w:style w:type="paragraph" w:styleId="a5">
    <w:name w:val="Body Text"/>
    <w:basedOn w:val="a"/>
    <w:link w:val="a6"/>
    <w:uiPriority w:val="99"/>
    <w:unhideWhenUsed/>
    <w:rsid w:val="00803D28"/>
    <w:pPr>
      <w:spacing w:after="120"/>
    </w:pPr>
  </w:style>
  <w:style w:type="character" w:customStyle="1" w:styleId="a6">
    <w:name w:val="Основной текст Знак"/>
    <w:link w:val="a5"/>
    <w:uiPriority w:val="99"/>
    <w:rsid w:val="00803D28"/>
    <w:rPr>
      <w:rFonts w:ascii="Times New Roman" w:eastAsia="Times New Roman" w:hAnsi="Times New Roman"/>
      <w:sz w:val="24"/>
      <w:szCs w:val="24"/>
    </w:rPr>
  </w:style>
  <w:style w:type="paragraph" w:styleId="a7">
    <w:name w:val="Balloon Text"/>
    <w:basedOn w:val="a"/>
    <w:link w:val="a8"/>
    <w:uiPriority w:val="99"/>
    <w:semiHidden/>
    <w:unhideWhenUsed/>
    <w:rsid w:val="00B21892"/>
    <w:rPr>
      <w:rFonts w:ascii="Tahoma" w:hAnsi="Tahoma" w:cs="Tahoma"/>
      <w:sz w:val="16"/>
      <w:szCs w:val="16"/>
    </w:rPr>
  </w:style>
  <w:style w:type="character" w:customStyle="1" w:styleId="a8">
    <w:name w:val="Текст выноски Знак"/>
    <w:link w:val="a7"/>
    <w:uiPriority w:val="99"/>
    <w:semiHidden/>
    <w:rsid w:val="00B21892"/>
    <w:rPr>
      <w:rFonts w:ascii="Tahoma" w:eastAsia="Times New Roman" w:hAnsi="Tahoma" w:cs="Tahoma"/>
      <w:sz w:val="16"/>
      <w:szCs w:val="16"/>
    </w:rPr>
  </w:style>
  <w:style w:type="table" w:styleId="a9">
    <w:name w:val="Table Grid"/>
    <w:basedOn w:val="a1"/>
    <w:locked/>
    <w:rsid w:val="00A615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unhideWhenUsed/>
    <w:rsid w:val="006C23D1"/>
    <w:pPr>
      <w:spacing w:before="100" w:beforeAutospacing="1" w:after="100" w:afterAutospacing="1"/>
    </w:pPr>
  </w:style>
  <w:style w:type="character" w:customStyle="1" w:styleId="40">
    <w:name w:val="Заголовок 4 Знак"/>
    <w:link w:val="4"/>
    <w:semiHidden/>
    <w:rsid w:val="005C4D99"/>
    <w:rPr>
      <w:rFonts w:ascii="Calibri" w:eastAsia="Times New Roman" w:hAnsi="Calibri" w:cs="Times New Roman"/>
      <w:b/>
      <w:bCs/>
      <w:sz w:val="28"/>
      <w:szCs w:val="28"/>
    </w:rPr>
  </w:style>
  <w:style w:type="paragraph" w:styleId="ab">
    <w:name w:val="List Paragraph"/>
    <w:basedOn w:val="a"/>
    <w:qFormat/>
    <w:rsid w:val="00A07948"/>
    <w:pPr>
      <w:widowControl w:val="0"/>
      <w:autoSpaceDE w:val="0"/>
      <w:autoSpaceDN w:val="0"/>
      <w:ind w:left="953" w:right="118" w:firstLine="854"/>
      <w:jc w:val="both"/>
    </w:pPr>
    <w:rPr>
      <w:sz w:val="22"/>
      <w:szCs w:val="22"/>
      <w:lang w:eastAsia="en-US"/>
    </w:rPr>
  </w:style>
  <w:style w:type="character" w:styleId="ac">
    <w:name w:val="Strong"/>
    <w:uiPriority w:val="22"/>
    <w:qFormat/>
    <w:locked/>
    <w:rsid w:val="00A56593"/>
    <w:rPr>
      <w:b/>
      <w:bCs/>
    </w:rPr>
  </w:style>
  <w:style w:type="character" w:customStyle="1" w:styleId="apple-converted-space">
    <w:name w:val="apple-converted-space"/>
    <w:rsid w:val="00A56593"/>
  </w:style>
  <w:style w:type="paragraph" w:customStyle="1" w:styleId="c8">
    <w:name w:val="c8"/>
    <w:basedOn w:val="a"/>
    <w:rsid w:val="00A56593"/>
    <w:pPr>
      <w:spacing w:before="100" w:beforeAutospacing="1" w:after="100" w:afterAutospacing="1"/>
    </w:pPr>
  </w:style>
  <w:style w:type="character" w:customStyle="1" w:styleId="c5">
    <w:name w:val="c5"/>
    <w:rsid w:val="00A56593"/>
  </w:style>
  <w:style w:type="character" w:customStyle="1" w:styleId="c0">
    <w:name w:val="c0"/>
    <w:rsid w:val="00A56593"/>
  </w:style>
  <w:style w:type="paragraph" w:styleId="ad">
    <w:name w:val="Body Text Indent"/>
    <w:basedOn w:val="a"/>
    <w:link w:val="ae"/>
    <w:uiPriority w:val="99"/>
    <w:unhideWhenUsed/>
    <w:rsid w:val="00E2742D"/>
    <w:pPr>
      <w:spacing w:after="120"/>
      <w:ind w:left="283"/>
    </w:pPr>
  </w:style>
  <w:style w:type="character" w:customStyle="1" w:styleId="ae">
    <w:name w:val="Основной текст с отступом Знак"/>
    <w:link w:val="ad"/>
    <w:uiPriority w:val="99"/>
    <w:rsid w:val="00E2742D"/>
    <w:rPr>
      <w:rFonts w:ascii="Times New Roman" w:eastAsia="Times New Roman" w:hAnsi="Times New Roman"/>
      <w:sz w:val="24"/>
      <w:szCs w:val="24"/>
    </w:rPr>
  </w:style>
  <w:style w:type="character" w:styleId="af">
    <w:name w:val="Hyperlink"/>
    <w:uiPriority w:val="99"/>
    <w:unhideWhenUsed/>
    <w:rsid w:val="00572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8239">
      <w:bodyDiv w:val="1"/>
      <w:marLeft w:val="0"/>
      <w:marRight w:val="0"/>
      <w:marTop w:val="0"/>
      <w:marBottom w:val="0"/>
      <w:divBdr>
        <w:top w:val="none" w:sz="0" w:space="0" w:color="auto"/>
        <w:left w:val="none" w:sz="0" w:space="0" w:color="auto"/>
        <w:bottom w:val="none" w:sz="0" w:space="0" w:color="auto"/>
        <w:right w:val="none" w:sz="0" w:space="0" w:color="auto"/>
      </w:divBdr>
    </w:div>
    <w:div w:id="540750461">
      <w:bodyDiv w:val="1"/>
      <w:marLeft w:val="0"/>
      <w:marRight w:val="0"/>
      <w:marTop w:val="0"/>
      <w:marBottom w:val="0"/>
      <w:divBdr>
        <w:top w:val="none" w:sz="0" w:space="0" w:color="auto"/>
        <w:left w:val="none" w:sz="0" w:space="0" w:color="auto"/>
        <w:bottom w:val="none" w:sz="0" w:space="0" w:color="auto"/>
        <w:right w:val="none" w:sz="0" w:space="0" w:color="auto"/>
      </w:divBdr>
    </w:div>
    <w:div w:id="614287871">
      <w:bodyDiv w:val="1"/>
      <w:marLeft w:val="0"/>
      <w:marRight w:val="0"/>
      <w:marTop w:val="0"/>
      <w:marBottom w:val="0"/>
      <w:divBdr>
        <w:top w:val="none" w:sz="0" w:space="0" w:color="auto"/>
        <w:left w:val="none" w:sz="0" w:space="0" w:color="auto"/>
        <w:bottom w:val="none" w:sz="0" w:space="0" w:color="auto"/>
        <w:right w:val="none" w:sz="0" w:space="0" w:color="auto"/>
      </w:divBdr>
    </w:div>
    <w:div w:id="672562389">
      <w:bodyDiv w:val="1"/>
      <w:marLeft w:val="0"/>
      <w:marRight w:val="0"/>
      <w:marTop w:val="0"/>
      <w:marBottom w:val="0"/>
      <w:divBdr>
        <w:top w:val="none" w:sz="0" w:space="0" w:color="auto"/>
        <w:left w:val="none" w:sz="0" w:space="0" w:color="auto"/>
        <w:bottom w:val="none" w:sz="0" w:space="0" w:color="auto"/>
        <w:right w:val="none" w:sz="0" w:space="0" w:color="auto"/>
      </w:divBdr>
    </w:div>
    <w:div w:id="820465970">
      <w:bodyDiv w:val="1"/>
      <w:marLeft w:val="0"/>
      <w:marRight w:val="0"/>
      <w:marTop w:val="0"/>
      <w:marBottom w:val="0"/>
      <w:divBdr>
        <w:top w:val="none" w:sz="0" w:space="0" w:color="auto"/>
        <w:left w:val="none" w:sz="0" w:space="0" w:color="auto"/>
        <w:bottom w:val="none" w:sz="0" w:space="0" w:color="auto"/>
        <w:right w:val="none" w:sz="0" w:space="0" w:color="auto"/>
      </w:divBdr>
    </w:div>
    <w:div w:id="843281910">
      <w:bodyDiv w:val="1"/>
      <w:marLeft w:val="0"/>
      <w:marRight w:val="0"/>
      <w:marTop w:val="0"/>
      <w:marBottom w:val="0"/>
      <w:divBdr>
        <w:top w:val="none" w:sz="0" w:space="0" w:color="auto"/>
        <w:left w:val="none" w:sz="0" w:space="0" w:color="auto"/>
        <w:bottom w:val="none" w:sz="0" w:space="0" w:color="auto"/>
        <w:right w:val="none" w:sz="0" w:space="0" w:color="auto"/>
      </w:divBdr>
    </w:div>
    <w:div w:id="1185943604">
      <w:bodyDiv w:val="1"/>
      <w:marLeft w:val="0"/>
      <w:marRight w:val="0"/>
      <w:marTop w:val="0"/>
      <w:marBottom w:val="0"/>
      <w:divBdr>
        <w:top w:val="none" w:sz="0" w:space="0" w:color="auto"/>
        <w:left w:val="none" w:sz="0" w:space="0" w:color="auto"/>
        <w:bottom w:val="none" w:sz="0" w:space="0" w:color="auto"/>
        <w:right w:val="none" w:sz="0" w:space="0" w:color="auto"/>
      </w:divBdr>
    </w:div>
    <w:div w:id="1233808334">
      <w:bodyDiv w:val="1"/>
      <w:marLeft w:val="0"/>
      <w:marRight w:val="0"/>
      <w:marTop w:val="0"/>
      <w:marBottom w:val="0"/>
      <w:divBdr>
        <w:top w:val="none" w:sz="0" w:space="0" w:color="auto"/>
        <w:left w:val="none" w:sz="0" w:space="0" w:color="auto"/>
        <w:bottom w:val="none" w:sz="0" w:space="0" w:color="auto"/>
        <w:right w:val="none" w:sz="0" w:space="0" w:color="auto"/>
      </w:divBdr>
    </w:div>
    <w:div w:id="2030719185">
      <w:bodyDiv w:val="1"/>
      <w:marLeft w:val="0"/>
      <w:marRight w:val="0"/>
      <w:marTop w:val="0"/>
      <w:marBottom w:val="0"/>
      <w:divBdr>
        <w:top w:val="none" w:sz="0" w:space="0" w:color="auto"/>
        <w:left w:val="none" w:sz="0" w:space="0" w:color="auto"/>
        <w:bottom w:val="none" w:sz="0" w:space="0" w:color="auto"/>
        <w:right w:val="none" w:sz="0" w:space="0" w:color="auto"/>
      </w:divBdr>
    </w:div>
    <w:div w:id="20509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fcior.edu.ru/" TargetMode="External"/><Relationship Id="rId5" Type="http://schemas.openxmlformats.org/officeDocument/2006/relationships/webSettings" Target="webSettings.xml"/><Relationship Id="rId10" Type="http://schemas.openxmlformats.org/officeDocument/2006/relationships/hyperlink" Target="http://www.red-portal.ru/" TargetMode="External"/><Relationship Id="rId4" Type="http://schemas.openxmlformats.org/officeDocument/2006/relationships/settings" Target="settings.xml"/><Relationship Id="rId9" Type="http://schemas.openxmlformats.org/officeDocument/2006/relationships/hyperlink" Target="http://base.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E21E0-0E1B-417B-A779-5BC375BC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13559</Words>
  <Characters>77287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90665</CharactersWithSpaces>
  <SharedDoc>false</SharedDoc>
  <HLinks>
    <vt:vector size="18" baseType="variant">
      <vt:variant>
        <vt:i4>1769549</vt:i4>
      </vt:variant>
      <vt:variant>
        <vt:i4>9</vt:i4>
      </vt:variant>
      <vt:variant>
        <vt:i4>0</vt:i4>
      </vt:variant>
      <vt:variant>
        <vt:i4>5</vt:i4>
      </vt:variant>
      <vt:variant>
        <vt:lpwstr>http://www.fcior.edu.ru/</vt:lpwstr>
      </vt:variant>
      <vt:variant>
        <vt:lpwstr/>
      </vt:variant>
      <vt:variant>
        <vt:i4>327709</vt:i4>
      </vt:variant>
      <vt:variant>
        <vt:i4>6</vt:i4>
      </vt:variant>
      <vt:variant>
        <vt:i4>0</vt:i4>
      </vt:variant>
      <vt:variant>
        <vt:i4>5</vt:i4>
      </vt:variant>
      <vt:variant>
        <vt:lpwstr>http://www.red-portal.ru/</vt:lpwstr>
      </vt:variant>
      <vt:variant>
        <vt:lpwstr/>
      </vt:variant>
      <vt:variant>
        <vt:i4>2883636</vt:i4>
      </vt:variant>
      <vt:variant>
        <vt:i4>3</vt:i4>
      </vt:variant>
      <vt:variant>
        <vt:i4>0</vt:i4>
      </vt:variant>
      <vt:variant>
        <vt:i4>5</vt:i4>
      </vt:variant>
      <vt:variant>
        <vt:lpwstr>http://base.consultant.ru/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А. Большаков</dc:creator>
  <cp:keywords/>
  <cp:lastModifiedBy>User</cp:lastModifiedBy>
  <cp:revision>2</cp:revision>
  <cp:lastPrinted>2023-05-04T11:51:00Z</cp:lastPrinted>
  <dcterms:created xsi:type="dcterms:W3CDTF">2023-06-01T11:04:00Z</dcterms:created>
  <dcterms:modified xsi:type="dcterms:W3CDTF">2023-06-01T11:04:00Z</dcterms:modified>
</cp:coreProperties>
</file>